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70C" w:rsidRPr="00FA20BC" w:rsidRDefault="00473364" w:rsidP="009A570C">
      <w:pPr>
        <w:spacing w:line="360" w:lineRule="auto"/>
        <w:jc w:val="both"/>
        <w:rPr>
          <w:b/>
          <w:sz w:val="28"/>
          <w:szCs w:val="24"/>
        </w:rPr>
      </w:pPr>
      <w:r>
        <w:rPr>
          <w:b/>
          <w:sz w:val="28"/>
          <w:szCs w:val="24"/>
        </w:rPr>
        <w:t xml:space="preserve">TÜRSAB-TBV </w:t>
      </w:r>
      <w:bookmarkStart w:id="0" w:name="_GoBack"/>
      <w:bookmarkEnd w:id="0"/>
      <w:r w:rsidR="00FA20BC" w:rsidRPr="00FA20BC">
        <w:rPr>
          <w:b/>
          <w:sz w:val="28"/>
          <w:szCs w:val="24"/>
        </w:rPr>
        <w:t>DİJİTAL</w:t>
      </w:r>
      <w:r>
        <w:rPr>
          <w:b/>
          <w:sz w:val="28"/>
          <w:szCs w:val="24"/>
        </w:rPr>
        <w:t xml:space="preserve"> DÖNÜŞÜM </w:t>
      </w:r>
      <w:r w:rsidR="00FA20BC" w:rsidRPr="00FA20BC">
        <w:rPr>
          <w:b/>
          <w:sz w:val="28"/>
          <w:szCs w:val="24"/>
        </w:rPr>
        <w:t>LANSMANI / BİLGİ NOTU</w:t>
      </w:r>
    </w:p>
    <w:p w:rsidR="009A570C" w:rsidRDefault="009A570C" w:rsidP="009A570C">
      <w:pPr>
        <w:pStyle w:val="ListeParagraf"/>
        <w:spacing w:line="360" w:lineRule="auto"/>
        <w:jc w:val="both"/>
        <w:rPr>
          <w:sz w:val="24"/>
          <w:szCs w:val="24"/>
        </w:rPr>
      </w:pPr>
    </w:p>
    <w:p w:rsidR="00F647E2" w:rsidRPr="009A570C" w:rsidRDefault="00F647E2" w:rsidP="009A570C">
      <w:pPr>
        <w:pStyle w:val="ListeParagraf"/>
        <w:numPr>
          <w:ilvl w:val="0"/>
          <w:numId w:val="10"/>
        </w:numPr>
        <w:spacing w:line="360" w:lineRule="auto"/>
        <w:jc w:val="both"/>
        <w:rPr>
          <w:sz w:val="24"/>
          <w:szCs w:val="24"/>
        </w:rPr>
      </w:pPr>
      <w:r w:rsidRPr="009A570C">
        <w:rPr>
          <w:sz w:val="24"/>
          <w:szCs w:val="24"/>
        </w:rPr>
        <w:t>2020 yılında, dünya genelinde internet cihazların sayısı 20,4 milyara ulaşacak. 2019’da günlük işler için kullanılacak internete bağlı cihaz sayısı yaklaşık 3,6 milyara çıkacak. 2020 itibariyle yapay zekanın yaratacağı iş hacminin ise 2,3 milyon olacağı tahmin ediliyor.</w:t>
      </w:r>
    </w:p>
    <w:p w:rsidR="009A570C" w:rsidRPr="009A570C" w:rsidRDefault="009A570C" w:rsidP="009A570C">
      <w:pPr>
        <w:pStyle w:val="ListeParagraf"/>
        <w:spacing w:line="360" w:lineRule="auto"/>
        <w:jc w:val="both"/>
        <w:rPr>
          <w:sz w:val="24"/>
          <w:szCs w:val="24"/>
        </w:rPr>
      </w:pPr>
    </w:p>
    <w:p w:rsidR="00F647E2" w:rsidRDefault="00F647E2" w:rsidP="009A570C">
      <w:pPr>
        <w:pStyle w:val="ListeParagraf"/>
        <w:numPr>
          <w:ilvl w:val="0"/>
          <w:numId w:val="3"/>
        </w:numPr>
        <w:spacing w:line="360" w:lineRule="auto"/>
        <w:jc w:val="both"/>
        <w:rPr>
          <w:sz w:val="24"/>
          <w:szCs w:val="24"/>
        </w:rPr>
      </w:pPr>
      <w:r w:rsidRPr="009A570C">
        <w:rPr>
          <w:sz w:val="24"/>
          <w:szCs w:val="24"/>
        </w:rPr>
        <w:t xml:space="preserve">Yapay </w:t>
      </w:r>
      <w:proofErr w:type="gramStart"/>
      <w:r w:rsidRPr="009A570C">
        <w:rPr>
          <w:sz w:val="24"/>
          <w:szCs w:val="24"/>
        </w:rPr>
        <w:t>zeka</w:t>
      </w:r>
      <w:proofErr w:type="gramEnd"/>
      <w:r w:rsidRPr="009A570C">
        <w:rPr>
          <w:sz w:val="24"/>
          <w:szCs w:val="24"/>
        </w:rPr>
        <w:t xml:space="preserve"> sistemleri, endüstri 4.0 ile 5G teknolojilerinin yaygınlaşmasıyla ekonomide dahil olmak üzere çalışma hayatının pek çok alanında etkisini artıracak. Sanal gerçeklik uygulamaları, sesli arama, yapay </w:t>
      </w:r>
      <w:proofErr w:type="gramStart"/>
      <w:r w:rsidRPr="009A570C">
        <w:rPr>
          <w:sz w:val="24"/>
          <w:szCs w:val="24"/>
        </w:rPr>
        <w:t>zeka</w:t>
      </w:r>
      <w:proofErr w:type="gramEnd"/>
      <w:r w:rsidRPr="009A570C">
        <w:rPr>
          <w:sz w:val="24"/>
          <w:szCs w:val="24"/>
        </w:rPr>
        <w:t xml:space="preserve"> uygulamaları günlük hayatımıza girdi.</w:t>
      </w:r>
    </w:p>
    <w:p w:rsidR="009A570C" w:rsidRPr="009A570C" w:rsidRDefault="009A570C" w:rsidP="009A570C">
      <w:pPr>
        <w:pStyle w:val="ListeParagraf"/>
        <w:spacing w:line="360" w:lineRule="auto"/>
        <w:jc w:val="both"/>
        <w:rPr>
          <w:sz w:val="24"/>
          <w:szCs w:val="24"/>
        </w:rPr>
      </w:pPr>
    </w:p>
    <w:p w:rsidR="00F647E2" w:rsidRDefault="004B75C3" w:rsidP="00F647E2">
      <w:pPr>
        <w:pStyle w:val="ListeParagraf"/>
        <w:numPr>
          <w:ilvl w:val="0"/>
          <w:numId w:val="3"/>
        </w:numPr>
        <w:spacing w:line="360" w:lineRule="auto"/>
        <w:jc w:val="both"/>
        <w:rPr>
          <w:sz w:val="24"/>
          <w:szCs w:val="24"/>
        </w:rPr>
      </w:pPr>
      <w:r>
        <w:rPr>
          <w:sz w:val="24"/>
          <w:szCs w:val="24"/>
        </w:rPr>
        <w:t xml:space="preserve">Örneğin yüz tanıma sistemleri havalimanlarında kullanılmaya başlandı. </w:t>
      </w:r>
      <w:r w:rsidR="00F647E2" w:rsidRPr="009A570C">
        <w:rPr>
          <w:sz w:val="24"/>
          <w:szCs w:val="24"/>
        </w:rPr>
        <w:t xml:space="preserve">ABD’de 6 havalimanında başlayan yüz tanıma sistemleri yakın zamanda Türkiye’de de uygulanmaya başlayacak. Bu sistemi Aruba </w:t>
      </w:r>
      <w:proofErr w:type="spellStart"/>
      <w:r w:rsidR="00F647E2" w:rsidRPr="009A570C">
        <w:rPr>
          <w:sz w:val="24"/>
          <w:szCs w:val="24"/>
        </w:rPr>
        <w:t>Happy</w:t>
      </w:r>
      <w:proofErr w:type="spellEnd"/>
      <w:r w:rsidR="00F647E2" w:rsidRPr="009A570C">
        <w:rPr>
          <w:sz w:val="24"/>
          <w:szCs w:val="24"/>
        </w:rPr>
        <w:t xml:space="preserve"> </w:t>
      </w:r>
      <w:proofErr w:type="spellStart"/>
      <w:r w:rsidR="00F647E2" w:rsidRPr="009A570C">
        <w:rPr>
          <w:sz w:val="24"/>
          <w:szCs w:val="24"/>
        </w:rPr>
        <w:t>Flow</w:t>
      </w:r>
      <w:proofErr w:type="spellEnd"/>
      <w:r w:rsidR="00F647E2" w:rsidRPr="009A570C">
        <w:rPr>
          <w:sz w:val="24"/>
          <w:szCs w:val="24"/>
        </w:rPr>
        <w:t xml:space="preserve">; Aruba Havayolu, KLM, </w:t>
      </w:r>
      <w:proofErr w:type="spellStart"/>
      <w:r w:rsidR="00F647E2" w:rsidRPr="009A570C">
        <w:rPr>
          <w:sz w:val="24"/>
          <w:szCs w:val="24"/>
        </w:rPr>
        <w:t>Schipol</w:t>
      </w:r>
      <w:proofErr w:type="spellEnd"/>
      <w:r w:rsidR="00F647E2" w:rsidRPr="009A570C">
        <w:rPr>
          <w:sz w:val="24"/>
          <w:szCs w:val="24"/>
        </w:rPr>
        <w:t xml:space="preserve"> Grup ve </w:t>
      </w:r>
      <w:proofErr w:type="spellStart"/>
      <w:r w:rsidR="00F647E2" w:rsidRPr="009A570C">
        <w:rPr>
          <w:sz w:val="24"/>
          <w:szCs w:val="24"/>
        </w:rPr>
        <w:t>Vision</w:t>
      </w:r>
      <w:proofErr w:type="spellEnd"/>
      <w:r w:rsidR="00F647E2" w:rsidRPr="009A570C">
        <w:rPr>
          <w:sz w:val="24"/>
          <w:szCs w:val="24"/>
        </w:rPr>
        <w:t xml:space="preserve">-Box </w:t>
      </w:r>
      <w:proofErr w:type="gramStart"/>
      <w:r w:rsidR="00F647E2" w:rsidRPr="009A570C">
        <w:rPr>
          <w:sz w:val="24"/>
          <w:szCs w:val="24"/>
        </w:rPr>
        <w:t>işbirliği</w:t>
      </w:r>
      <w:proofErr w:type="gramEnd"/>
      <w:r w:rsidR="00F647E2" w:rsidRPr="009A570C">
        <w:rPr>
          <w:sz w:val="24"/>
          <w:szCs w:val="24"/>
        </w:rPr>
        <w:t xml:space="preserve"> ile hayata geçirdi.</w:t>
      </w:r>
    </w:p>
    <w:p w:rsidR="009A570C" w:rsidRPr="009A570C" w:rsidRDefault="009A570C" w:rsidP="009A570C">
      <w:pPr>
        <w:pStyle w:val="ListeParagraf"/>
        <w:spacing w:line="360" w:lineRule="auto"/>
        <w:jc w:val="both"/>
        <w:rPr>
          <w:sz w:val="24"/>
          <w:szCs w:val="24"/>
        </w:rPr>
      </w:pPr>
    </w:p>
    <w:p w:rsidR="004B75C3" w:rsidRDefault="00F647E2" w:rsidP="009A570C">
      <w:pPr>
        <w:pStyle w:val="ListeParagraf"/>
        <w:numPr>
          <w:ilvl w:val="0"/>
          <w:numId w:val="3"/>
        </w:numPr>
        <w:spacing w:line="360" w:lineRule="auto"/>
        <w:jc w:val="both"/>
        <w:rPr>
          <w:sz w:val="24"/>
          <w:szCs w:val="24"/>
        </w:rPr>
      </w:pPr>
      <w:r w:rsidRPr="009A570C">
        <w:rPr>
          <w:sz w:val="24"/>
          <w:szCs w:val="24"/>
        </w:rPr>
        <w:t xml:space="preserve">Yapay </w:t>
      </w:r>
      <w:proofErr w:type="gramStart"/>
      <w:r w:rsidRPr="009A570C">
        <w:rPr>
          <w:sz w:val="24"/>
          <w:szCs w:val="24"/>
        </w:rPr>
        <w:t>zeka</w:t>
      </w:r>
      <w:proofErr w:type="gramEnd"/>
      <w:r w:rsidRPr="009A570C">
        <w:rPr>
          <w:sz w:val="24"/>
          <w:szCs w:val="24"/>
        </w:rPr>
        <w:t xml:space="preserve"> gibi teknolojik gelişmeler tüketicileri de değiştiriyor. Geleceğin tüketicisi; </w:t>
      </w:r>
      <w:r w:rsidRPr="004B75C3">
        <w:rPr>
          <w:b/>
          <w:sz w:val="24"/>
          <w:szCs w:val="24"/>
          <w:u w:val="single"/>
        </w:rPr>
        <w:t>Süper tüketici</w:t>
      </w:r>
      <w:r w:rsidRPr="009A570C">
        <w:rPr>
          <w:sz w:val="24"/>
          <w:szCs w:val="24"/>
        </w:rPr>
        <w:t xml:space="preserve"> olarak adlandırılıyor. </w:t>
      </w:r>
    </w:p>
    <w:p w:rsidR="004B75C3" w:rsidRDefault="004B75C3" w:rsidP="004B75C3">
      <w:pPr>
        <w:pStyle w:val="ListeParagraf"/>
        <w:spacing w:line="360" w:lineRule="auto"/>
        <w:jc w:val="both"/>
        <w:rPr>
          <w:sz w:val="24"/>
          <w:szCs w:val="24"/>
        </w:rPr>
      </w:pPr>
    </w:p>
    <w:p w:rsidR="00F647E2" w:rsidRDefault="00F647E2" w:rsidP="009A570C">
      <w:pPr>
        <w:pStyle w:val="ListeParagraf"/>
        <w:numPr>
          <w:ilvl w:val="0"/>
          <w:numId w:val="3"/>
        </w:numPr>
        <w:spacing w:line="360" w:lineRule="auto"/>
        <w:jc w:val="both"/>
        <w:rPr>
          <w:sz w:val="24"/>
          <w:szCs w:val="24"/>
        </w:rPr>
      </w:pPr>
      <w:r w:rsidRPr="009A570C">
        <w:rPr>
          <w:sz w:val="24"/>
          <w:szCs w:val="24"/>
        </w:rPr>
        <w:t xml:space="preserve">2020 yılına kadar, web taramasında sesli aramanın kullanım oranı %30’a ulaşacak. 2020 yılında global çapta </w:t>
      </w:r>
      <w:proofErr w:type="spellStart"/>
      <w:r w:rsidRPr="009A570C">
        <w:rPr>
          <w:sz w:val="24"/>
          <w:szCs w:val="24"/>
        </w:rPr>
        <w:t>Blockchain</w:t>
      </w:r>
      <w:proofErr w:type="spellEnd"/>
      <w:r w:rsidRPr="009A570C">
        <w:rPr>
          <w:sz w:val="24"/>
          <w:szCs w:val="24"/>
        </w:rPr>
        <w:t xml:space="preserve"> teknolojisinden faydalanan firma oranı yüzde 65’e yükselecek.</w:t>
      </w:r>
    </w:p>
    <w:p w:rsidR="009A570C" w:rsidRDefault="009A570C" w:rsidP="009A570C">
      <w:pPr>
        <w:pStyle w:val="ListeParagraf"/>
        <w:spacing w:line="360" w:lineRule="auto"/>
        <w:jc w:val="both"/>
        <w:rPr>
          <w:sz w:val="24"/>
          <w:szCs w:val="24"/>
        </w:rPr>
      </w:pPr>
    </w:p>
    <w:p w:rsidR="009A570C" w:rsidRPr="009A570C" w:rsidRDefault="009A570C" w:rsidP="009A570C">
      <w:pPr>
        <w:spacing w:line="360" w:lineRule="auto"/>
        <w:jc w:val="both"/>
        <w:rPr>
          <w:b/>
          <w:sz w:val="28"/>
          <w:szCs w:val="24"/>
        </w:rPr>
      </w:pPr>
      <w:r w:rsidRPr="009A570C">
        <w:rPr>
          <w:b/>
          <w:sz w:val="28"/>
          <w:szCs w:val="24"/>
        </w:rPr>
        <w:t>TURİZMDE DİJİTAL UYGULAMA ÖRNEKLERİ</w:t>
      </w:r>
    </w:p>
    <w:p w:rsidR="00F647E2" w:rsidRDefault="00F647E2" w:rsidP="00F647E2">
      <w:pPr>
        <w:pStyle w:val="ListeParagraf"/>
        <w:numPr>
          <w:ilvl w:val="0"/>
          <w:numId w:val="3"/>
        </w:numPr>
        <w:spacing w:line="360" w:lineRule="auto"/>
        <w:jc w:val="both"/>
        <w:rPr>
          <w:sz w:val="24"/>
          <w:szCs w:val="24"/>
        </w:rPr>
      </w:pPr>
      <w:r w:rsidRPr="009A570C">
        <w:rPr>
          <w:sz w:val="24"/>
          <w:szCs w:val="24"/>
        </w:rPr>
        <w:t xml:space="preserve">Sanal gerçeklik uygulamaları turizm sektöründe de uygulanmaya başladı. Thomas </w:t>
      </w:r>
      <w:proofErr w:type="spellStart"/>
      <w:r w:rsidRPr="009A570C">
        <w:rPr>
          <w:sz w:val="24"/>
          <w:szCs w:val="24"/>
        </w:rPr>
        <w:t>Cook</w:t>
      </w:r>
      <w:proofErr w:type="spellEnd"/>
      <w:r w:rsidRPr="009A570C">
        <w:rPr>
          <w:sz w:val="24"/>
          <w:szCs w:val="24"/>
        </w:rPr>
        <w:t xml:space="preserve"> mağazalarına yerleştirdiği gözlüklerle müşterilerine tatil deneyimi yaşatıyor. Thomas </w:t>
      </w:r>
      <w:proofErr w:type="spellStart"/>
      <w:r w:rsidRPr="009A570C">
        <w:rPr>
          <w:sz w:val="24"/>
          <w:szCs w:val="24"/>
        </w:rPr>
        <w:t>Cook</w:t>
      </w:r>
      <w:proofErr w:type="spellEnd"/>
      <w:r w:rsidRPr="009A570C">
        <w:rPr>
          <w:sz w:val="24"/>
          <w:szCs w:val="24"/>
        </w:rPr>
        <w:t xml:space="preserve">, Google </w:t>
      </w:r>
      <w:proofErr w:type="spellStart"/>
      <w:r w:rsidRPr="009A570C">
        <w:rPr>
          <w:sz w:val="24"/>
          <w:szCs w:val="24"/>
        </w:rPr>
        <w:t>Analytics</w:t>
      </w:r>
      <w:proofErr w:type="spellEnd"/>
      <w:r w:rsidRPr="009A570C">
        <w:rPr>
          <w:sz w:val="24"/>
          <w:szCs w:val="24"/>
        </w:rPr>
        <w:t xml:space="preserve"> Premium kullanarak </w:t>
      </w:r>
      <w:r w:rsidR="009A570C">
        <w:rPr>
          <w:sz w:val="24"/>
          <w:szCs w:val="24"/>
        </w:rPr>
        <w:t xml:space="preserve">kişiye özel tatil </w:t>
      </w:r>
      <w:r w:rsidRPr="009A570C">
        <w:rPr>
          <w:sz w:val="24"/>
          <w:szCs w:val="24"/>
        </w:rPr>
        <w:t xml:space="preserve">reklam </w:t>
      </w:r>
      <w:r w:rsidR="009A570C">
        <w:rPr>
          <w:sz w:val="24"/>
          <w:szCs w:val="24"/>
        </w:rPr>
        <w:t xml:space="preserve">çalışmaları </w:t>
      </w:r>
      <w:r w:rsidRPr="009A570C">
        <w:rPr>
          <w:sz w:val="24"/>
          <w:szCs w:val="24"/>
        </w:rPr>
        <w:t xml:space="preserve">ile 2016 yılında %72 gelir artışı sağladı. </w:t>
      </w:r>
    </w:p>
    <w:p w:rsidR="009A570C" w:rsidRPr="009A570C" w:rsidRDefault="009A570C" w:rsidP="009A570C">
      <w:pPr>
        <w:pStyle w:val="ListeParagraf"/>
        <w:spacing w:line="360" w:lineRule="auto"/>
        <w:jc w:val="both"/>
        <w:rPr>
          <w:sz w:val="24"/>
          <w:szCs w:val="24"/>
        </w:rPr>
      </w:pPr>
    </w:p>
    <w:p w:rsidR="00F647E2" w:rsidRDefault="00F647E2" w:rsidP="009A570C">
      <w:pPr>
        <w:pStyle w:val="ListeParagraf"/>
        <w:numPr>
          <w:ilvl w:val="0"/>
          <w:numId w:val="3"/>
        </w:numPr>
        <w:spacing w:line="360" w:lineRule="auto"/>
        <w:jc w:val="both"/>
        <w:rPr>
          <w:sz w:val="24"/>
          <w:szCs w:val="24"/>
        </w:rPr>
      </w:pPr>
      <w:proofErr w:type="spellStart"/>
      <w:r w:rsidRPr="009A570C">
        <w:rPr>
          <w:sz w:val="24"/>
          <w:szCs w:val="24"/>
        </w:rPr>
        <w:t>Public</w:t>
      </w:r>
      <w:proofErr w:type="spellEnd"/>
      <w:r w:rsidRPr="009A570C">
        <w:rPr>
          <w:sz w:val="24"/>
          <w:szCs w:val="24"/>
        </w:rPr>
        <w:t xml:space="preserve"> </w:t>
      </w:r>
      <w:proofErr w:type="spellStart"/>
      <w:r w:rsidRPr="009A570C">
        <w:rPr>
          <w:sz w:val="24"/>
          <w:szCs w:val="24"/>
        </w:rPr>
        <w:t>Hotels</w:t>
      </w:r>
      <w:proofErr w:type="spellEnd"/>
      <w:r w:rsidRPr="009A570C">
        <w:rPr>
          <w:sz w:val="24"/>
          <w:szCs w:val="24"/>
        </w:rPr>
        <w:t xml:space="preserve"> self servis, </w:t>
      </w:r>
      <w:proofErr w:type="spellStart"/>
      <w:r w:rsidRPr="009A570C">
        <w:rPr>
          <w:sz w:val="24"/>
          <w:szCs w:val="24"/>
        </w:rPr>
        <w:t>check</w:t>
      </w:r>
      <w:proofErr w:type="spellEnd"/>
      <w:r w:rsidRPr="009A570C">
        <w:rPr>
          <w:sz w:val="24"/>
          <w:szCs w:val="24"/>
        </w:rPr>
        <w:t xml:space="preserve">-in, anahtar aktivasyonu tabletler ve günlük hayatta kullanılan mesajlaşma uygulamaları ile entegre çalışan otel </w:t>
      </w:r>
      <w:proofErr w:type="spellStart"/>
      <w:r w:rsidRPr="009A570C">
        <w:rPr>
          <w:sz w:val="24"/>
          <w:szCs w:val="24"/>
        </w:rPr>
        <w:t>chatbotlarını</w:t>
      </w:r>
      <w:proofErr w:type="spellEnd"/>
      <w:r w:rsidRPr="009A570C">
        <w:rPr>
          <w:sz w:val="24"/>
          <w:szCs w:val="24"/>
        </w:rPr>
        <w:t xml:space="preserve"> uygulamaya soktu.  </w:t>
      </w:r>
    </w:p>
    <w:p w:rsidR="00F647E2" w:rsidRDefault="00F647E2" w:rsidP="009A570C">
      <w:pPr>
        <w:pStyle w:val="ListeParagraf"/>
        <w:numPr>
          <w:ilvl w:val="0"/>
          <w:numId w:val="3"/>
        </w:numPr>
        <w:spacing w:line="360" w:lineRule="auto"/>
        <w:jc w:val="both"/>
        <w:rPr>
          <w:sz w:val="24"/>
          <w:szCs w:val="24"/>
        </w:rPr>
      </w:pPr>
      <w:r w:rsidRPr="009A570C">
        <w:rPr>
          <w:sz w:val="24"/>
          <w:szCs w:val="24"/>
        </w:rPr>
        <w:lastRenderedPageBreak/>
        <w:t xml:space="preserve">TUI, yapay </w:t>
      </w:r>
      <w:proofErr w:type="gramStart"/>
      <w:r w:rsidRPr="009A570C">
        <w:rPr>
          <w:sz w:val="24"/>
          <w:szCs w:val="24"/>
        </w:rPr>
        <w:t>zeka</w:t>
      </w:r>
      <w:proofErr w:type="gramEnd"/>
      <w:r w:rsidRPr="009A570C">
        <w:rPr>
          <w:sz w:val="24"/>
          <w:szCs w:val="24"/>
        </w:rPr>
        <w:t xml:space="preserve"> ile destinasyonlarla müşterilerini eşleştireceği uygulama için çalışmalara başladı. </w:t>
      </w:r>
    </w:p>
    <w:p w:rsidR="009A570C" w:rsidRPr="009A570C" w:rsidRDefault="009A570C" w:rsidP="009A570C">
      <w:pPr>
        <w:pStyle w:val="ListeParagraf"/>
        <w:spacing w:line="360" w:lineRule="auto"/>
        <w:jc w:val="both"/>
        <w:rPr>
          <w:sz w:val="24"/>
          <w:szCs w:val="24"/>
        </w:rPr>
      </w:pPr>
    </w:p>
    <w:p w:rsidR="00F647E2" w:rsidRDefault="00F647E2" w:rsidP="009A570C">
      <w:pPr>
        <w:pStyle w:val="ListeParagraf"/>
        <w:numPr>
          <w:ilvl w:val="0"/>
          <w:numId w:val="3"/>
        </w:numPr>
        <w:spacing w:line="360" w:lineRule="auto"/>
        <w:jc w:val="both"/>
        <w:rPr>
          <w:sz w:val="24"/>
          <w:szCs w:val="24"/>
        </w:rPr>
      </w:pPr>
      <w:proofErr w:type="spellStart"/>
      <w:r w:rsidRPr="009A570C">
        <w:rPr>
          <w:sz w:val="24"/>
          <w:szCs w:val="24"/>
        </w:rPr>
        <w:t>Amadeus</w:t>
      </w:r>
      <w:proofErr w:type="spellEnd"/>
      <w:r w:rsidRPr="009A570C">
        <w:rPr>
          <w:sz w:val="24"/>
          <w:szCs w:val="24"/>
        </w:rPr>
        <w:t xml:space="preserve"> Robot Seyahat Uygulaması, </w:t>
      </w:r>
      <w:proofErr w:type="spellStart"/>
      <w:r w:rsidRPr="009A570C">
        <w:rPr>
          <w:sz w:val="24"/>
          <w:szCs w:val="24"/>
        </w:rPr>
        <w:t>acenta</w:t>
      </w:r>
      <w:proofErr w:type="spellEnd"/>
      <w:r w:rsidRPr="009A570C">
        <w:rPr>
          <w:sz w:val="24"/>
          <w:szCs w:val="24"/>
        </w:rPr>
        <w:t xml:space="preserve"> içerisinde bekleme alanında müşterilerin seyahat beklentilerini anlamak için öneriler geliştiriyor.</w:t>
      </w:r>
    </w:p>
    <w:p w:rsidR="009A570C" w:rsidRPr="009A570C" w:rsidRDefault="009A570C" w:rsidP="009A570C">
      <w:pPr>
        <w:pStyle w:val="ListeParagraf"/>
        <w:spacing w:line="360" w:lineRule="auto"/>
        <w:jc w:val="both"/>
        <w:rPr>
          <w:sz w:val="24"/>
          <w:szCs w:val="24"/>
        </w:rPr>
      </w:pPr>
    </w:p>
    <w:p w:rsidR="00F647E2" w:rsidRDefault="00F647E2" w:rsidP="009A570C">
      <w:pPr>
        <w:pStyle w:val="ListeParagraf"/>
        <w:numPr>
          <w:ilvl w:val="0"/>
          <w:numId w:val="3"/>
        </w:numPr>
        <w:spacing w:line="360" w:lineRule="auto"/>
        <w:jc w:val="both"/>
        <w:rPr>
          <w:sz w:val="24"/>
          <w:szCs w:val="24"/>
        </w:rPr>
      </w:pPr>
      <w:r w:rsidRPr="009A570C">
        <w:rPr>
          <w:sz w:val="24"/>
          <w:szCs w:val="24"/>
        </w:rPr>
        <w:t>Markaya bağlılık yaratma ve müşteriyi elde tutma stratejilerinde sadakat programları büyük rol oynuyor. Yapılan araştırmalara göre; yeni müşteri kazanma, mevcut müşteriyi elde tutmadan 5 kat daha maliyetli. Yeni müşteri ile uzun ilişki kurmak ise mevcut müşteriden 16 kat daha maliyetli.</w:t>
      </w:r>
    </w:p>
    <w:p w:rsidR="009A570C" w:rsidRPr="009A570C" w:rsidRDefault="009A570C" w:rsidP="009A570C">
      <w:pPr>
        <w:pStyle w:val="ListeParagraf"/>
        <w:spacing w:line="360" w:lineRule="auto"/>
        <w:jc w:val="both"/>
        <w:rPr>
          <w:sz w:val="24"/>
          <w:szCs w:val="24"/>
        </w:rPr>
      </w:pPr>
    </w:p>
    <w:p w:rsidR="00F647E2" w:rsidRDefault="00F647E2" w:rsidP="009A570C">
      <w:pPr>
        <w:pStyle w:val="ListeParagraf"/>
        <w:numPr>
          <w:ilvl w:val="0"/>
          <w:numId w:val="3"/>
        </w:numPr>
        <w:spacing w:line="360" w:lineRule="auto"/>
        <w:jc w:val="both"/>
        <w:rPr>
          <w:sz w:val="24"/>
          <w:szCs w:val="24"/>
        </w:rPr>
      </w:pPr>
      <w:r w:rsidRPr="009A570C">
        <w:rPr>
          <w:sz w:val="24"/>
          <w:szCs w:val="24"/>
        </w:rPr>
        <w:t>Robotlar artık otellerde görev alıyor. Hilton otellerinde, ‘</w:t>
      </w:r>
      <w:proofErr w:type="spellStart"/>
      <w:r w:rsidRPr="009A570C">
        <w:rPr>
          <w:sz w:val="24"/>
          <w:szCs w:val="24"/>
        </w:rPr>
        <w:t>Connie</w:t>
      </w:r>
      <w:proofErr w:type="spellEnd"/>
      <w:r w:rsidRPr="009A570C">
        <w:rPr>
          <w:sz w:val="24"/>
          <w:szCs w:val="24"/>
        </w:rPr>
        <w:t xml:space="preserve">’ isimli bir robot, resepsiyonda görev yapmaya başladı. </w:t>
      </w:r>
    </w:p>
    <w:p w:rsidR="009A570C" w:rsidRPr="009A570C" w:rsidRDefault="009A570C" w:rsidP="009A570C">
      <w:pPr>
        <w:pStyle w:val="ListeParagraf"/>
        <w:spacing w:line="360" w:lineRule="auto"/>
        <w:jc w:val="both"/>
        <w:rPr>
          <w:sz w:val="24"/>
          <w:szCs w:val="24"/>
        </w:rPr>
      </w:pPr>
    </w:p>
    <w:p w:rsidR="00F647E2" w:rsidRDefault="00F647E2" w:rsidP="009A570C">
      <w:pPr>
        <w:pStyle w:val="ListeParagraf"/>
        <w:numPr>
          <w:ilvl w:val="0"/>
          <w:numId w:val="3"/>
        </w:numPr>
        <w:spacing w:line="360" w:lineRule="auto"/>
        <w:jc w:val="both"/>
        <w:rPr>
          <w:sz w:val="24"/>
          <w:szCs w:val="24"/>
        </w:rPr>
      </w:pPr>
      <w:r w:rsidRPr="009A570C">
        <w:rPr>
          <w:sz w:val="24"/>
          <w:szCs w:val="24"/>
        </w:rPr>
        <w:t>Nesnelerin interneti çağında ısı ayarlaması yapabilen akıllı çarşaflar aynı zamanda kişiyi uyandırabiliyor.</w:t>
      </w:r>
    </w:p>
    <w:p w:rsidR="009A570C" w:rsidRPr="009A570C" w:rsidRDefault="009A570C" w:rsidP="009A570C">
      <w:pPr>
        <w:pStyle w:val="ListeParagraf"/>
        <w:spacing w:line="360" w:lineRule="auto"/>
        <w:jc w:val="both"/>
        <w:rPr>
          <w:sz w:val="24"/>
          <w:szCs w:val="24"/>
        </w:rPr>
      </w:pPr>
    </w:p>
    <w:p w:rsidR="00F647E2" w:rsidRPr="009A570C" w:rsidRDefault="00F647E2" w:rsidP="009A570C">
      <w:pPr>
        <w:pStyle w:val="ListeParagraf"/>
        <w:numPr>
          <w:ilvl w:val="0"/>
          <w:numId w:val="3"/>
        </w:numPr>
        <w:spacing w:line="360" w:lineRule="auto"/>
        <w:jc w:val="both"/>
        <w:rPr>
          <w:sz w:val="24"/>
          <w:szCs w:val="24"/>
        </w:rPr>
      </w:pPr>
      <w:r w:rsidRPr="009A570C">
        <w:rPr>
          <w:sz w:val="24"/>
          <w:szCs w:val="24"/>
        </w:rPr>
        <w:t xml:space="preserve">Akıllı sokak lambaları sayesinde harcanan elektriğin süre ve miktarı kontrol altına alınabiliyor.    </w:t>
      </w:r>
    </w:p>
    <w:p w:rsidR="00F647E2" w:rsidRPr="009A570C" w:rsidRDefault="00F647E2" w:rsidP="009A570C">
      <w:pPr>
        <w:pStyle w:val="ListeParagraf"/>
        <w:numPr>
          <w:ilvl w:val="0"/>
          <w:numId w:val="3"/>
        </w:numPr>
        <w:spacing w:line="360" w:lineRule="auto"/>
        <w:jc w:val="both"/>
        <w:rPr>
          <w:sz w:val="24"/>
          <w:szCs w:val="24"/>
        </w:rPr>
      </w:pPr>
      <w:r w:rsidRPr="009A570C">
        <w:rPr>
          <w:sz w:val="24"/>
          <w:szCs w:val="24"/>
        </w:rPr>
        <w:t>Akıllı yastık, akıllı diş fırçasından sonra fazla kilolardan kurtulmak için akıllı çatal da hayatımıza girdi.</w:t>
      </w:r>
    </w:p>
    <w:p w:rsidR="009A570C" w:rsidRDefault="009A570C" w:rsidP="00F647E2">
      <w:pPr>
        <w:spacing w:line="360" w:lineRule="auto"/>
        <w:jc w:val="both"/>
        <w:rPr>
          <w:b/>
          <w:bCs/>
          <w:sz w:val="28"/>
          <w:szCs w:val="24"/>
        </w:rPr>
      </w:pPr>
    </w:p>
    <w:p w:rsidR="009A570C" w:rsidRPr="009A570C" w:rsidRDefault="009A570C" w:rsidP="00F647E2">
      <w:pPr>
        <w:spacing w:line="360" w:lineRule="auto"/>
        <w:jc w:val="both"/>
        <w:rPr>
          <w:b/>
          <w:sz w:val="28"/>
          <w:szCs w:val="24"/>
        </w:rPr>
      </w:pPr>
      <w:r w:rsidRPr="009A570C">
        <w:rPr>
          <w:b/>
          <w:bCs/>
          <w:sz w:val="28"/>
          <w:szCs w:val="24"/>
        </w:rPr>
        <w:t>AKILLI ŞEHİR UYGULAMALARI GİDEREK ÖNEM KAZANIYOR</w:t>
      </w:r>
    </w:p>
    <w:p w:rsidR="00F647E2" w:rsidRPr="009A570C" w:rsidRDefault="00F647E2" w:rsidP="009A570C">
      <w:pPr>
        <w:pStyle w:val="ListeParagraf"/>
        <w:numPr>
          <w:ilvl w:val="0"/>
          <w:numId w:val="4"/>
        </w:numPr>
        <w:spacing w:line="360" w:lineRule="auto"/>
        <w:jc w:val="both"/>
        <w:rPr>
          <w:sz w:val="24"/>
          <w:szCs w:val="24"/>
        </w:rPr>
      </w:pPr>
      <w:r w:rsidRPr="009A570C">
        <w:rPr>
          <w:sz w:val="24"/>
          <w:szCs w:val="24"/>
        </w:rPr>
        <w:t>Paris’in, “</w:t>
      </w:r>
      <w:proofErr w:type="spellStart"/>
      <w:r w:rsidRPr="009A570C">
        <w:rPr>
          <w:sz w:val="24"/>
          <w:szCs w:val="24"/>
        </w:rPr>
        <w:t>Visit</w:t>
      </w:r>
      <w:proofErr w:type="spellEnd"/>
      <w:r w:rsidRPr="009A570C">
        <w:rPr>
          <w:sz w:val="24"/>
          <w:szCs w:val="24"/>
        </w:rPr>
        <w:t xml:space="preserve"> Paris </w:t>
      </w:r>
      <w:proofErr w:type="spellStart"/>
      <w:r w:rsidRPr="009A570C">
        <w:rPr>
          <w:sz w:val="24"/>
          <w:szCs w:val="24"/>
        </w:rPr>
        <w:t>by</w:t>
      </w:r>
      <w:proofErr w:type="spellEnd"/>
      <w:r w:rsidRPr="009A570C">
        <w:rPr>
          <w:sz w:val="24"/>
          <w:szCs w:val="24"/>
        </w:rPr>
        <w:t xml:space="preserve"> Metro” ile şehrin tarihi ve kültürel mekanlarına metroyla nasıl gidilebileceğini gösteren uygulaması büyük ilgi görüyor.</w:t>
      </w:r>
    </w:p>
    <w:p w:rsidR="00F647E2" w:rsidRPr="009A570C" w:rsidRDefault="00F647E2" w:rsidP="009A570C">
      <w:pPr>
        <w:pStyle w:val="ListeParagraf"/>
        <w:numPr>
          <w:ilvl w:val="0"/>
          <w:numId w:val="4"/>
        </w:numPr>
        <w:spacing w:line="360" w:lineRule="auto"/>
        <w:jc w:val="both"/>
        <w:rPr>
          <w:sz w:val="24"/>
          <w:szCs w:val="24"/>
        </w:rPr>
      </w:pPr>
      <w:r w:rsidRPr="009A570C">
        <w:rPr>
          <w:sz w:val="24"/>
          <w:szCs w:val="24"/>
        </w:rPr>
        <w:t xml:space="preserve">Hindistan 100 şehirde akıllı uygulamalar için çalışmaya başladı. </w:t>
      </w:r>
    </w:p>
    <w:p w:rsidR="00F647E2" w:rsidRPr="009A570C" w:rsidRDefault="00F647E2" w:rsidP="009A570C">
      <w:pPr>
        <w:pStyle w:val="ListeParagraf"/>
        <w:numPr>
          <w:ilvl w:val="0"/>
          <w:numId w:val="4"/>
        </w:numPr>
        <w:spacing w:line="360" w:lineRule="auto"/>
        <w:jc w:val="both"/>
        <w:rPr>
          <w:sz w:val="24"/>
          <w:szCs w:val="24"/>
        </w:rPr>
      </w:pPr>
      <w:r w:rsidRPr="009A570C">
        <w:rPr>
          <w:sz w:val="24"/>
          <w:szCs w:val="24"/>
        </w:rPr>
        <w:t xml:space="preserve">Dubai </w:t>
      </w:r>
      <w:proofErr w:type="spellStart"/>
      <w:r w:rsidRPr="009A570C">
        <w:rPr>
          <w:sz w:val="24"/>
          <w:szCs w:val="24"/>
        </w:rPr>
        <w:t>drone</w:t>
      </w:r>
      <w:proofErr w:type="spellEnd"/>
      <w:r w:rsidRPr="009A570C">
        <w:rPr>
          <w:sz w:val="24"/>
          <w:szCs w:val="24"/>
        </w:rPr>
        <w:t xml:space="preserve"> taksi uygulamasına hazırlık yapıyor. Aynı zamanda Dubai, </w:t>
      </w:r>
      <w:proofErr w:type="spellStart"/>
      <w:r w:rsidRPr="009A570C">
        <w:rPr>
          <w:sz w:val="24"/>
          <w:szCs w:val="24"/>
        </w:rPr>
        <w:t>blockchain</w:t>
      </w:r>
      <w:proofErr w:type="spellEnd"/>
      <w:r w:rsidRPr="009A570C">
        <w:rPr>
          <w:sz w:val="24"/>
          <w:szCs w:val="24"/>
        </w:rPr>
        <w:t xml:space="preserve"> temelli Dubai </w:t>
      </w:r>
      <w:proofErr w:type="spellStart"/>
      <w:r w:rsidRPr="009A570C">
        <w:rPr>
          <w:sz w:val="24"/>
          <w:szCs w:val="24"/>
        </w:rPr>
        <w:t>Points</w:t>
      </w:r>
      <w:proofErr w:type="spellEnd"/>
      <w:r w:rsidRPr="009A570C">
        <w:rPr>
          <w:sz w:val="24"/>
          <w:szCs w:val="24"/>
        </w:rPr>
        <w:t xml:space="preserve"> uygulamasını başlattı. Yine Dubai </w:t>
      </w:r>
      <w:proofErr w:type="spellStart"/>
      <w:r w:rsidRPr="009A570C">
        <w:rPr>
          <w:sz w:val="24"/>
          <w:szCs w:val="24"/>
        </w:rPr>
        <w:t>Token</w:t>
      </w:r>
      <w:proofErr w:type="spellEnd"/>
      <w:r w:rsidRPr="009A570C">
        <w:rPr>
          <w:sz w:val="24"/>
          <w:szCs w:val="24"/>
        </w:rPr>
        <w:t xml:space="preserve"> uygulamasıyla kenti gezen ve alışveriş yapan turistler mobil uygulama üzerinden Dubai </w:t>
      </w:r>
      <w:proofErr w:type="spellStart"/>
      <w:r w:rsidRPr="009A570C">
        <w:rPr>
          <w:sz w:val="24"/>
          <w:szCs w:val="24"/>
        </w:rPr>
        <w:t>Token</w:t>
      </w:r>
      <w:proofErr w:type="spellEnd"/>
      <w:r w:rsidRPr="009A570C">
        <w:rPr>
          <w:sz w:val="24"/>
          <w:szCs w:val="24"/>
        </w:rPr>
        <w:t xml:space="preserve"> kazanabiliyor. </w:t>
      </w:r>
    </w:p>
    <w:p w:rsidR="00F647E2" w:rsidRPr="009A570C" w:rsidRDefault="00F647E2" w:rsidP="009A570C">
      <w:pPr>
        <w:pStyle w:val="ListeParagraf"/>
        <w:numPr>
          <w:ilvl w:val="0"/>
          <w:numId w:val="4"/>
        </w:numPr>
        <w:spacing w:line="360" w:lineRule="auto"/>
        <w:jc w:val="both"/>
        <w:rPr>
          <w:sz w:val="24"/>
          <w:szCs w:val="24"/>
        </w:rPr>
      </w:pPr>
      <w:r w:rsidRPr="009A570C">
        <w:rPr>
          <w:sz w:val="24"/>
          <w:szCs w:val="24"/>
        </w:rPr>
        <w:t>Singapur ise sürücüsüz taksiler için yatırım yapıyor.</w:t>
      </w:r>
    </w:p>
    <w:p w:rsidR="00F647E2" w:rsidRPr="009A570C" w:rsidRDefault="00F647E2" w:rsidP="009A570C">
      <w:pPr>
        <w:pStyle w:val="ListeParagraf"/>
        <w:numPr>
          <w:ilvl w:val="0"/>
          <w:numId w:val="4"/>
        </w:numPr>
        <w:spacing w:line="360" w:lineRule="auto"/>
        <w:jc w:val="both"/>
        <w:rPr>
          <w:sz w:val="24"/>
          <w:szCs w:val="24"/>
        </w:rPr>
      </w:pPr>
      <w:r w:rsidRPr="009A570C">
        <w:rPr>
          <w:sz w:val="24"/>
          <w:szCs w:val="24"/>
        </w:rPr>
        <w:t xml:space="preserve">San Francisco’daki akıllı sokak lambaları sayesinde enerji istihdamında %130’dan fazla artış sağlandı. </w:t>
      </w:r>
    </w:p>
    <w:p w:rsidR="00F647E2" w:rsidRPr="009A570C" w:rsidRDefault="00F647E2" w:rsidP="009A570C">
      <w:pPr>
        <w:pStyle w:val="ListeParagraf"/>
        <w:numPr>
          <w:ilvl w:val="0"/>
          <w:numId w:val="4"/>
        </w:numPr>
        <w:spacing w:line="360" w:lineRule="auto"/>
        <w:jc w:val="both"/>
        <w:rPr>
          <w:sz w:val="24"/>
          <w:szCs w:val="24"/>
        </w:rPr>
      </w:pPr>
      <w:r w:rsidRPr="009A570C">
        <w:rPr>
          <w:sz w:val="24"/>
          <w:szCs w:val="24"/>
        </w:rPr>
        <w:lastRenderedPageBreak/>
        <w:t>Turistlerin telefonları ile bilgi edinebilecekleri QR Kod uygulaması ile dikkat çeken Barselona turistlerin ziyaret ettiği yerlerdeki yoğunluk haritasını çıkardı.</w:t>
      </w:r>
    </w:p>
    <w:p w:rsidR="00F647E2" w:rsidRPr="009A570C" w:rsidRDefault="00F647E2" w:rsidP="009A570C">
      <w:pPr>
        <w:pStyle w:val="ListeParagraf"/>
        <w:numPr>
          <w:ilvl w:val="0"/>
          <w:numId w:val="4"/>
        </w:numPr>
        <w:spacing w:line="360" w:lineRule="auto"/>
        <w:jc w:val="both"/>
        <w:rPr>
          <w:sz w:val="24"/>
          <w:szCs w:val="24"/>
        </w:rPr>
      </w:pPr>
      <w:proofErr w:type="spellStart"/>
      <w:r w:rsidRPr="009A570C">
        <w:rPr>
          <w:sz w:val="24"/>
          <w:szCs w:val="24"/>
        </w:rPr>
        <w:t>Santa</w:t>
      </w:r>
      <w:proofErr w:type="spellEnd"/>
      <w:r w:rsidRPr="009A570C">
        <w:rPr>
          <w:sz w:val="24"/>
          <w:szCs w:val="24"/>
        </w:rPr>
        <w:t xml:space="preserve"> </w:t>
      </w:r>
      <w:proofErr w:type="spellStart"/>
      <w:r w:rsidRPr="009A570C">
        <w:rPr>
          <w:sz w:val="24"/>
          <w:szCs w:val="24"/>
        </w:rPr>
        <w:t>Cruz’da</w:t>
      </w:r>
      <w:proofErr w:type="spellEnd"/>
      <w:r w:rsidRPr="009A570C">
        <w:rPr>
          <w:sz w:val="24"/>
          <w:szCs w:val="24"/>
        </w:rPr>
        <w:t xml:space="preserve"> polis kayıtlarının her an incelenebilmesi için akıllı bir ağ geliştirildi.</w:t>
      </w:r>
    </w:p>
    <w:p w:rsidR="00F647E2" w:rsidRPr="009A570C" w:rsidRDefault="00F647E2" w:rsidP="009A570C">
      <w:pPr>
        <w:pStyle w:val="ListeParagraf"/>
        <w:numPr>
          <w:ilvl w:val="0"/>
          <w:numId w:val="4"/>
        </w:numPr>
        <w:spacing w:line="360" w:lineRule="auto"/>
        <w:jc w:val="both"/>
        <w:rPr>
          <w:sz w:val="24"/>
          <w:szCs w:val="24"/>
        </w:rPr>
      </w:pPr>
      <w:r w:rsidRPr="009A570C">
        <w:rPr>
          <w:sz w:val="24"/>
          <w:szCs w:val="24"/>
        </w:rPr>
        <w:t xml:space="preserve">Barselona genelinde karbondioksit tüketimini azaltmak için akıllı uygulamalar geliştirildi. Ayrıca şehirde dünyada bir ilk olan “solar termik enerji tüketimi” yazısı yayınlandı ve şarj altyapısının oluşturulması için çalışmalar başlatıldı. </w:t>
      </w:r>
    </w:p>
    <w:p w:rsidR="00F647E2" w:rsidRPr="009A570C" w:rsidRDefault="00F647E2" w:rsidP="009A570C">
      <w:pPr>
        <w:pStyle w:val="ListeParagraf"/>
        <w:numPr>
          <w:ilvl w:val="0"/>
          <w:numId w:val="4"/>
        </w:numPr>
        <w:spacing w:line="360" w:lineRule="auto"/>
        <w:jc w:val="both"/>
        <w:rPr>
          <w:sz w:val="24"/>
          <w:szCs w:val="24"/>
        </w:rPr>
      </w:pPr>
      <w:r w:rsidRPr="009A570C">
        <w:rPr>
          <w:sz w:val="24"/>
          <w:szCs w:val="24"/>
        </w:rPr>
        <w:t xml:space="preserve">Hollanda’nın </w:t>
      </w:r>
      <w:proofErr w:type="spellStart"/>
      <w:r w:rsidRPr="009A570C">
        <w:rPr>
          <w:sz w:val="24"/>
          <w:szCs w:val="24"/>
        </w:rPr>
        <w:t>Oss</w:t>
      </w:r>
      <w:proofErr w:type="spellEnd"/>
      <w:r w:rsidRPr="009A570C">
        <w:rPr>
          <w:sz w:val="24"/>
          <w:szCs w:val="24"/>
        </w:rPr>
        <w:t xml:space="preserve"> şehrindeki otoyola çizilen özel çizgiler güneş enerjisini depolayıp gece yolun aydınlanmasını sağlıyor. Bu sistem enerji tasarrufunun yanı sıra trafik kazalarını azaltmada da etkili. </w:t>
      </w:r>
    </w:p>
    <w:p w:rsidR="00F647E2" w:rsidRPr="009A570C" w:rsidRDefault="00F647E2" w:rsidP="009A570C">
      <w:pPr>
        <w:pStyle w:val="ListeParagraf"/>
        <w:numPr>
          <w:ilvl w:val="0"/>
          <w:numId w:val="4"/>
        </w:numPr>
        <w:spacing w:line="360" w:lineRule="auto"/>
        <w:jc w:val="both"/>
        <w:rPr>
          <w:sz w:val="24"/>
          <w:szCs w:val="24"/>
        </w:rPr>
      </w:pPr>
      <w:r w:rsidRPr="009A570C">
        <w:rPr>
          <w:sz w:val="24"/>
          <w:szCs w:val="24"/>
        </w:rPr>
        <w:t>Hollanda Groningen de tamamen dolu olduğunda sinyal veren çöp konteynırları geliştirildi.</w:t>
      </w:r>
    </w:p>
    <w:p w:rsidR="00F647E2" w:rsidRPr="009A570C" w:rsidRDefault="00F647E2" w:rsidP="009A570C">
      <w:pPr>
        <w:pStyle w:val="ListeParagraf"/>
        <w:numPr>
          <w:ilvl w:val="0"/>
          <w:numId w:val="4"/>
        </w:numPr>
        <w:spacing w:line="360" w:lineRule="auto"/>
        <w:jc w:val="both"/>
        <w:rPr>
          <w:sz w:val="24"/>
          <w:szCs w:val="24"/>
        </w:rPr>
      </w:pPr>
      <w:r w:rsidRPr="009A570C">
        <w:rPr>
          <w:sz w:val="24"/>
          <w:szCs w:val="24"/>
        </w:rPr>
        <w:t>Çin, Hong Kong’da akıllı yol bulma servisi, trafik durumu öğrenme gibi alt yapıyı güçlendirici akıllı şehircilik uygulamaları yapılıyor.</w:t>
      </w:r>
    </w:p>
    <w:p w:rsidR="009A570C" w:rsidRDefault="009A570C" w:rsidP="00F647E2">
      <w:pPr>
        <w:spacing w:line="360" w:lineRule="auto"/>
        <w:jc w:val="both"/>
        <w:rPr>
          <w:b/>
          <w:sz w:val="28"/>
          <w:szCs w:val="24"/>
        </w:rPr>
      </w:pPr>
    </w:p>
    <w:p w:rsidR="009A570C" w:rsidRPr="009A570C" w:rsidRDefault="009A570C" w:rsidP="00F647E2">
      <w:pPr>
        <w:spacing w:line="360" w:lineRule="auto"/>
        <w:jc w:val="both"/>
        <w:rPr>
          <w:b/>
          <w:sz w:val="28"/>
          <w:szCs w:val="24"/>
        </w:rPr>
      </w:pPr>
      <w:r w:rsidRPr="009A570C">
        <w:rPr>
          <w:b/>
          <w:sz w:val="28"/>
          <w:szCs w:val="24"/>
        </w:rPr>
        <w:t>MOBİL TEKNOLOJİ BAŞ DÖNDÜREN BİR HIZLA İLERLİYOR</w:t>
      </w:r>
    </w:p>
    <w:p w:rsidR="00F647E2" w:rsidRPr="009A570C" w:rsidRDefault="00F647E2" w:rsidP="009A570C">
      <w:pPr>
        <w:pStyle w:val="ListeParagraf"/>
        <w:numPr>
          <w:ilvl w:val="0"/>
          <w:numId w:val="5"/>
        </w:numPr>
        <w:spacing w:line="360" w:lineRule="auto"/>
        <w:jc w:val="both"/>
        <w:rPr>
          <w:sz w:val="24"/>
          <w:szCs w:val="24"/>
        </w:rPr>
      </w:pPr>
      <w:r w:rsidRPr="009A570C">
        <w:rPr>
          <w:sz w:val="24"/>
          <w:szCs w:val="24"/>
        </w:rPr>
        <w:t>Mobil rezervasyonların oranı her geçen yıl katlanarak artıyor. Türkiye’deki insanlar günde ortalama 3 saatini telefon ekranında geçiriyor.</w:t>
      </w:r>
    </w:p>
    <w:p w:rsidR="00F647E2" w:rsidRPr="009A570C" w:rsidRDefault="00F647E2" w:rsidP="009A570C">
      <w:pPr>
        <w:pStyle w:val="ListeParagraf"/>
        <w:numPr>
          <w:ilvl w:val="0"/>
          <w:numId w:val="5"/>
        </w:numPr>
        <w:spacing w:line="360" w:lineRule="auto"/>
        <w:jc w:val="both"/>
        <w:rPr>
          <w:sz w:val="24"/>
          <w:szCs w:val="24"/>
        </w:rPr>
      </w:pPr>
      <w:r w:rsidRPr="009A570C">
        <w:rPr>
          <w:sz w:val="24"/>
          <w:szCs w:val="24"/>
        </w:rPr>
        <w:t xml:space="preserve">İnternette her ay 6 milyar saatlik video izleniyor. Bu kadar videoyu bir insanın izlemesi tam 684 bin yılını alır. Video izleme trendi 2018’de bir önceki yıla göre %50 büyüdü. Uzmanlar, video trendinin devam edeceğini öngörüyor. </w:t>
      </w:r>
    </w:p>
    <w:p w:rsidR="00F647E2" w:rsidRPr="009A570C" w:rsidRDefault="00F647E2" w:rsidP="009A570C">
      <w:pPr>
        <w:pStyle w:val="ListeParagraf"/>
        <w:numPr>
          <w:ilvl w:val="0"/>
          <w:numId w:val="5"/>
        </w:numPr>
        <w:spacing w:line="360" w:lineRule="auto"/>
        <w:jc w:val="both"/>
        <w:rPr>
          <w:sz w:val="24"/>
          <w:szCs w:val="24"/>
        </w:rPr>
      </w:pPr>
      <w:proofErr w:type="spellStart"/>
      <w:r w:rsidRPr="009A570C">
        <w:rPr>
          <w:sz w:val="24"/>
          <w:szCs w:val="24"/>
        </w:rPr>
        <w:t>Instagram’a</w:t>
      </w:r>
      <w:proofErr w:type="spellEnd"/>
      <w:r w:rsidRPr="009A570C">
        <w:rPr>
          <w:sz w:val="24"/>
          <w:szCs w:val="24"/>
        </w:rPr>
        <w:t xml:space="preserve"> her gün 100 milyon fotoğraf yükleniyor. </w:t>
      </w:r>
    </w:p>
    <w:p w:rsidR="00F647E2" w:rsidRPr="009A570C" w:rsidRDefault="00F647E2" w:rsidP="009A570C">
      <w:pPr>
        <w:pStyle w:val="ListeParagraf"/>
        <w:numPr>
          <w:ilvl w:val="0"/>
          <w:numId w:val="5"/>
        </w:numPr>
        <w:spacing w:line="360" w:lineRule="auto"/>
        <w:jc w:val="both"/>
        <w:rPr>
          <w:sz w:val="24"/>
          <w:szCs w:val="24"/>
        </w:rPr>
      </w:pPr>
      <w:r w:rsidRPr="009A570C">
        <w:rPr>
          <w:sz w:val="24"/>
          <w:szCs w:val="24"/>
        </w:rPr>
        <w:t xml:space="preserve">Youtube’da her gün 6 milyar video izleniyor. </w:t>
      </w:r>
    </w:p>
    <w:p w:rsidR="00F647E2" w:rsidRPr="004B75C3" w:rsidRDefault="00F647E2" w:rsidP="00F647E2">
      <w:pPr>
        <w:pStyle w:val="ListeParagraf"/>
        <w:numPr>
          <w:ilvl w:val="0"/>
          <w:numId w:val="5"/>
        </w:numPr>
        <w:spacing w:line="360" w:lineRule="auto"/>
        <w:jc w:val="both"/>
        <w:rPr>
          <w:sz w:val="24"/>
          <w:szCs w:val="24"/>
        </w:rPr>
      </w:pPr>
      <w:proofErr w:type="spellStart"/>
      <w:r w:rsidRPr="009A570C">
        <w:rPr>
          <w:sz w:val="24"/>
          <w:szCs w:val="24"/>
        </w:rPr>
        <w:t>Instagramda</w:t>
      </w:r>
      <w:proofErr w:type="spellEnd"/>
      <w:r w:rsidRPr="009A570C">
        <w:rPr>
          <w:sz w:val="24"/>
          <w:szCs w:val="24"/>
        </w:rPr>
        <w:t xml:space="preserve"> her gün 4,1 milyar ‘</w:t>
      </w:r>
      <w:proofErr w:type="spellStart"/>
      <w:r w:rsidRPr="009A570C">
        <w:rPr>
          <w:sz w:val="24"/>
          <w:szCs w:val="24"/>
        </w:rPr>
        <w:t>like</w:t>
      </w:r>
      <w:proofErr w:type="spellEnd"/>
      <w:r w:rsidRPr="009A570C">
        <w:rPr>
          <w:sz w:val="24"/>
          <w:szCs w:val="24"/>
        </w:rPr>
        <w:t>’ yapılıyor.</w:t>
      </w:r>
    </w:p>
    <w:p w:rsidR="00F647E2" w:rsidRPr="009A570C" w:rsidRDefault="00F647E2" w:rsidP="00F647E2">
      <w:pPr>
        <w:spacing w:line="360" w:lineRule="auto"/>
        <w:jc w:val="both"/>
        <w:rPr>
          <w:b/>
          <w:color w:val="FF0000"/>
          <w:sz w:val="24"/>
          <w:szCs w:val="24"/>
        </w:rPr>
      </w:pPr>
      <w:r w:rsidRPr="009A570C">
        <w:rPr>
          <w:b/>
          <w:color w:val="FF0000"/>
          <w:sz w:val="24"/>
          <w:szCs w:val="24"/>
        </w:rPr>
        <w:t>2019 yılı itibariyle sosyal medyada 1 dakikada…</w:t>
      </w:r>
    </w:p>
    <w:p w:rsidR="00F647E2" w:rsidRPr="009A570C" w:rsidRDefault="00F647E2" w:rsidP="009A570C">
      <w:pPr>
        <w:pStyle w:val="ListeParagraf"/>
        <w:numPr>
          <w:ilvl w:val="0"/>
          <w:numId w:val="6"/>
        </w:numPr>
        <w:spacing w:line="360" w:lineRule="auto"/>
        <w:jc w:val="both"/>
        <w:rPr>
          <w:sz w:val="24"/>
          <w:szCs w:val="24"/>
        </w:rPr>
      </w:pPr>
      <w:proofErr w:type="spellStart"/>
      <w:r w:rsidRPr="009A570C">
        <w:rPr>
          <w:sz w:val="24"/>
          <w:szCs w:val="24"/>
        </w:rPr>
        <w:t>Instagram'da</w:t>
      </w:r>
      <w:proofErr w:type="spellEnd"/>
      <w:r w:rsidRPr="009A570C">
        <w:rPr>
          <w:sz w:val="24"/>
          <w:szCs w:val="24"/>
        </w:rPr>
        <w:t xml:space="preserve"> yaklaşık 350 bin fotoğraf görüntüleniyor. </w:t>
      </w:r>
    </w:p>
    <w:p w:rsidR="00F647E2" w:rsidRPr="009A570C" w:rsidRDefault="00F647E2" w:rsidP="009A570C">
      <w:pPr>
        <w:pStyle w:val="ListeParagraf"/>
        <w:numPr>
          <w:ilvl w:val="0"/>
          <w:numId w:val="6"/>
        </w:numPr>
        <w:spacing w:line="360" w:lineRule="auto"/>
        <w:jc w:val="both"/>
        <w:rPr>
          <w:sz w:val="24"/>
          <w:szCs w:val="24"/>
        </w:rPr>
      </w:pPr>
      <w:r w:rsidRPr="009A570C">
        <w:rPr>
          <w:sz w:val="24"/>
          <w:szCs w:val="24"/>
        </w:rPr>
        <w:t xml:space="preserve">41,6 milyon </w:t>
      </w:r>
      <w:proofErr w:type="spellStart"/>
      <w:r w:rsidRPr="009A570C">
        <w:rPr>
          <w:sz w:val="24"/>
          <w:szCs w:val="24"/>
        </w:rPr>
        <w:t>Whatsapp</w:t>
      </w:r>
      <w:proofErr w:type="spellEnd"/>
      <w:r w:rsidRPr="009A570C">
        <w:rPr>
          <w:sz w:val="24"/>
          <w:szCs w:val="24"/>
        </w:rPr>
        <w:t xml:space="preserve"> ve Messenger mesajı gönderiliyor.</w:t>
      </w:r>
    </w:p>
    <w:p w:rsidR="00F647E2" w:rsidRPr="009A570C" w:rsidRDefault="00F647E2" w:rsidP="009A570C">
      <w:pPr>
        <w:pStyle w:val="ListeParagraf"/>
        <w:numPr>
          <w:ilvl w:val="0"/>
          <w:numId w:val="6"/>
        </w:numPr>
        <w:spacing w:line="360" w:lineRule="auto"/>
        <w:jc w:val="both"/>
        <w:rPr>
          <w:sz w:val="24"/>
          <w:szCs w:val="24"/>
        </w:rPr>
      </w:pPr>
      <w:r w:rsidRPr="009A570C">
        <w:rPr>
          <w:sz w:val="24"/>
          <w:szCs w:val="24"/>
        </w:rPr>
        <w:t xml:space="preserve">87 bin 500 </w:t>
      </w:r>
      <w:proofErr w:type="spellStart"/>
      <w:r w:rsidRPr="009A570C">
        <w:rPr>
          <w:sz w:val="24"/>
          <w:szCs w:val="24"/>
        </w:rPr>
        <w:t>tweet</w:t>
      </w:r>
      <w:proofErr w:type="spellEnd"/>
      <w:r w:rsidRPr="009A570C">
        <w:rPr>
          <w:sz w:val="24"/>
          <w:szCs w:val="24"/>
        </w:rPr>
        <w:t xml:space="preserve"> atılıyor. </w:t>
      </w:r>
    </w:p>
    <w:p w:rsidR="00F647E2" w:rsidRPr="009A570C" w:rsidRDefault="00F647E2" w:rsidP="009A570C">
      <w:pPr>
        <w:pStyle w:val="ListeParagraf"/>
        <w:numPr>
          <w:ilvl w:val="0"/>
          <w:numId w:val="6"/>
        </w:numPr>
        <w:spacing w:line="360" w:lineRule="auto"/>
        <w:jc w:val="both"/>
        <w:rPr>
          <w:sz w:val="24"/>
          <w:szCs w:val="24"/>
        </w:rPr>
      </w:pPr>
      <w:proofErr w:type="spellStart"/>
      <w:r w:rsidRPr="009A570C">
        <w:rPr>
          <w:sz w:val="24"/>
          <w:szCs w:val="24"/>
        </w:rPr>
        <w:t>Youtube’ta</w:t>
      </w:r>
      <w:proofErr w:type="spellEnd"/>
      <w:r w:rsidRPr="009A570C">
        <w:rPr>
          <w:sz w:val="24"/>
          <w:szCs w:val="24"/>
        </w:rPr>
        <w:t xml:space="preserve"> 4,5 milyon video izleniyor. </w:t>
      </w:r>
    </w:p>
    <w:p w:rsidR="00F647E2" w:rsidRPr="009A570C" w:rsidRDefault="00F647E2" w:rsidP="009A570C">
      <w:pPr>
        <w:pStyle w:val="ListeParagraf"/>
        <w:numPr>
          <w:ilvl w:val="0"/>
          <w:numId w:val="6"/>
        </w:numPr>
        <w:spacing w:line="360" w:lineRule="auto"/>
        <w:jc w:val="both"/>
        <w:rPr>
          <w:sz w:val="24"/>
          <w:szCs w:val="24"/>
        </w:rPr>
      </w:pPr>
      <w:r w:rsidRPr="009A570C">
        <w:rPr>
          <w:sz w:val="24"/>
          <w:szCs w:val="24"/>
        </w:rPr>
        <w:t xml:space="preserve">Google’da 3,8 milyon arama yapılıyor. </w:t>
      </w:r>
    </w:p>
    <w:p w:rsidR="00F647E2" w:rsidRPr="009A570C" w:rsidRDefault="00F647E2" w:rsidP="009A570C">
      <w:pPr>
        <w:pStyle w:val="ListeParagraf"/>
        <w:numPr>
          <w:ilvl w:val="0"/>
          <w:numId w:val="6"/>
        </w:numPr>
        <w:spacing w:line="360" w:lineRule="auto"/>
        <w:jc w:val="both"/>
        <w:rPr>
          <w:sz w:val="24"/>
          <w:szCs w:val="24"/>
        </w:rPr>
      </w:pPr>
      <w:r w:rsidRPr="009A570C">
        <w:rPr>
          <w:sz w:val="24"/>
          <w:szCs w:val="24"/>
        </w:rPr>
        <w:t>Facebook’a 1 milyon giriş yapılıyor.</w:t>
      </w:r>
    </w:p>
    <w:p w:rsidR="00F647E2" w:rsidRPr="009A570C" w:rsidRDefault="00F647E2" w:rsidP="009A570C">
      <w:pPr>
        <w:pStyle w:val="ListeParagraf"/>
        <w:numPr>
          <w:ilvl w:val="0"/>
          <w:numId w:val="6"/>
        </w:numPr>
        <w:spacing w:line="360" w:lineRule="auto"/>
        <w:jc w:val="both"/>
        <w:rPr>
          <w:sz w:val="24"/>
          <w:szCs w:val="24"/>
        </w:rPr>
      </w:pPr>
      <w:r w:rsidRPr="009A570C">
        <w:rPr>
          <w:sz w:val="24"/>
          <w:szCs w:val="24"/>
        </w:rPr>
        <w:t>390 bin program indiriliyor.</w:t>
      </w:r>
    </w:p>
    <w:p w:rsidR="00F647E2" w:rsidRPr="009A570C" w:rsidRDefault="00F647E2" w:rsidP="009A570C">
      <w:pPr>
        <w:pStyle w:val="ListeParagraf"/>
        <w:numPr>
          <w:ilvl w:val="0"/>
          <w:numId w:val="6"/>
        </w:numPr>
        <w:spacing w:line="360" w:lineRule="auto"/>
        <w:jc w:val="both"/>
        <w:rPr>
          <w:sz w:val="24"/>
          <w:szCs w:val="24"/>
        </w:rPr>
      </w:pPr>
      <w:r w:rsidRPr="009A570C">
        <w:rPr>
          <w:sz w:val="24"/>
          <w:szCs w:val="24"/>
        </w:rPr>
        <w:t>Online satış kanallarından 996 bin 956 Dolarlık satış gerçekleşiyor.</w:t>
      </w:r>
    </w:p>
    <w:p w:rsidR="009A570C" w:rsidRPr="004B75C3" w:rsidRDefault="009A570C" w:rsidP="00F647E2">
      <w:pPr>
        <w:spacing w:line="360" w:lineRule="auto"/>
        <w:jc w:val="both"/>
        <w:rPr>
          <w:b/>
          <w:sz w:val="28"/>
          <w:szCs w:val="24"/>
        </w:rPr>
      </w:pPr>
      <w:r w:rsidRPr="004B75C3">
        <w:rPr>
          <w:b/>
          <w:sz w:val="28"/>
          <w:szCs w:val="24"/>
        </w:rPr>
        <w:lastRenderedPageBreak/>
        <w:t>YENİ TURİZM TRENDLERİ NELER?</w:t>
      </w:r>
    </w:p>
    <w:p w:rsidR="009A570C" w:rsidRDefault="009A570C" w:rsidP="00F647E2">
      <w:pPr>
        <w:spacing w:line="360" w:lineRule="auto"/>
        <w:jc w:val="both"/>
        <w:rPr>
          <w:sz w:val="24"/>
          <w:szCs w:val="24"/>
        </w:rPr>
      </w:pPr>
      <w:r>
        <w:rPr>
          <w:sz w:val="24"/>
          <w:szCs w:val="24"/>
        </w:rPr>
        <w:t>Değişen dünya turizm trendlerine de yansıyor. Öne çıkan bazı turizm trendleri şöyle:</w:t>
      </w:r>
    </w:p>
    <w:p w:rsidR="00F647E2" w:rsidRPr="009A570C" w:rsidRDefault="00F647E2" w:rsidP="009A570C">
      <w:pPr>
        <w:pStyle w:val="ListeParagraf"/>
        <w:numPr>
          <w:ilvl w:val="0"/>
          <w:numId w:val="7"/>
        </w:numPr>
        <w:spacing w:line="360" w:lineRule="auto"/>
        <w:jc w:val="both"/>
        <w:rPr>
          <w:sz w:val="24"/>
          <w:szCs w:val="24"/>
        </w:rPr>
      </w:pPr>
      <w:r w:rsidRPr="009A570C">
        <w:rPr>
          <w:sz w:val="24"/>
          <w:szCs w:val="24"/>
        </w:rPr>
        <w:t xml:space="preserve">Büyükşehirlere benzer destinasyonlar önem kazanıyor. Örneğin Barcelona yerine </w:t>
      </w:r>
      <w:proofErr w:type="spellStart"/>
      <w:r w:rsidRPr="009A570C">
        <w:rPr>
          <w:sz w:val="24"/>
          <w:szCs w:val="24"/>
        </w:rPr>
        <w:t>Sevilla</w:t>
      </w:r>
      <w:proofErr w:type="spellEnd"/>
      <w:r w:rsidRPr="009A570C">
        <w:rPr>
          <w:sz w:val="24"/>
          <w:szCs w:val="24"/>
        </w:rPr>
        <w:t xml:space="preserve">, </w:t>
      </w:r>
      <w:proofErr w:type="spellStart"/>
      <w:r w:rsidRPr="009A570C">
        <w:rPr>
          <w:sz w:val="24"/>
          <w:szCs w:val="24"/>
        </w:rPr>
        <w:t>Valensiya</w:t>
      </w:r>
      <w:proofErr w:type="spellEnd"/>
      <w:r w:rsidRPr="009A570C">
        <w:rPr>
          <w:sz w:val="24"/>
          <w:szCs w:val="24"/>
        </w:rPr>
        <w:t xml:space="preserve"> gibi…</w:t>
      </w:r>
    </w:p>
    <w:p w:rsidR="00F647E2" w:rsidRPr="009A570C" w:rsidRDefault="00F647E2" w:rsidP="009A570C">
      <w:pPr>
        <w:pStyle w:val="ListeParagraf"/>
        <w:numPr>
          <w:ilvl w:val="0"/>
          <w:numId w:val="7"/>
        </w:numPr>
        <w:spacing w:line="360" w:lineRule="auto"/>
        <w:jc w:val="both"/>
        <w:rPr>
          <w:sz w:val="24"/>
          <w:szCs w:val="24"/>
        </w:rPr>
      </w:pPr>
      <w:r w:rsidRPr="009A570C">
        <w:rPr>
          <w:sz w:val="24"/>
          <w:szCs w:val="24"/>
        </w:rPr>
        <w:t xml:space="preserve">Büyükbaba, çocuk ve torundan oluşan üç kuşaklı tatiller öne çıkıyor. </w:t>
      </w:r>
    </w:p>
    <w:p w:rsidR="00F647E2" w:rsidRPr="009A570C" w:rsidRDefault="00F647E2" w:rsidP="009A570C">
      <w:pPr>
        <w:pStyle w:val="ListeParagraf"/>
        <w:numPr>
          <w:ilvl w:val="0"/>
          <w:numId w:val="7"/>
        </w:numPr>
        <w:spacing w:line="360" w:lineRule="auto"/>
        <w:jc w:val="both"/>
        <w:rPr>
          <w:sz w:val="24"/>
          <w:szCs w:val="24"/>
        </w:rPr>
      </w:pPr>
      <w:r w:rsidRPr="009A570C">
        <w:rPr>
          <w:sz w:val="24"/>
          <w:szCs w:val="24"/>
        </w:rPr>
        <w:t xml:space="preserve">Çevreye olan duyarlılık yaygınlaştırıyor. SÜRDÜRÜLEBİLİR TURİZM önem kazanıyor. </w:t>
      </w:r>
    </w:p>
    <w:p w:rsidR="00F647E2" w:rsidRPr="009A570C" w:rsidRDefault="00F647E2" w:rsidP="009A570C">
      <w:pPr>
        <w:pStyle w:val="ListeParagraf"/>
        <w:numPr>
          <w:ilvl w:val="0"/>
          <w:numId w:val="7"/>
        </w:numPr>
        <w:spacing w:line="360" w:lineRule="auto"/>
        <w:jc w:val="both"/>
        <w:rPr>
          <w:sz w:val="24"/>
          <w:szCs w:val="24"/>
        </w:rPr>
      </w:pPr>
      <w:r w:rsidRPr="009A570C">
        <w:rPr>
          <w:sz w:val="24"/>
          <w:szCs w:val="24"/>
        </w:rPr>
        <w:t>Sosyal adaleti, bölgesel kalkınmayı, doğal, yerel ve kültürel değerlerin korunmasını içeren SORUMLU TURİZM trendi yükselişe geçti.</w:t>
      </w:r>
    </w:p>
    <w:p w:rsidR="00F647E2" w:rsidRPr="009A570C" w:rsidRDefault="00F647E2" w:rsidP="009A570C">
      <w:pPr>
        <w:pStyle w:val="ListeParagraf"/>
        <w:numPr>
          <w:ilvl w:val="0"/>
          <w:numId w:val="7"/>
        </w:numPr>
        <w:spacing w:line="360" w:lineRule="auto"/>
        <w:jc w:val="both"/>
        <w:rPr>
          <w:sz w:val="24"/>
          <w:szCs w:val="24"/>
        </w:rPr>
      </w:pPr>
      <w:r w:rsidRPr="009A570C">
        <w:rPr>
          <w:sz w:val="24"/>
          <w:szCs w:val="24"/>
        </w:rPr>
        <w:t>Başarı Hedefli Yolculuk Deneyimi ve Macera Gezilerine ilgi dikkat çekiyor.</w:t>
      </w:r>
    </w:p>
    <w:p w:rsidR="00F647E2" w:rsidRPr="009A570C" w:rsidRDefault="00F647E2" w:rsidP="009A570C">
      <w:pPr>
        <w:pStyle w:val="ListeParagraf"/>
        <w:numPr>
          <w:ilvl w:val="0"/>
          <w:numId w:val="7"/>
        </w:numPr>
        <w:spacing w:line="360" w:lineRule="auto"/>
        <w:jc w:val="both"/>
        <w:rPr>
          <w:sz w:val="24"/>
          <w:szCs w:val="24"/>
        </w:rPr>
      </w:pPr>
      <w:r w:rsidRPr="009A570C">
        <w:rPr>
          <w:sz w:val="24"/>
          <w:szCs w:val="24"/>
        </w:rPr>
        <w:t>Otantik Gastronomi Turizmi</w:t>
      </w:r>
    </w:p>
    <w:p w:rsidR="00F647E2" w:rsidRPr="009A570C" w:rsidRDefault="00F647E2" w:rsidP="009A570C">
      <w:pPr>
        <w:pStyle w:val="ListeParagraf"/>
        <w:numPr>
          <w:ilvl w:val="0"/>
          <w:numId w:val="7"/>
        </w:numPr>
        <w:spacing w:line="360" w:lineRule="auto"/>
        <w:jc w:val="both"/>
        <w:rPr>
          <w:sz w:val="24"/>
          <w:szCs w:val="24"/>
        </w:rPr>
      </w:pPr>
      <w:r w:rsidRPr="009A570C">
        <w:rPr>
          <w:sz w:val="24"/>
          <w:szCs w:val="24"/>
        </w:rPr>
        <w:t>Kadın Gezginler</w:t>
      </w:r>
      <w:r w:rsidR="009A570C">
        <w:rPr>
          <w:sz w:val="24"/>
          <w:szCs w:val="24"/>
        </w:rPr>
        <w:t>in oranı artıyor.</w:t>
      </w:r>
    </w:p>
    <w:p w:rsidR="00F647E2" w:rsidRPr="009A570C" w:rsidRDefault="00F647E2" w:rsidP="009A570C">
      <w:pPr>
        <w:pStyle w:val="ListeParagraf"/>
        <w:numPr>
          <w:ilvl w:val="0"/>
          <w:numId w:val="7"/>
        </w:numPr>
        <w:spacing w:line="360" w:lineRule="auto"/>
        <w:jc w:val="both"/>
        <w:rPr>
          <w:sz w:val="24"/>
          <w:szCs w:val="24"/>
        </w:rPr>
      </w:pPr>
      <w:r w:rsidRPr="009A570C">
        <w:rPr>
          <w:sz w:val="24"/>
          <w:szCs w:val="24"/>
        </w:rPr>
        <w:t>İş ve Eğlence Seyahati Entegrasyonu</w:t>
      </w:r>
    </w:p>
    <w:p w:rsidR="00F647E2" w:rsidRPr="009A570C" w:rsidRDefault="00F647E2" w:rsidP="009A570C">
      <w:pPr>
        <w:pStyle w:val="ListeParagraf"/>
        <w:numPr>
          <w:ilvl w:val="0"/>
          <w:numId w:val="7"/>
        </w:numPr>
        <w:spacing w:line="360" w:lineRule="auto"/>
        <w:jc w:val="both"/>
        <w:rPr>
          <w:sz w:val="24"/>
          <w:szCs w:val="24"/>
        </w:rPr>
      </w:pPr>
      <w:r w:rsidRPr="009A570C">
        <w:rPr>
          <w:sz w:val="24"/>
          <w:szCs w:val="24"/>
        </w:rPr>
        <w:t>Gastronomi turizmi dünyada yükselen bir trend. Bu alanda milyonlarca turist ağırlayan İspanya’da gastronomi turları 5 bin Euro’ya kadar çıkabiliyor.</w:t>
      </w:r>
    </w:p>
    <w:p w:rsidR="00F647E2" w:rsidRPr="009A570C" w:rsidRDefault="00F647E2" w:rsidP="009A570C">
      <w:pPr>
        <w:pStyle w:val="ListeParagraf"/>
        <w:numPr>
          <w:ilvl w:val="0"/>
          <w:numId w:val="7"/>
        </w:numPr>
        <w:spacing w:line="360" w:lineRule="auto"/>
        <w:jc w:val="both"/>
        <w:rPr>
          <w:sz w:val="24"/>
          <w:szCs w:val="24"/>
        </w:rPr>
      </w:pPr>
      <w:r w:rsidRPr="009A570C">
        <w:rPr>
          <w:sz w:val="24"/>
          <w:szCs w:val="24"/>
        </w:rPr>
        <w:t>Sürdürülebilir ve Sorumlu (</w:t>
      </w:r>
      <w:proofErr w:type="spellStart"/>
      <w:r w:rsidRPr="009A570C">
        <w:rPr>
          <w:sz w:val="24"/>
          <w:szCs w:val="24"/>
        </w:rPr>
        <w:t>Responsible</w:t>
      </w:r>
      <w:proofErr w:type="spellEnd"/>
      <w:r w:rsidRPr="009A570C">
        <w:rPr>
          <w:sz w:val="24"/>
          <w:szCs w:val="24"/>
        </w:rPr>
        <w:t xml:space="preserve">) turizm dünya genelinde önem kazanıyor. Küresel çapta yaşanan iklim değişiklikleri nedeniyle yaşanan kasırga, tayfun, yağmur ve kar fırtınaları, orman yangınları ve kuraklık çok daha şiddetli yaşanıyor. </w:t>
      </w:r>
    </w:p>
    <w:p w:rsidR="00F647E2" w:rsidRPr="009A570C" w:rsidRDefault="00F647E2" w:rsidP="009A570C">
      <w:pPr>
        <w:pStyle w:val="ListeParagraf"/>
        <w:numPr>
          <w:ilvl w:val="0"/>
          <w:numId w:val="7"/>
        </w:numPr>
        <w:spacing w:line="360" w:lineRule="auto"/>
        <w:jc w:val="both"/>
        <w:rPr>
          <w:sz w:val="24"/>
          <w:szCs w:val="24"/>
        </w:rPr>
      </w:pPr>
      <w:r w:rsidRPr="009A570C">
        <w:rPr>
          <w:sz w:val="24"/>
          <w:szCs w:val="24"/>
        </w:rPr>
        <w:t xml:space="preserve">Dünya alarm vermeye başladı. Örneğin; Jakarta’nın sular altında kalacağı belirten uzmanlar, dünyadaki büyük şehirlerden Cape </w:t>
      </w:r>
      <w:proofErr w:type="spellStart"/>
      <w:r w:rsidRPr="009A570C">
        <w:rPr>
          <w:sz w:val="24"/>
          <w:szCs w:val="24"/>
        </w:rPr>
        <w:t>Town’ın</w:t>
      </w:r>
      <w:proofErr w:type="spellEnd"/>
      <w:r w:rsidRPr="009A570C">
        <w:rPr>
          <w:sz w:val="24"/>
          <w:szCs w:val="24"/>
        </w:rPr>
        <w:t xml:space="preserve"> susuz kalabileceği uyarısında bulunuyor.  </w:t>
      </w:r>
    </w:p>
    <w:p w:rsidR="00F647E2" w:rsidRPr="009A570C" w:rsidRDefault="00F647E2" w:rsidP="009A570C">
      <w:pPr>
        <w:pStyle w:val="ListeParagraf"/>
        <w:numPr>
          <w:ilvl w:val="0"/>
          <w:numId w:val="7"/>
        </w:numPr>
        <w:spacing w:line="360" w:lineRule="auto"/>
        <w:jc w:val="both"/>
        <w:rPr>
          <w:sz w:val="24"/>
          <w:szCs w:val="24"/>
        </w:rPr>
      </w:pPr>
      <w:r w:rsidRPr="009A570C">
        <w:rPr>
          <w:sz w:val="24"/>
          <w:szCs w:val="24"/>
        </w:rPr>
        <w:t>2050’ye kadar pasifik adalarından iklim değişikliği yüzünden 75 milyon kişinin göç etmek zorunda kalacağı ifade ediliyor.</w:t>
      </w:r>
    </w:p>
    <w:p w:rsidR="00F647E2" w:rsidRPr="009A570C" w:rsidRDefault="00F647E2" w:rsidP="009A570C">
      <w:pPr>
        <w:pStyle w:val="ListeParagraf"/>
        <w:numPr>
          <w:ilvl w:val="0"/>
          <w:numId w:val="7"/>
        </w:numPr>
        <w:spacing w:line="360" w:lineRule="auto"/>
        <w:jc w:val="both"/>
        <w:rPr>
          <w:sz w:val="24"/>
          <w:szCs w:val="24"/>
        </w:rPr>
      </w:pPr>
      <w:r w:rsidRPr="009A570C">
        <w:rPr>
          <w:sz w:val="24"/>
          <w:szCs w:val="24"/>
        </w:rPr>
        <w:t xml:space="preserve">Kültür ve sürdürülebilir turizmle doğrudan bağlantılı olan yaratıcı turizm, turistlerin doğrudan kültürel uğraşı ve otantik tecrübeler için seyahat etmesi, farklı bölgelerin kültürel mirasına, sanatına, günlük yaşantı ve uğraşılarına tanık olması ve katılması anlamına geliyor. Bugün UNESCO Yaratıcı Turizm </w:t>
      </w:r>
      <w:proofErr w:type="spellStart"/>
      <w:r w:rsidRPr="009A570C">
        <w:rPr>
          <w:sz w:val="24"/>
          <w:szCs w:val="24"/>
        </w:rPr>
        <w:t>Ağı’na</w:t>
      </w:r>
      <w:proofErr w:type="spellEnd"/>
      <w:r w:rsidRPr="009A570C">
        <w:rPr>
          <w:sz w:val="24"/>
          <w:szCs w:val="24"/>
        </w:rPr>
        <w:t xml:space="preserve"> dahil 187 kent bulunuyor. Türkiye’den Gaziantep, İstanbul, Kütahya ve Hatay bu listede yer alıyor.</w:t>
      </w:r>
    </w:p>
    <w:p w:rsidR="009C20F6" w:rsidRPr="004B75C3" w:rsidRDefault="009C20F6" w:rsidP="009C20F6">
      <w:pPr>
        <w:spacing w:line="360" w:lineRule="auto"/>
        <w:jc w:val="both"/>
        <w:rPr>
          <w:b/>
          <w:sz w:val="28"/>
          <w:szCs w:val="24"/>
        </w:rPr>
      </w:pPr>
      <w:r w:rsidRPr="004B75C3">
        <w:rPr>
          <w:b/>
          <w:sz w:val="28"/>
          <w:szCs w:val="24"/>
        </w:rPr>
        <w:t>YARATICI TURİZMDE SON TRENDLERİ</w:t>
      </w:r>
    </w:p>
    <w:p w:rsidR="009C20F6" w:rsidRPr="009C20F6" w:rsidRDefault="009C20F6" w:rsidP="009C20F6">
      <w:pPr>
        <w:spacing w:line="360" w:lineRule="auto"/>
        <w:jc w:val="both"/>
        <w:rPr>
          <w:sz w:val="24"/>
          <w:szCs w:val="24"/>
        </w:rPr>
      </w:pPr>
      <w:r w:rsidRPr="009C20F6">
        <w:rPr>
          <w:sz w:val="24"/>
          <w:szCs w:val="24"/>
        </w:rPr>
        <w:t xml:space="preserve">1- Keşfederek kendin yarat </w:t>
      </w:r>
    </w:p>
    <w:p w:rsidR="009C20F6" w:rsidRPr="009C20F6" w:rsidRDefault="009C20F6" w:rsidP="009C20F6">
      <w:pPr>
        <w:spacing w:line="360" w:lineRule="auto"/>
        <w:jc w:val="both"/>
        <w:rPr>
          <w:sz w:val="24"/>
          <w:szCs w:val="24"/>
        </w:rPr>
      </w:pPr>
      <w:r w:rsidRPr="009C20F6">
        <w:rPr>
          <w:sz w:val="24"/>
          <w:szCs w:val="24"/>
        </w:rPr>
        <w:t>2- İş ve tatil bir arada (</w:t>
      </w:r>
      <w:proofErr w:type="spellStart"/>
      <w:r w:rsidRPr="009C20F6">
        <w:rPr>
          <w:sz w:val="24"/>
          <w:szCs w:val="24"/>
        </w:rPr>
        <w:t>Bleisure</w:t>
      </w:r>
      <w:proofErr w:type="spellEnd"/>
      <w:r w:rsidRPr="009C20F6">
        <w:rPr>
          <w:sz w:val="24"/>
          <w:szCs w:val="24"/>
        </w:rPr>
        <w:t>)</w:t>
      </w:r>
    </w:p>
    <w:p w:rsidR="009C20F6" w:rsidRPr="009C20F6" w:rsidRDefault="009C20F6" w:rsidP="009C20F6">
      <w:pPr>
        <w:spacing w:line="360" w:lineRule="auto"/>
        <w:jc w:val="both"/>
        <w:rPr>
          <w:sz w:val="24"/>
          <w:szCs w:val="24"/>
        </w:rPr>
      </w:pPr>
      <w:r w:rsidRPr="009C20F6">
        <w:rPr>
          <w:sz w:val="24"/>
          <w:szCs w:val="24"/>
        </w:rPr>
        <w:t>3- Spritüal Yolculuk (Kendine Yolculuk)</w:t>
      </w:r>
    </w:p>
    <w:p w:rsidR="009C20F6" w:rsidRPr="009C20F6" w:rsidRDefault="009C20F6" w:rsidP="009C20F6">
      <w:pPr>
        <w:spacing w:line="360" w:lineRule="auto"/>
        <w:jc w:val="both"/>
        <w:rPr>
          <w:sz w:val="24"/>
          <w:szCs w:val="24"/>
        </w:rPr>
      </w:pPr>
      <w:r w:rsidRPr="009C20F6">
        <w:rPr>
          <w:sz w:val="24"/>
          <w:szCs w:val="24"/>
        </w:rPr>
        <w:lastRenderedPageBreak/>
        <w:t>4- Aktif Tatil Paketleri</w:t>
      </w:r>
    </w:p>
    <w:p w:rsidR="009C20F6" w:rsidRPr="009C20F6" w:rsidRDefault="009C20F6" w:rsidP="009C20F6">
      <w:pPr>
        <w:spacing w:line="360" w:lineRule="auto"/>
        <w:jc w:val="both"/>
        <w:rPr>
          <w:sz w:val="24"/>
          <w:szCs w:val="24"/>
        </w:rPr>
      </w:pPr>
      <w:r w:rsidRPr="009C20F6">
        <w:rPr>
          <w:sz w:val="24"/>
          <w:szCs w:val="24"/>
        </w:rPr>
        <w:t xml:space="preserve">5- Kültürü Tat / Yerel Lezzetler-Gastronomi </w:t>
      </w:r>
    </w:p>
    <w:p w:rsidR="009C20F6" w:rsidRPr="009C20F6" w:rsidRDefault="009C20F6" w:rsidP="009C20F6">
      <w:pPr>
        <w:spacing w:line="360" w:lineRule="auto"/>
        <w:jc w:val="both"/>
        <w:rPr>
          <w:sz w:val="24"/>
          <w:szCs w:val="24"/>
        </w:rPr>
      </w:pPr>
      <w:r w:rsidRPr="009C20F6">
        <w:rPr>
          <w:sz w:val="24"/>
          <w:szCs w:val="24"/>
        </w:rPr>
        <w:t>6- Yaşa, Sev, Öğren / Yaratıcı Turizm ve Yerinde Öğrenme</w:t>
      </w:r>
    </w:p>
    <w:p w:rsidR="009C20F6" w:rsidRPr="009C20F6" w:rsidRDefault="009C20F6" w:rsidP="009C20F6">
      <w:pPr>
        <w:spacing w:line="360" w:lineRule="auto"/>
        <w:jc w:val="both"/>
        <w:rPr>
          <w:sz w:val="24"/>
          <w:szCs w:val="24"/>
        </w:rPr>
      </w:pPr>
      <w:r w:rsidRPr="009C20F6">
        <w:rPr>
          <w:sz w:val="24"/>
          <w:szCs w:val="24"/>
        </w:rPr>
        <w:t>7- Harekete Geç / Spor</w:t>
      </w:r>
    </w:p>
    <w:p w:rsidR="009C20F6" w:rsidRPr="009C20F6" w:rsidRDefault="009C20F6" w:rsidP="009C20F6">
      <w:pPr>
        <w:spacing w:line="360" w:lineRule="auto"/>
        <w:jc w:val="both"/>
        <w:rPr>
          <w:sz w:val="24"/>
          <w:szCs w:val="24"/>
        </w:rPr>
      </w:pPr>
      <w:r w:rsidRPr="009C20F6">
        <w:rPr>
          <w:sz w:val="24"/>
          <w:szCs w:val="24"/>
        </w:rPr>
        <w:t>8- Tarihi Keşfet</w:t>
      </w:r>
    </w:p>
    <w:p w:rsidR="009C20F6" w:rsidRPr="009C20F6" w:rsidRDefault="009C20F6" w:rsidP="009C20F6">
      <w:pPr>
        <w:spacing w:line="360" w:lineRule="auto"/>
        <w:jc w:val="both"/>
        <w:rPr>
          <w:sz w:val="24"/>
          <w:szCs w:val="24"/>
        </w:rPr>
      </w:pPr>
      <w:r w:rsidRPr="009C20F6">
        <w:rPr>
          <w:sz w:val="24"/>
          <w:szCs w:val="24"/>
        </w:rPr>
        <w:t>9- Tarım ve Doğal Hayatı Öğren</w:t>
      </w:r>
    </w:p>
    <w:p w:rsidR="009C20F6" w:rsidRDefault="009C20F6" w:rsidP="009C20F6">
      <w:pPr>
        <w:spacing w:line="360" w:lineRule="auto"/>
        <w:jc w:val="both"/>
        <w:rPr>
          <w:sz w:val="24"/>
          <w:szCs w:val="24"/>
        </w:rPr>
      </w:pPr>
      <w:r w:rsidRPr="009C20F6">
        <w:rPr>
          <w:sz w:val="24"/>
          <w:szCs w:val="24"/>
        </w:rPr>
        <w:t>10- Doğayı seç</w:t>
      </w:r>
    </w:p>
    <w:p w:rsidR="009C20F6" w:rsidRDefault="009C20F6" w:rsidP="009C20F6">
      <w:pPr>
        <w:spacing w:line="360" w:lineRule="auto"/>
        <w:jc w:val="both"/>
        <w:rPr>
          <w:sz w:val="24"/>
          <w:szCs w:val="24"/>
        </w:rPr>
      </w:pPr>
    </w:p>
    <w:p w:rsidR="009C20F6" w:rsidRPr="009A570C" w:rsidRDefault="009C20F6" w:rsidP="009A570C">
      <w:pPr>
        <w:pStyle w:val="ListeParagraf"/>
        <w:numPr>
          <w:ilvl w:val="0"/>
          <w:numId w:val="8"/>
        </w:numPr>
        <w:spacing w:line="360" w:lineRule="auto"/>
        <w:jc w:val="both"/>
        <w:rPr>
          <w:sz w:val="24"/>
          <w:szCs w:val="24"/>
        </w:rPr>
      </w:pPr>
      <w:r w:rsidRPr="009A570C">
        <w:rPr>
          <w:sz w:val="24"/>
          <w:szCs w:val="24"/>
        </w:rPr>
        <w:t>Dünyada seyahat edenlerin yüzde 20’sini gençler oluşturuyor. Sırt çantalı gençlerin harcamaları yılda 270 milyar dolara ulaşmış durumda. Bu potansiyelden Türkiye’nin de yararlanması gerekiyor.</w:t>
      </w:r>
    </w:p>
    <w:p w:rsidR="009D6707" w:rsidRPr="009A570C" w:rsidRDefault="009D6707" w:rsidP="009A570C">
      <w:pPr>
        <w:pStyle w:val="ListeParagraf"/>
        <w:numPr>
          <w:ilvl w:val="0"/>
          <w:numId w:val="8"/>
        </w:numPr>
        <w:spacing w:line="360" w:lineRule="auto"/>
        <w:jc w:val="both"/>
        <w:rPr>
          <w:sz w:val="24"/>
          <w:szCs w:val="24"/>
        </w:rPr>
      </w:pPr>
      <w:r w:rsidRPr="009A570C">
        <w:rPr>
          <w:sz w:val="24"/>
          <w:szCs w:val="24"/>
        </w:rPr>
        <w:t xml:space="preserve">Avrupa giderek yaşlanıyor. 2050 yılında 65 yaş üstü nüfus 2 milyar 80 milyonu aşacak. Türkiye nitelikli tesisleri ile 3. yaş turizmi için çok cazip bir ülke. 3. yaş turistlerin ülkemize çekilmesi kış döneminde </w:t>
      </w:r>
      <w:proofErr w:type="gramStart"/>
      <w:r w:rsidRPr="009A570C">
        <w:rPr>
          <w:sz w:val="24"/>
          <w:szCs w:val="24"/>
        </w:rPr>
        <w:t>atıl</w:t>
      </w:r>
      <w:proofErr w:type="gramEnd"/>
      <w:r w:rsidRPr="009A570C">
        <w:rPr>
          <w:sz w:val="24"/>
          <w:szCs w:val="24"/>
        </w:rPr>
        <w:t xml:space="preserve"> kalan tesislerin canlanması ve turizmin 12 aya yayılması açısından önemli.</w:t>
      </w:r>
    </w:p>
    <w:sectPr w:rsidR="009D6707" w:rsidRPr="009A570C" w:rsidSect="004B75C3">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983"/>
    <w:multiLevelType w:val="hybridMultilevel"/>
    <w:tmpl w:val="6B38C1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FE6FCC"/>
    <w:multiLevelType w:val="hybridMultilevel"/>
    <w:tmpl w:val="CCE05C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E85B42"/>
    <w:multiLevelType w:val="hybridMultilevel"/>
    <w:tmpl w:val="1E0CF7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A23384"/>
    <w:multiLevelType w:val="hybridMultilevel"/>
    <w:tmpl w:val="853028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91699F"/>
    <w:multiLevelType w:val="hybridMultilevel"/>
    <w:tmpl w:val="6AF82A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2D2CAA"/>
    <w:multiLevelType w:val="hybridMultilevel"/>
    <w:tmpl w:val="5BF433A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5FD36DE5"/>
    <w:multiLevelType w:val="hybridMultilevel"/>
    <w:tmpl w:val="57D4F0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E3C55CE"/>
    <w:multiLevelType w:val="hybridMultilevel"/>
    <w:tmpl w:val="305E0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075173C"/>
    <w:multiLevelType w:val="hybridMultilevel"/>
    <w:tmpl w:val="7FDC7D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692F95"/>
    <w:multiLevelType w:val="hybridMultilevel"/>
    <w:tmpl w:val="2616716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2"/>
  </w:num>
  <w:num w:numId="4">
    <w:abstractNumId w:val="8"/>
  </w:num>
  <w:num w:numId="5">
    <w:abstractNumId w:val="6"/>
  </w:num>
  <w:num w:numId="6">
    <w:abstractNumId w:val="1"/>
  </w:num>
  <w:num w:numId="7">
    <w:abstractNumId w:val="3"/>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E2"/>
    <w:rsid w:val="00033269"/>
    <w:rsid w:val="00113668"/>
    <w:rsid w:val="003678A9"/>
    <w:rsid w:val="00473364"/>
    <w:rsid w:val="004B75C3"/>
    <w:rsid w:val="00654FF4"/>
    <w:rsid w:val="006C55E7"/>
    <w:rsid w:val="007B2BF7"/>
    <w:rsid w:val="009A570C"/>
    <w:rsid w:val="009C20F6"/>
    <w:rsid w:val="009D6707"/>
    <w:rsid w:val="00AA18AB"/>
    <w:rsid w:val="00B436C4"/>
    <w:rsid w:val="00C028FB"/>
    <w:rsid w:val="00D556FC"/>
    <w:rsid w:val="00F14076"/>
    <w:rsid w:val="00F647E2"/>
    <w:rsid w:val="00FA20BC"/>
    <w:rsid w:val="00FB6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9553"/>
  <w15:chartTrackingRefBased/>
  <w15:docId w15:val="{25B720F9-3A81-4371-A0BF-75F571A8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5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893515">
      <w:bodyDiv w:val="1"/>
      <w:marLeft w:val="0"/>
      <w:marRight w:val="0"/>
      <w:marTop w:val="0"/>
      <w:marBottom w:val="0"/>
      <w:divBdr>
        <w:top w:val="none" w:sz="0" w:space="0" w:color="auto"/>
        <w:left w:val="none" w:sz="0" w:space="0" w:color="auto"/>
        <w:bottom w:val="none" w:sz="0" w:space="0" w:color="auto"/>
        <w:right w:val="none" w:sz="0" w:space="0" w:color="auto"/>
      </w:divBdr>
    </w:div>
    <w:div w:id="604193318">
      <w:bodyDiv w:val="1"/>
      <w:marLeft w:val="0"/>
      <w:marRight w:val="0"/>
      <w:marTop w:val="0"/>
      <w:marBottom w:val="0"/>
      <w:divBdr>
        <w:top w:val="none" w:sz="0" w:space="0" w:color="auto"/>
        <w:left w:val="none" w:sz="0" w:space="0" w:color="auto"/>
        <w:bottom w:val="none" w:sz="0" w:space="0" w:color="auto"/>
        <w:right w:val="none" w:sz="0" w:space="0" w:color="auto"/>
      </w:divBdr>
    </w:div>
    <w:div w:id="1120029992">
      <w:bodyDiv w:val="1"/>
      <w:marLeft w:val="0"/>
      <w:marRight w:val="0"/>
      <w:marTop w:val="0"/>
      <w:marBottom w:val="0"/>
      <w:divBdr>
        <w:top w:val="none" w:sz="0" w:space="0" w:color="auto"/>
        <w:left w:val="none" w:sz="0" w:space="0" w:color="auto"/>
        <w:bottom w:val="none" w:sz="0" w:space="0" w:color="auto"/>
        <w:right w:val="none" w:sz="0" w:space="0" w:color="auto"/>
      </w:divBdr>
    </w:div>
    <w:div w:id="1285892767">
      <w:bodyDiv w:val="1"/>
      <w:marLeft w:val="0"/>
      <w:marRight w:val="0"/>
      <w:marTop w:val="0"/>
      <w:marBottom w:val="0"/>
      <w:divBdr>
        <w:top w:val="none" w:sz="0" w:space="0" w:color="auto"/>
        <w:left w:val="none" w:sz="0" w:space="0" w:color="auto"/>
        <w:bottom w:val="none" w:sz="0" w:space="0" w:color="auto"/>
        <w:right w:val="none" w:sz="0" w:space="0" w:color="auto"/>
      </w:divBdr>
    </w:div>
    <w:div w:id="1447969850">
      <w:bodyDiv w:val="1"/>
      <w:marLeft w:val="0"/>
      <w:marRight w:val="0"/>
      <w:marTop w:val="0"/>
      <w:marBottom w:val="0"/>
      <w:divBdr>
        <w:top w:val="none" w:sz="0" w:space="0" w:color="auto"/>
        <w:left w:val="none" w:sz="0" w:space="0" w:color="auto"/>
        <w:bottom w:val="none" w:sz="0" w:space="0" w:color="auto"/>
        <w:right w:val="none" w:sz="0" w:space="0" w:color="auto"/>
      </w:divBdr>
    </w:div>
    <w:div w:id="1548419129">
      <w:bodyDiv w:val="1"/>
      <w:marLeft w:val="0"/>
      <w:marRight w:val="0"/>
      <w:marTop w:val="0"/>
      <w:marBottom w:val="0"/>
      <w:divBdr>
        <w:top w:val="none" w:sz="0" w:space="0" w:color="auto"/>
        <w:left w:val="none" w:sz="0" w:space="0" w:color="auto"/>
        <w:bottom w:val="none" w:sz="0" w:space="0" w:color="auto"/>
        <w:right w:val="none" w:sz="0" w:space="0" w:color="auto"/>
      </w:divBdr>
    </w:div>
    <w:div w:id="1809081910">
      <w:bodyDiv w:val="1"/>
      <w:marLeft w:val="0"/>
      <w:marRight w:val="0"/>
      <w:marTop w:val="0"/>
      <w:marBottom w:val="0"/>
      <w:divBdr>
        <w:top w:val="none" w:sz="0" w:space="0" w:color="auto"/>
        <w:left w:val="none" w:sz="0" w:space="0" w:color="auto"/>
        <w:bottom w:val="none" w:sz="0" w:space="0" w:color="auto"/>
        <w:right w:val="none" w:sz="0" w:space="0" w:color="auto"/>
      </w:divBdr>
      <w:divsChild>
        <w:div w:id="654601294">
          <w:marLeft w:val="446"/>
          <w:marRight w:val="0"/>
          <w:marTop w:val="0"/>
          <w:marBottom w:val="0"/>
          <w:divBdr>
            <w:top w:val="none" w:sz="0" w:space="0" w:color="auto"/>
            <w:left w:val="none" w:sz="0" w:space="0" w:color="auto"/>
            <w:bottom w:val="none" w:sz="0" w:space="0" w:color="auto"/>
            <w:right w:val="none" w:sz="0" w:space="0" w:color="auto"/>
          </w:divBdr>
        </w:div>
        <w:div w:id="1921595445">
          <w:marLeft w:val="446"/>
          <w:marRight w:val="0"/>
          <w:marTop w:val="0"/>
          <w:marBottom w:val="0"/>
          <w:divBdr>
            <w:top w:val="none" w:sz="0" w:space="0" w:color="auto"/>
            <w:left w:val="none" w:sz="0" w:space="0" w:color="auto"/>
            <w:bottom w:val="none" w:sz="0" w:space="0" w:color="auto"/>
            <w:right w:val="none" w:sz="0" w:space="0" w:color="auto"/>
          </w:divBdr>
        </w:div>
        <w:div w:id="6104503">
          <w:marLeft w:val="446"/>
          <w:marRight w:val="0"/>
          <w:marTop w:val="0"/>
          <w:marBottom w:val="0"/>
          <w:divBdr>
            <w:top w:val="none" w:sz="0" w:space="0" w:color="auto"/>
            <w:left w:val="none" w:sz="0" w:space="0" w:color="auto"/>
            <w:bottom w:val="none" w:sz="0" w:space="0" w:color="auto"/>
            <w:right w:val="none" w:sz="0" w:space="0" w:color="auto"/>
          </w:divBdr>
        </w:div>
        <w:div w:id="1649357153">
          <w:marLeft w:val="446"/>
          <w:marRight w:val="0"/>
          <w:marTop w:val="0"/>
          <w:marBottom w:val="0"/>
          <w:divBdr>
            <w:top w:val="none" w:sz="0" w:space="0" w:color="auto"/>
            <w:left w:val="none" w:sz="0" w:space="0" w:color="auto"/>
            <w:bottom w:val="none" w:sz="0" w:space="0" w:color="auto"/>
            <w:right w:val="none" w:sz="0" w:space="0" w:color="auto"/>
          </w:divBdr>
        </w:div>
        <w:div w:id="1394621591">
          <w:marLeft w:val="446"/>
          <w:marRight w:val="0"/>
          <w:marTop w:val="0"/>
          <w:marBottom w:val="0"/>
          <w:divBdr>
            <w:top w:val="none" w:sz="0" w:space="0" w:color="auto"/>
            <w:left w:val="none" w:sz="0" w:space="0" w:color="auto"/>
            <w:bottom w:val="none" w:sz="0" w:space="0" w:color="auto"/>
            <w:right w:val="none" w:sz="0" w:space="0" w:color="auto"/>
          </w:divBdr>
        </w:div>
        <w:div w:id="1279532353">
          <w:marLeft w:val="446"/>
          <w:marRight w:val="0"/>
          <w:marTop w:val="0"/>
          <w:marBottom w:val="0"/>
          <w:divBdr>
            <w:top w:val="none" w:sz="0" w:space="0" w:color="auto"/>
            <w:left w:val="none" w:sz="0" w:space="0" w:color="auto"/>
            <w:bottom w:val="none" w:sz="0" w:space="0" w:color="auto"/>
            <w:right w:val="none" w:sz="0" w:space="0" w:color="auto"/>
          </w:divBdr>
        </w:div>
        <w:div w:id="1884173517">
          <w:marLeft w:val="446"/>
          <w:marRight w:val="0"/>
          <w:marTop w:val="0"/>
          <w:marBottom w:val="0"/>
          <w:divBdr>
            <w:top w:val="none" w:sz="0" w:space="0" w:color="auto"/>
            <w:left w:val="none" w:sz="0" w:space="0" w:color="auto"/>
            <w:bottom w:val="none" w:sz="0" w:space="0" w:color="auto"/>
            <w:right w:val="none" w:sz="0" w:space="0" w:color="auto"/>
          </w:divBdr>
        </w:div>
        <w:div w:id="138694471">
          <w:marLeft w:val="446"/>
          <w:marRight w:val="0"/>
          <w:marTop w:val="0"/>
          <w:marBottom w:val="0"/>
          <w:divBdr>
            <w:top w:val="none" w:sz="0" w:space="0" w:color="auto"/>
            <w:left w:val="none" w:sz="0" w:space="0" w:color="auto"/>
            <w:bottom w:val="none" w:sz="0" w:space="0" w:color="auto"/>
            <w:right w:val="none" w:sz="0" w:space="0" w:color="auto"/>
          </w:divBdr>
        </w:div>
      </w:divsChild>
    </w:div>
    <w:div w:id="2045132043">
      <w:bodyDiv w:val="1"/>
      <w:marLeft w:val="0"/>
      <w:marRight w:val="0"/>
      <w:marTop w:val="0"/>
      <w:marBottom w:val="0"/>
      <w:divBdr>
        <w:top w:val="none" w:sz="0" w:space="0" w:color="auto"/>
        <w:left w:val="none" w:sz="0" w:space="0" w:color="auto"/>
        <w:bottom w:val="none" w:sz="0" w:space="0" w:color="auto"/>
        <w:right w:val="none" w:sz="0" w:space="0" w:color="auto"/>
      </w:divBdr>
      <w:divsChild>
        <w:div w:id="1451968796">
          <w:marLeft w:val="446"/>
          <w:marRight w:val="0"/>
          <w:marTop w:val="0"/>
          <w:marBottom w:val="0"/>
          <w:divBdr>
            <w:top w:val="none" w:sz="0" w:space="0" w:color="auto"/>
            <w:left w:val="none" w:sz="0" w:space="0" w:color="auto"/>
            <w:bottom w:val="none" w:sz="0" w:space="0" w:color="auto"/>
            <w:right w:val="none" w:sz="0" w:space="0" w:color="auto"/>
          </w:divBdr>
        </w:div>
        <w:div w:id="1442459982">
          <w:marLeft w:val="446"/>
          <w:marRight w:val="0"/>
          <w:marTop w:val="0"/>
          <w:marBottom w:val="0"/>
          <w:divBdr>
            <w:top w:val="none" w:sz="0" w:space="0" w:color="auto"/>
            <w:left w:val="none" w:sz="0" w:space="0" w:color="auto"/>
            <w:bottom w:val="none" w:sz="0" w:space="0" w:color="auto"/>
            <w:right w:val="none" w:sz="0" w:space="0" w:color="auto"/>
          </w:divBdr>
        </w:div>
        <w:div w:id="1538005143">
          <w:marLeft w:val="446"/>
          <w:marRight w:val="0"/>
          <w:marTop w:val="0"/>
          <w:marBottom w:val="0"/>
          <w:divBdr>
            <w:top w:val="none" w:sz="0" w:space="0" w:color="auto"/>
            <w:left w:val="none" w:sz="0" w:space="0" w:color="auto"/>
            <w:bottom w:val="none" w:sz="0" w:space="0" w:color="auto"/>
            <w:right w:val="none" w:sz="0" w:space="0" w:color="auto"/>
          </w:divBdr>
        </w:div>
        <w:div w:id="1728068755">
          <w:marLeft w:val="446"/>
          <w:marRight w:val="0"/>
          <w:marTop w:val="0"/>
          <w:marBottom w:val="0"/>
          <w:divBdr>
            <w:top w:val="none" w:sz="0" w:space="0" w:color="auto"/>
            <w:left w:val="none" w:sz="0" w:space="0" w:color="auto"/>
            <w:bottom w:val="none" w:sz="0" w:space="0" w:color="auto"/>
            <w:right w:val="none" w:sz="0" w:space="0" w:color="auto"/>
          </w:divBdr>
        </w:div>
        <w:div w:id="871307412">
          <w:marLeft w:val="446"/>
          <w:marRight w:val="0"/>
          <w:marTop w:val="0"/>
          <w:marBottom w:val="0"/>
          <w:divBdr>
            <w:top w:val="none" w:sz="0" w:space="0" w:color="auto"/>
            <w:left w:val="none" w:sz="0" w:space="0" w:color="auto"/>
            <w:bottom w:val="none" w:sz="0" w:space="0" w:color="auto"/>
            <w:right w:val="none" w:sz="0" w:space="0" w:color="auto"/>
          </w:divBdr>
        </w:div>
        <w:div w:id="378549745">
          <w:marLeft w:val="446"/>
          <w:marRight w:val="0"/>
          <w:marTop w:val="0"/>
          <w:marBottom w:val="0"/>
          <w:divBdr>
            <w:top w:val="none" w:sz="0" w:space="0" w:color="auto"/>
            <w:left w:val="none" w:sz="0" w:space="0" w:color="auto"/>
            <w:bottom w:val="none" w:sz="0" w:space="0" w:color="auto"/>
            <w:right w:val="none" w:sz="0" w:space="0" w:color="auto"/>
          </w:divBdr>
        </w:div>
        <w:div w:id="2071074387">
          <w:marLeft w:val="446"/>
          <w:marRight w:val="0"/>
          <w:marTop w:val="0"/>
          <w:marBottom w:val="0"/>
          <w:divBdr>
            <w:top w:val="none" w:sz="0" w:space="0" w:color="auto"/>
            <w:left w:val="none" w:sz="0" w:space="0" w:color="auto"/>
            <w:bottom w:val="none" w:sz="0" w:space="0" w:color="auto"/>
            <w:right w:val="none" w:sz="0" w:space="0" w:color="auto"/>
          </w:divBdr>
        </w:div>
        <w:div w:id="202351232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1167</Words>
  <Characters>6654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Orhanli</dc:creator>
  <cp:keywords/>
  <dc:description/>
  <cp:lastModifiedBy>Özlem Orhanli</cp:lastModifiedBy>
  <cp:revision>4</cp:revision>
  <dcterms:created xsi:type="dcterms:W3CDTF">2019-05-14T06:08:00Z</dcterms:created>
  <dcterms:modified xsi:type="dcterms:W3CDTF">2019-05-14T06:11:00Z</dcterms:modified>
</cp:coreProperties>
</file>