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19A2E" w14:textId="77777777" w:rsidR="00AC00CE" w:rsidRPr="006C5511" w:rsidRDefault="00AC00CE" w:rsidP="00AC00CE">
      <w:pPr>
        <w:pStyle w:val="KonuBal"/>
        <w:spacing w:line="276" w:lineRule="auto"/>
        <w:rPr>
          <w:rFonts w:cs="Arial"/>
          <w:b/>
          <w:noProof/>
          <w:sz w:val="18"/>
          <w:szCs w:val="18"/>
        </w:rPr>
      </w:pPr>
      <w:bookmarkStart w:id="0" w:name="_Hlk68881268"/>
    </w:p>
    <w:p w14:paraId="045BD08A" w14:textId="77777777" w:rsidR="00AC00CE" w:rsidRDefault="00AC00CE" w:rsidP="00AC00CE">
      <w:pPr>
        <w:pStyle w:val="KonuBal"/>
        <w:spacing w:line="276" w:lineRule="auto"/>
        <w:rPr>
          <w:rFonts w:cs="Arial"/>
          <w:b/>
          <w:noProof/>
          <w:sz w:val="20"/>
          <w:szCs w:val="20"/>
        </w:rPr>
      </w:pPr>
    </w:p>
    <w:p w14:paraId="37F396C5" w14:textId="77777777" w:rsidR="00AC00CE" w:rsidRDefault="00AC00CE" w:rsidP="00AC00CE">
      <w:pPr>
        <w:pStyle w:val="KonuBal"/>
        <w:spacing w:line="276" w:lineRule="auto"/>
        <w:rPr>
          <w:rFonts w:cs="Arial"/>
          <w:b/>
          <w:noProof/>
          <w:sz w:val="20"/>
          <w:szCs w:val="20"/>
        </w:rPr>
      </w:pPr>
    </w:p>
    <w:p w14:paraId="6E639570" w14:textId="77777777" w:rsidR="00AC00CE" w:rsidRDefault="00AC00CE" w:rsidP="00AC00CE">
      <w:pPr>
        <w:pStyle w:val="KonuBal"/>
        <w:spacing w:line="276" w:lineRule="auto"/>
        <w:rPr>
          <w:rFonts w:cs="Arial"/>
          <w:b/>
          <w:noProof/>
          <w:sz w:val="20"/>
          <w:szCs w:val="20"/>
        </w:rPr>
      </w:pPr>
    </w:p>
    <w:p w14:paraId="515BEF5C" w14:textId="16EBC7FB" w:rsidR="00AC00CE" w:rsidRPr="006C5511" w:rsidRDefault="00AC00CE" w:rsidP="00AC00CE">
      <w:pPr>
        <w:pStyle w:val="KonuBal"/>
        <w:spacing w:line="276" w:lineRule="auto"/>
        <w:rPr>
          <w:rFonts w:cs="Arial"/>
          <w:b/>
          <w:noProof/>
          <w:sz w:val="20"/>
          <w:szCs w:val="20"/>
        </w:rPr>
      </w:pPr>
      <w:r w:rsidRPr="006C5511">
        <w:rPr>
          <w:rFonts w:cs="Arial"/>
          <w:b/>
          <w:noProof/>
          <w:sz w:val="20"/>
          <w:szCs w:val="20"/>
        </w:rPr>
        <w:t>SAĞLIK HİZMETLERİ SÖZLEŞMESİ</w:t>
      </w:r>
    </w:p>
    <w:p w14:paraId="4EFA8339" w14:textId="77777777" w:rsidR="00AC00CE" w:rsidRPr="006C5511" w:rsidRDefault="00AC00CE" w:rsidP="00AC00CE">
      <w:pPr>
        <w:spacing w:line="276" w:lineRule="auto"/>
        <w:jc w:val="both"/>
        <w:rPr>
          <w:rFonts w:ascii="Arial" w:hAnsi="Arial" w:cs="Arial"/>
          <w:b/>
          <w:noProof/>
          <w:sz w:val="20"/>
          <w:szCs w:val="20"/>
        </w:rPr>
      </w:pPr>
    </w:p>
    <w:p w14:paraId="7B8903A3" w14:textId="77777777" w:rsidR="00AC00CE" w:rsidRPr="006C5511" w:rsidRDefault="00AC00CE" w:rsidP="00AC00CE">
      <w:pPr>
        <w:spacing w:line="276" w:lineRule="auto"/>
        <w:jc w:val="both"/>
        <w:rPr>
          <w:rFonts w:ascii="Arial" w:hAnsi="Arial" w:cs="Arial"/>
          <w:b/>
          <w:noProof/>
          <w:sz w:val="20"/>
          <w:szCs w:val="20"/>
        </w:rPr>
      </w:pPr>
      <w:r w:rsidRPr="006C5511">
        <w:rPr>
          <w:rFonts w:ascii="Arial" w:hAnsi="Arial" w:cs="Arial"/>
          <w:b/>
          <w:noProof/>
          <w:sz w:val="20"/>
          <w:szCs w:val="20"/>
        </w:rPr>
        <w:t>MADDE 1 – TARAFLAR</w:t>
      </w:r>
    </w:p>
    <w:p w14:paraId="525D6D90" w14:textId="77777777" w:rsidR="00AC00CE" w:rsidRPr="006C5511" w:rsidRDefault="00AC00CE" w:rsidP="00AC00CE">
      <w:pPr>
        <w:widowControl/>
        <w:suppressAutoHyphens w:val="0"/>
        <w:autoSpaceDE w:val="0"/>
        <w:autoSpaceDN w:val="0"/>
        <w:adjustRightInd w:val="0"/>
        <w:jc w:val="both"/>
        <w:rPr>
          <w:rFonts w:ascii="Arial" w:hAnsi="Arial" w:cs="Arial"/>
          <w:b/>
          <w:noProof/>
          <w:sz w:val="20"/>
          <w:szCs w:val="20"/>
        </w:rPr>
      </w:pPr>
    </w:p>
    <w:p w14:paraId="65411623" w14:textId="77777777" w:rsidR="00AC00CE" w:rsidRPr="006C5511" w:rsidRDefault="00AC00CE" w:rsidP="00AC00CE">
      <w:pPr>
        <w:widowControl/>
        <w:suppressAutoHyphens w:val="0"/>
        <w:autoSpaceDE w:val="0"/>
        <w:autoSpaceDN w:val="0"/>
        <w:adjustRightInd w:val="0"/>
        <w:jc w:val="both"/>
        <w:rPr>
          <w:rFonts w:ascii="Arial" w:eastAsia="Times New Roman" w:hAnsi="Arial" w:cs="Arial"/>
          <w:noProof/>
          <w:color w:val="000000"/>
          <w:kern w:val="0"/>
          <w:sz w:val="20"/>
          <w:szCs w:val="20"/>
        </w:rPr>
      </w:pPr>
      <w:r w:rsidRPr="006C5511">
        <w:rPr>
          <w:rFonts w:ascii="Arial" w:eastAsia="Times New Roman" w:hAnsi="Arial" w:cs="Arial"/>
          <w:noProof/>
          <w:color w:val="000000"/>
          <w:kern w:val="0"/>
          <w:sz w:val="20"/>
          <w:szCs w:val="20"/>
        </w:rPr>
        <w:t xml:space="preserve">A ) </w:t>
      </w:r>
      <w:r w:rsidRPr="006C5511">
        <w:rPr>
          <w:rFonts w:ascii="Arial" w:eastAsia="Times New Roman" w:hAnsi="Arial" w:cs="Arial"/>
          <w:b/>
          <w:bCs/>
          <w:noProof/>
          <w:color w:val="000000"/>
          <w:kern w:val="0"/>
          <w:sz w:val="20"/>
          <w:szCs w:val="20"/>
        </w:rPr>
        <w:t>MEDICANA HASTANE İŞLETMECİLİĞİ A.Ş.</w:t>
      </w:r>
    </w:p>
    <w:p w14:paraId="0CFB1AFA" w14:textId="77777777" w:rsidR="00AC00CE" w:rsidRPr="006C5511" w:rsidRDefault="00AC00CE" w:rsidP="00AC00CE">
      <w:pPr>
        <w:widowControl/>
        <w:suppressAutoHyphens w:val="0"/>
        <w:autoSpaceDE w:val="0"/>
        <w:autoSpaceDN w:val="0"/>
        <w:adjustRightInd w:val="0"/>
        <w:jc w:val="both"/>
        <w:rPr>
          <w:rFonts w:ascii="Arial" w:eastAsia="Times New Roman" w:hAnsi="Arial" w:cs="Arial"/>
          <w:noProof/>
          <w:color w:val="000000"/>
          <w:kern w:val="0"/>
          <w:sz w:val="20"/>
          <w:szCs w:val="20"/>
        </w:rPr>
      </w:pPr>
      <w:r w:rsidRPr="006C5511">
        <w:rPr>
          <w:rFonts w:ascii="Arial" w:hAnsi="Arial" w:cs="Arial"/>
          <w:noProof/>
          <w:sz w:val="20"/>
          <w:szCs w:val="20"/>
        </w:rPr>
        <w:t>Medicana Sağlık Grubu Yönetim Merkezi  Atatürk Mah. Ataşehir Bulvarı Metropol İstanbul E Blok Kat: L2 34758 Ataşehir / İSTANBUL</w:t>
      </w:r>
    </w:p>
    <w:p w14:paraId="1846AFA1" w14:textId="77777777" w:rsidR="00AC00CE" w:rsidRPr="006C5511" w:rsidRDefault="00AC00CE" w:rsidP="00AC00CE">
      <w:pPr>
        <w:widowControl/>
        <w:suppressAutoHyphens w:val="0"/>
        <w:autoSpaceDE w:val="0"/>
        <w:autoSpaceDN w:val="0"/>
        <w:adjustRightInd w:val="0"/>
        <w:jc w:val="both"/>
        <w:rPr>
          <w:rFonts w:ascii="Arial" w:eastAsia="Times New Roman" w:hAnsi="Arial" w:cs="Arial"/>
          <w:noProof/>
          <w:color w:val="000000"/>
          <w:kern w:val="0"/>
          <w:sz w:val="20"/>
          <w:szCs w:val="20"/>
        </w:rPr>
      </w:pPr>
      <w:r w:rsidRPr="006C5511">
        <w:rPr>
          <w:rFonts w:ascii="Arial" w:eastAsia="Times New Roman" w:hAnsi="Arial" w:cs="Arial"/>
          <w:noProof/>
          <w:color w:val="000000"/>
          <w:kern w:val="0"/>
          <w:sz w:val="20"/>
          <w:szCs w:val="20"/>
        </w:rPr>
        <w:t xml:space="preserve"> </w:t>
      </w:r>
    </w:p>
    <w:p w14:paraId="6ACC7FEA" w14:textId="77777777" w:rsidR="00AC00CE" w:rsidRPr="006C5511" w:rsidRDefault="00AC00CE" w:rsidP="00AC00CE">
      <w:pPr>
        <w:widowControl/>
        <w:suppressAutoHyphens w:val="0"/>
        <w:autoSpaceDE w:val="0"/>
        <w:autoSpaceDN w:val="0"/>
        <w:adjustRightInd w:val="0"/>
        <w:jc w:val="both"/>
        <w:rPr>
          <w:rFonts w:ascii="Arial" w:eastAsia="Times New Roman" w:hAnsi="Arial" w:cs="Arial"/>
          <w:b/>
          <w:bCs/>
          <w:noProof/>
          <w:color w:val="000000"/>
          <w:kern w:val="0"/>
          <w:sz w:val="20"/>
          <w:szCs w:val="20"/>
        </w:rPr>
      </w:pPr>
      <w:r w:rsidRPr="006C5511">
        <w:rPr>
          <w:rFonts w:ascii="Arial" w:eastAsia="Times New Roman" w:hAnsi="Arial" w:cs="Arial"/>
          <w:b/>
          <w:bCs/>
          <w:noProof/>
          <w:color w:val="000000"/>
          <w:kern w:val="0"/>
          <w:sz w:val="20"/>
          <w:szCs w:val="20"/>
        </w:rPr>
        <w:t>B ) TÜRKİYE SEYAHAT ACENTALARI BİRLİĞİ (TÜRSAB)</w:t>
      </w:r>
    </w:p>
    <w:p w14:paraId="42541856" w14:textId="77777777" w:rsidR="00AC00CE" w:rsidRPr="006C5511" w:rsidRDefault="00AC00CE" w:rsidP="00AC00CE">
      <w:pPr>
        <w:widowControl/>
        <w:suppressAutoHyphens w:val="0"/>
        <w:autoSpaceDE w:val="0"/>
        <w:autoSpaceDN w:val="0"/>
        <w:adjustRightInd w:val="0"/>
        <w:jc w:val="both"/>
        <w:rPr>
          <w:rFonts w:ascii="Arial" w:eastAsia="Times New Roman" w:hAnsi="Arial" w:cs="Arial"/>
          <w:b/>
          <w:bCs/>
          <w:noProof/>
          <w:color w:val="000000"/>
          <w:kern w:val="0"/>
          <w:sz w:val="20"/>
          <w:szCs w:val="20"/>
        </w:rPr>
      </w:pPr>
      <w:r w:rsidRPr="006C5511">
        <w:rPr>
          <w:rFonts w:ascii="Arial" w:eastAsia="Times New Roman" w:hAnsi="Arial" w:cs="Arial"/>
          <w:noProof/>
          <w:color w:val="000000"/>
          <w:kern w:val="0"/>
          <w:sz w:val="20"/>
          <w:szCs w:val="20"/>
        </w:rPr>
        <w:t>Dikilitaş Mahallesi, Aşık Kerem Sok. No:40 Beşikjtaş, İstanbul</w:t>
      </w:r>
    </w:p>
    <w:p w14:paraId="2F367D79" w14:textId="77777777" w:rsidR="00AC00CE" w:rsidRPr="006C5511" w:rsidRDefault="00AC00CE" w:rsidP="00AC00CE">
      <w:pPr>
        <w:tabs>
          <w:tab w:val="left" w:pos="851"/>
        </w:tabs>
        <w:spacing w:line="276" w:lineRule="auto"/>
        <w:jc w:val="both"/>
        <w:rPr>
          <w:rFonts w:ascii="Arial" w:hAnsi="Arial" w:cs="Arial"/>
          <w:noProof/>
          <w:sz w:val="20"/>
          <w:szCs w:val="20"/>
        </w:rPr>
      </w:pPr>
    </w:p>
    <w:p w14:paraId="587869D1" w14:textId="77777777" w:rsidR="00AC00CE" w:rsidRPr="006C5511" w:rsidRDefault="00AC00CE" w:rsidP="00AC00CE">
      <w:pPr>
        <w:tabs>
          <w:tab w:val="left" w:pos="851"/>
        </w:tabs>
        <w:spacing w:line="276" w:lineRule="auto"/>
        <w:jc w:val="both"/>
        <w:rPr>
          <w:rFonts w:ascii="Arial" w:hAnsi="Arial" w:cs="Arial"/>
          <w:b/>
          <w:bCs/>
          <w:sz w:val="20"/>
          <w:szCs w:val="20"/>
          <w:u w:val="single"/>
        </w:rPr>
      </w:pPr>
      <w:r w:rsidRPr="006C5511">
        <w:rPr>
          <w:rFonts w:ascii="Arial" w:hAnsi="Arial" w:cs="Arial"/>
          <w:b/>
          <w:bCs/>
          <w:noProof/>
          <w:sz w:val="20"/>
          <w:szCs w:val="20"/>
        </w:rPr>
        <w:t xml:space="preserve">MADDE 2- </w:t>
      </w:r>
      <w:r w:rsidRPr="006C5511">
        <w:rPr>
          <w:rFonts w:ascii="Arial" w:hAnsi="Arial" w:cs="Arial"/>
          <w:b/>
          <w:bCs/>
          <w:sz w:val="20"/>
          <w:szCs w:val="20"/>
        </w:rPr>
        <w:t xml:space="preserve">   TANIMLAR</w:t>
      </w:r>
    </w:p>
    <w:p w14:paraId="1E804F1E" w14:textId="77777777" w:rsidR="00AC00CE" w:rsidRPr="006C5511" w:rsidRDefault="00AC00CE" w:rsidP="00AC00CE">
      <w:pPr>
        <w:spacing w:line="276" w:lineRule="auto"/>
        <w:jc w:val="both"/>
        <w:rPr>
          <w:rFonts w:ascii="Arial" w:hAnsi="Arial" w:cs="Arial"/>
          <w:b/>
          <w:sz w:val="20"/>
          <w:szCs w:val="20"/>
        </w:rPr>
      </w:pPr>
    </w:p>
    <w:p w14:paraId="3B6803B9" w14:textId="77777777" w:rsidR="00AC00CE" w:rsidRPr="006C5511" w:rsidRDefault="00AC00CE" w:rsidP="00AC00CE">
      <w:pPr>
        <w:tabs>
          <w:tab w:val="left" w:pos="284"/>
          <w:tab w:val="left" w:pos="709"/>
          <w:tab w:val="left" w:pos="2268"/>
        </w:tabs>
        <w:spacing w:line="276" w:lineRule="auto"/>
        <w:ind w:left="2430" w:hanging="2430"/>
        <w:jc w:val="both"/>
        <w:rPr>
          <w:rFonts w:ascii="Arial" w:hAnsi="Arial" w:cs="Arial"/>
          <w:sz w:val="20"/>
          <w:szCs w:val="20"/>
        </w:rPr>
      </w:pPr>
      <w:r w:rsidRPr="006C5511">
        <w:rPr>
          <w:rFonts w:ascii="Arial" w:hAnsi="Arial" w:cs="Arial"/>
          <w:b/>
          <w:sz w:val="20"/>
          <w:szCs w:val="20"/>
        </w:rPr>
        <w:tab/>
      </w:r>
      <w:r w:rsidRPr="006C5511">
        <w:rPr>
          <w:rFonts w:ascii="Arial" w:hAnsi="Arial" w:cs="Arial"/>
          <w:b/>
          <w:sz w:val="20"/>
          <w:szCs w:val="20"/>
        </w:rPr>
        <w:tab/>
        <w:t>Hastane</w:t>
      </w:r>
      <w:r w:rsidRPr="006C5511">
        <w:rPr>
          <w:rFonts w:ascii="Arial" w:hAnsi="Arial" w:cs="Arial"/>
          <w:b/>
          <w:sz w:val="20"/>
          <w:szCs w:val="20"/>
        </w:rPr>
        <w:tab/>
      </w:r>
      <w:proofErr w:type="gramStart"/>
      <w:r w:rsidRPr="006C5511">
        <w:rPr>
          <w:rFonts w:ascii="Arial" w:hAnsi="Arial" w:cs="Arial"/>
          <w:b/>
          <w:sz w:val="20"/>
          <w:szCs w:val="20"/>
        </w:rPr>
        <w:tab/>
        <w:t>:</w:t>
      </w:r>
      <w:proofErr w:type="spellStart"/>
      <w:r w:rsidRPr="006C5511">
        <w:rPr>
          <w:rFonts w:ascii="Arial" w:hAnsi="Arial" w:cs="Arial"/>
          <w:sz w:val="20"/>
          <w:szCs w:val="20"/>
        </w:rPr>
        <w:t>Medicana</w:t>
      </w:r>
      <w:proofErr w:type="spellEnd"/>
      <w:proofErr w:type="gramEnd"/>
      <w:r w:rsidRPr="006C5511">
        <w:rPr>
          <w:rFonts w:ascii="Arial" w:hAnsi="Arial" w:cs="Arial"/>
          <w:sz w:val="20"/>
          <w:szCs w:val="20"/>
        </w:rPr>
        <w:t xml:space="preserve"> Hastana İşletmeciliği AŞ.</w:t>
      </w:r>
    </w:p>
    <w:p w14:paraId="2063912C" w14:textId="77777777" w:rsidR="00AC00CE" w:rsidRPr="006C5511" w:rsidRDefault="00AC00CE" w:rsidP="00AC00CE">
      <w:pPr>
        <w:tabs>
          <w:tab w:val="left" w:pos="284"/>
          <w:tab w:val="left" w:pos="709"/>
          <w:tab w:val="left" w:pos="2268"/>
        </w:tabs>
        <w:spacing w:line="276" w:lineRule="auto"/>
        <w:ind w:left="2430" w:hanging="2430"/>
        <w:jc w:val="both"/>
        <w:rPr>
          <w:rFonts w:ascii="Arial" w:hAnsi="Arial" w:cs="Arial"/>
          <w:sz w:val="20"/>
          <w:szCs w:val="20"/>
        </w:rPr>
      </w:pPr>
    </w:p>
    <w:p w14:paraId="26C50AF8" w14:textId="77777777" w:rsidR="00AC00CE" w:rsidRPr="006C5511" w:rsidRDefault="00AC00CE" w:rsidP="00AC00CE">
      <w:pPr>
        <w:tabs>
          <w:tab w:val="left" w:pos="284"/>
          <w:tab w:val="left" w:pos="709"/>
          <w:tab w:val="left" w:pos="2268"/>
        </w:tabs>
        <w:spacing w:line="276" w:lineRule="auto"/>
        <w:ind w:left="2430" w:right="-136" w:hanging="2430"/>
        <w:jc w:val="both"/>
        <w:rPr>
          <w:rFonts w:ascii="Arial" w:hAnsi="Arial" w:cs="Arial"/>
          <w:sz w:val="20"/>
          <w:szCs w:val="20"/>
        </w:rPr>
      </w:pPr>
      <w:r w:rsidRPr="006C5511">
        <w:rPr>
          <w:rFonts w:ascii="Arial" w:hAnsi="Arial" w:cs="Arial"/>
          <w:sz w:val="20"/>
          <w:szCs w:val="20"/>
        </w:rPr>
        <w:t xml:space="preserve">   </w:t>
      </w:r>
      <w:r w:rsidRPr="006C5511">
        <w:rPr>
          <w:rFonts w:ascii="Arial" w:hAnsi="Arial" w:cs="Arial"/>
          <w:sz w:val="20"/>
          <w:szCs w:val="20"/>
        </w:rPr>
        <w:tab/>
      </w:r>
      <w:r w:rsidRPr="006C5511">
        <w:rPr>
          <w:rFonts w:ascii="Arial" w:hAnsi="Arial" w:cs="Arial"/>
          <w:sz w:val="20"/>
          <w:szCs w:val="20"/>
        </w:rPr>
        <w:tab/>
      </w:r>
      <w:r w:rsidRPr="006C5511">
        <w:rPr>
          <w:rFonts w:ascii="Arial" w:hAnsi="Arial" w:cs="Arial"/>
          <w:b/>
          <w:sz w:val="20"/>
          <w:szCs w:val="20"/>
        </w:rPr>
        <w:t xml:space="preserve">Kurum               </w:t>
      </w:r>
      <w:r w:rsidRPr="006C5511">
        <w:rPr>
          <w:rFonts w:ascii="Arial" w:hAnsi="Arial" w:cs="Arial"/>
          <w:b/>
          <w:sz w:val="20"/>
          <w:szCs w:val="20"/>
        </w:rPr>
        <w:tab/>
        <w:t xml:space="preserve"> </w:t>
      </w:r>
      <w:proofErr w:type="gramStart"/>
      <w:r w:rsidRPr="006C5511">
        <w:rPr>
          <w:rFonts w:ascii="Arial" w:hAnsi="Arial" w:cs="Arial"/>
          <w:b/>
          <w:sz w:val="20"/>
          <w:szCs w:val="20"/>
        </w:rPr>
        <w:t xml:space="preserve">  :</w:t>
      </w:r>
      <w:r w:rsidRPr="006C5511">
        <w:rPr>
          <w:rFonts w:ascii="Arial" w:hAnsi="Arial" w:cs="Arial"/>
          <w:sz w:val="20"/>
          <w:szCs w:val="20"/>
        </w:rPr>
        <w:t>Türkiye</w:t>
      </w:r>
      <w:proofErr w:type="gramEnd"/>
      <w:r w:rsidRPr="006C5511">
        <w:rPr>
          <w:rFonts w:ascii="Arial" w:hAnsi="Arial" w:cs="Arial"/>
          <w:sz w:val="20"/>
          <w:szCs w:val="20"/>
        </w:rPr>
        <w:t xml:space="preserve"> Seyahat </w:t>
      </w:r>
      <w:proofErr w:type="spellStart"/>
      <w:r w:rsidRPr="006C5511">
        <w:rPr>
          <w:rFonts w:ascii="Arial" w:hAnsi="Arial" w:cs="Arial"/>
          <w:sz w:val="20"/>
          <w:szCs w:val="20"/>
        </w:rPr>
        <w:t>Acentaları</w:t>
      </w:r>
      <w:proofErr w:type="spellEnd"/>
      <w:r w:rsidRPr="006C5511">
        <w:rPr>
          <w:rFonts w:ascii="Arial" w:hAnsi="Arial" w:cs="Arial"/>
          <w:sz w:val="20"/>
          <w:szCs w:val="20"/>
        </w:rPr>
        <w:t xml:space="preserve"> Birliği </w:t>
      </w:r>
    </w:p>
    <w:p w14:paraId="70429898" w14:textId="77777777" w:rsidR="00AC00CE" w:rsidRPr="006C5511" w:rsidRDefault="00AC00CE" w:rsidP="00AC00CE">
      <w:pPr>
        <w:tabs>
          <w:tab w:val="left" w:pos="284"/>
          <w:tab w:val="left" w:pos="709"/>
          <w:tab w:val="left" w:pos="2268"/>
        </w:tabs>
        <w:spacing w:line="276" w:lineRule="auto"/>
        <w:ind w:left="2430" w:right="-136" w:hanging="2430"/>
        <w:jc w:val="both"/>
        <w:rPr>
          <w:rFonts w:ascii="Arial" w:hAnsi="Arial" w:cs="Arial"/>
          <w:sz w:val="20"/>
          <w:szCs w:val="20"/>
        </w:rPr>
      </w:pPr>
    </w:p>
    <w:p w14:paraId="45E4EA84" w14:textId="77777777" w:rsidR="00AC00CE" w:rsidRPr="006C5511" w:rsidRDefault="00AC00CE" w:rsidP="00AC00CE">
      <w:pPr>
        <w:tabs>
          <w:tab w:val="left" w:pos="284"/>
          <w:tab w:val="left" w:pos="709"/>
          <w:tab w:val="left" w:pos="2268"/>
        </w:tabs>
        <w:spacing w:line="276" w:lineRule="auto"/>
        <w:ind w:left="2430" w:right="-136" w:hanging="2430"/>
        <w:jc w:val="both"/>
        <w:rPr>
          <w:rFonts w:ascii="Arial" w:hAnsi="Arial" w:cs="Arial"/>
          <w:bCs/>
          <w:sz w:val="20"/>
          <w:szCs w:val="20"/>
        </w:rPr>
      </w:pPr>
      <w:r w:rsidRPr="006C5511">
        <w:rPr>
          <w:rFonts w:ascii="Arial" w:hAnsi="Arial" w:cs="Arial"/>
          <w:b/>
          <w:sz w:val="20"/>
          <w:szCs w:val="20"/>
        </w:rPr>
        <w:tab/>
      </w:r>
      <w:r w:rsidRPr="006C5511">
        <w:rPr>
          <w:rFonts w:ascii="Arial" w:hAnsi="Arial" w:cs="Arial"/>
          <w:b/>
          <w:sz w:val="20"/>
          <w:szCs w:val="20"/>
        </w:rPr>
        <w:tab/>
        <w:t>İşletme</w:t>
      </w:r>
      <w:r w:rsidRPr="006C5511">
        <w:rPr>
          <w:rFonts w:ascii="Arial" w:hAnsi="Arial" w:cs="Arial"/>
          <w:b/>
          <w:sz w:val="20"/>
          <w:szCs w:val="20"/>
        </w:rPr>
        <w:tab/>
        <w:t xml:space="preserve"> </w:t>
      </w:r>
      <w:proofErr w:type="gramStart"/>
      <w:r w:rsidRPr="006C5511">
        <w:rPr>
          <w:rFonts w:ascii="Arial" w:hAnsi="Arial" w:cs="Arial"/>
          <w:b/>
          <w:sz w:val="20"/>
          <w:szCs w:val="20"/>
        </w:rPr>
        <w:t xml:space="preserve">  :</w:t>
      </w:r>
      <w:r w:rsidRPr="006C5511">
        <w:rPr>
          <w:rFonts w:ascii="Arial" w:hAnsi="Arial" w:cs="Arial"/>
          <w:bCs/>
          <w:sz w:val="20"/>
          <w:szCs w:val="20"/>
        </w:rPr>
        <w:t>Kültür</w:t>
      </w:r>
      <w:proofErr w:type="gramEnd"/>
      <w:r w:rsidRPr="006C5511">
        <w:rPr>
          <w:rFonts w:ascii="Arial" w:hAnsi="Arial" w:cs="Arial"/>
          <w:bCs/>
          <w:sz w:val="20"/>
          <w:szCs w:val="20"/>
        </w:rPr>
        <w:t xml:space="preserve"> ve Turizm </w:t>
      </w:r>
      <w:proofErr w:type="spellStart"/>
      <w:r w:rsidRPr="006C5511">
        <w:rPr>
          <w:rFonts w:ascii="Arial" w:hAnsi="Arial" w:cs="Arial"/>
          <w:bCs/>
          <w:sz w:val="20"/>
          <w:szCs w:val="20"/>
        </w:rPr>
        <w:t>Bakanlığı’ınca</w:t>
      </w:r>
      <w:proofErr w:type="spellEnd"/>
      <w:r w:rsidRPr="006C5511">
        <w:rPr>
          <w:rFonts w:ascii="Arial" w:hAnsi="Arial" w:cs="Arial"/>
          <w:bCs/>
          <w:sz w:val="20"/>
          <w:szCs w:val="20"/>
        </w:rPr>
        <w:t xml:space="preserve"> düzenlenen Seyahat </w:t>
      </w:r>
      <w:proofErr w:type="spellStart"/>
      <w:r w:rsidRPr="006C5511">
        <w:rPr>
          <w:rFonts w:ascii="Arial" w:hAnsi="Arial" w:cs="Arial"/>
          <w:bCs/>
          <w:sz w:val="20"/>
          <w:szCs w:val="20"/>
        </w:rPr>
        <w:t>Acentası</w:t>
      </w:r>
      <w:proofErr w:type="spellEnd"/>
      <w:r w:rsidRPr="006C5511">
        <w:rPr>
          <w:rFonts w:ascii="Arial" w:hAnsi="Arial" w:cs="Arial"/>
          <w:bCs/>
          <w:sz w:val="20"/>
          <w:szCs w:val="20"/>
        </w:rPr>
        <w:t xml:space="preserve"> İşletme Belgesi’ne sahip Türkiye Seyahat </w:t>
      </w:r>
      <w:proofErr w:type="spellStart"/>
      <w:r w:rsidRPr="006C5511">
        <w:rPr>
          <w:rFonts w:ascii="Arial" w:hAnsi="Arial" w:cs="Arial"/>
          <w:bCs/>
          <w:sz w:val="20"/>
          <w:szCs w:val="20"/>
        </w:rPr>
        <w:t>Acentaları</w:t>
      </w:r>
      <w:proofErr w:type="spellEnd"/>
      <w:r w:rsidRPr="006C5511">
        <w:rPr>
          <w:rFonts w:ascii="Arial" w:hAnsi="Arial" w:cs="Arial"/>
          <w:bCs/>
          <w:sz w:val="20"/>
          <w:szCs w:val="20"/>
        </w:rPr>
        <w:t xml:space="preserve"> Birliği üyesi  Seyahat </w:t>
      </w:r>
      <w:proofErr w:type="spellStart"/>
      <w:r w:rsidRPr="006C5511">
        <w:rPr>
          <w:rFonts w:ascii="Arial" w:hAnsi="Arial" w:cs="Arial"/>
          <w:bCs/>
          <w:sz w:val="20"/>
          <w:szCs w:val="20"/>
        </w:rPr>
        <w:t>Acentası</w:t>
      </w:r>
      <w:proofErr w:type="spellEnd"/>
      <w:r w:rsidRPr="006C5511">
        <w:rPr>
          <w:rFonts w:ascii="Arial" w:hAnsi="Arial" w:cs="Arial"/>
          <w:bCs/>
          <w:sz w:val="20"/>
          <w:szCs w:val="20"/>
        </w:rPr>
        <w:t>,</w:t>
      </w:r>
    </w:p>
    <w:p w14:paraId="7A05A7FC" w14:textId="77777777" w:rsidR="00AC00CE" w:rsidRPr="006C5511" w:rsidRDefault="00AC00CE" w:rsidP="00AC00CE">
      <w:pPr>
        <w:tabs>
          <w:tab w:val="left" w:pos="284"/>
          <w:tab w:val="left" w:pos="709"/>
          <w:tab w:val="left" w:pos="2268"/>
        </w:tabs>
        <w:spacing w:line="276" w:lineRule="auto"/>
        <w:ind w:left="2430" w:right="-136" w:hanging="2430"/>
        <w:jc w:val="both"/>
        <w:rPr>
          <w:rFonts w:ascii="Arial" w:hAnsi="Arial" w:cs="Arial"/>
          <w:bCs/>
          <w:sz w:val="20"/>
          <w:szCs w:val="20"/>
        </w:rPr>
      </w:pPr>
    </w:p>
    <w:p w14:paraId="460A6D2D" w14:textId="77777777" w:rsidR="00AC00CE" w:rsidRPr="006C5511" w:rsidRDefault="00AC00CE" w:rsidP="00AC00CE">
      <w:pPr>
        <w:tabs>
          <w:tab w:val="left" w:pos="284"/>
          <w:tab w:val="left" w:pos="709"/>
          <w:tab w:val="left" w:pos="2268"/>
        </w:tabs>
        <w:spacing w:line="276" w:lineRule="auto"/>
        <w:ind w:left="2430" w:right="-136" w:hanging="2430"/>
        <w:jc w:val="both"/>
        <w:rPr>
          <w:rFonts w:ascii="Arial" w:hAnsi="Arial" w:cs="Arial"/>
          <w:sz w:val="20"/>
          <w:szCs w:val="20"/>
        </w:rPr>
      </w:pPr>
      <w:r w:rsidRPr="006C5511">
        <w:rPr>
          <w:rFonts w:ascii="Arial" w:hAnsi="Arial" w:cs="Arial"/>
          <w:b/>
          <w:sz w:val="20"/>
          <w:szCs w:val="20"/>
        </w:rPr>
        <w:tab/>
      </w:r>
      <w:r w:rsidRPr="006C5511">
        <w:rPr>
          <w:rFonts w:ascii="Arial" w:hAnsi="Arial" w:cs="Arial"/>
          <w:b/>
          <w:sz w:val="20"/>
          <w:szCs w:val="20"/>
        </w:rPr>
        <w:tab/>
        <w:t xml:space="preserve">Hak </w:t>
      </w:r>
      <w:proofErr w:type="gramStart"/>
      <w:r w:rsidRPr="006C5511">
        <w:rPr>
          <w:rFonts w:ascii="Arial" w:hAnsi="Arial" w:cs="Arial"/>
          <w:b/>
          <w:sz w:val="20"/>
          <w:szCs w:val="20"/>
        </w:rPr>
        <w:t xml:space="preserve">Sahibi  </w:t>
      </w:r>
      <w:r w:rsidRPr="006C5511">
        <w:rPr>
          <w:rFonts w:ascii="Arial" w:hAnsi="Arial" w:cs="Arial"/>
          <w:b/>
          <w:sz w:val="20"/>
          <w:szCs w:val="20"/>
        </w:rPr>
        <w:tab/>
      </w:r>
      <w:proofErr w:type="gramEnd"/>
      <w:r w:rsidRPr="006C5511">
        <w:rPr>
          <w:rFonts w:ascii="Arial" w:hAnsi="Arial" w:cs="Arial"/>
          <w:b/>
          <w:sz w:val="20"/>
          <w:szCs w:val="20"/>
        </w:rPr>
        <w:t xml:space="preserve">   :</w:t>
      </w:r>
      <w:r w:rsidRPr="006C5511">
        <w:rPr>
          <w:rFonts w:ascii="Arial" w:hAnsi="Arial" w:cs="Arial"/>
          <w:bCs/>
          <w:sz w:val="20"/>
          <w:szCs w:val="20"/>
        </w:rPr>
        <w:t>KURUM</w:t>
      </w:r>
      <w:r w:rsidRPr="006C5511">
        <w:rPr>
          <w:rFonts w:ascii="Arial" w:hAnsi="Arial" w:cs="Arial"/>
          <w:sz w:val="20"/>
          <w:szCs w:val="20"/>
        </w:rPr>
        <w:t xml:space="preserve"> çalışanları eş, çocuk, anne, baba ve kardeşleri ile İŞLETME çalışanı, eş, çocuk, anne, baba ve kardeşleri</w:t>
      </w:r>
    </w:p>
    <w:p w14:paraId="190B304A" w14:textId="77777777" w:rsidR="00AC00CE" w:rsidRPr="006C5511" w:rsidRDefault="00AC00CE" w:rsidP="00AC00CE">
      <w:pPr>
        <w:tabs>
          <w:tab w:val="left" w:pos="284"/>
          <w:tab w:val="left" w:pos="709"/>
          <w:tab w:val="left" w:pos="2268"/>
        </w:tabs>
        <w:spacing w:line="276" w:lineRule="auto"/>
        <w:ind w:left="2430" w:right="-136" w:hanging="2430"/>
        <w:jc w:val="both"/>
        <w:rPr>
          <w:rFonts w:ascii="Arial" w:hAnsi="Arial" w:cs="Arial"/>
          <w:sz w:val="20"/>
          <w:szCs w:val="20"/>
        </w:rPr>
      </w:pPr>
    </w:p>
    <w:p w14:paraId="5D4851A9" w14:textId="77777777" w:rsidR="00AC00CE" w:rsidRPr="006C5511" w:rsidRDefault="00AC00CE" w:rsidP="00AC00CE">
      <w:pPr>
        <w:tabs>
          <w:tab w:val="left" w:pos="284"/>
          <w:tab w:val="left" w:pos="709"/>
          <w:tab w:val="left" w:pos="2268"/>
        </w:tabs>
        <w:spacing w:line="276" w:lineRule="auto"/>
        <w:ind w:left="2430" w:hanging="2430"/>
        <w:jc w:val="both"/>
        <w:rPr>
          <w:rFonts w:ascii="Arial" w:hAnsi="Arial" w:cs="Arial"/>
          <w:sz w:val="20"/>
          <w:szCs w:val="20"/>
        </w:rPr>
      </w:pPr>
      <w:r w:rsidRPr="006C5511">
        <w:rPr>
          <w:rFonts w:ascii="Arial" w:hAnsi="Arial" w:cs="Arial"/>
          <w:b/>
          <w:sz w:val="20"/>
          <w:szCs w:val="20"/>
        </w:rPr>
        <w:tab/>
      </w:r>
      <w:r w:rsidRPr="006C5511">
        <w:rPr>
          <w:rFonts w:ascii="Arial" w:hAnsi="Arial" w:cs="Arial"/>
          <w:b/>
          <w:sz w:val="20"/>
          <w:szCs w:val="20"/>
        </w:rPr>
        <w:tab/>
        <w:t xml:space="preserve">Hizmet </w:t>
      </w:r>
      <w:r w:rsidRPr="006C5511">
        <w:rPr>
          <w:rFonts w:ascii="Arial" w:hAnsi="Arial" w:cs="Arial"/>
          <w:b/>
          <w:sz w:val="20"/>
          <w:szCs w:val="20"/>
        </w:rPr>
        <w:tab/>
        <w:t xml:space="preserve"> </w:t>
      </w:r>
      <w:proofErr w:type="gramStart"/>
      <w:r w:rsidRPr="006C5511">
        <w:rPr>
          <w:rFonts w:ascii="Arial" w:hAnsi="Arial" w:cs="Arial"/>
          <w:b/>
          <w:sz w:val="20"/>
          <w:szCs w:val="20"/>
        </w:rPr>
        <w:t xml:space="preserve">  :</w:t>
      </w:r>
      <w:r w:rsidRPr="006C5511">
        <w:rPr>
          <w:rFonts w:ascii="Arial" w:hAnsi="Arial" w:cs="Arial"/>
          <w:sz w:val="20"/>
          <w:szCs w:val="20"/>
        </w:rPr>
        <w:t>Hastane</w:t>
      </w:r>
      <w:proofErr w:type="gramEnd"/>
      <w:r w:rsidRPr="006C5511">
        <w:rPr>
          <w:rFonts w:ascii="Arial" w:hAnsi="Arial" w:cs="Arial"/>
          <w:sz w:val="20"/>
          <w:szCs w:val="20"/>
        </w:rPr>
        <w:t xml:space="preserve"> tarafından, KURUM ve  İŞLETME çalışanları, eş, çocuk, anne, baba ve kardeşlerine sunulacak sağlık hizmeti</w:t>
      </w:r>
    </w:p>
    <w:p w14:paraId="3A71A4E0" w14:textId="77777777" w:rsidR="00AC00CE" w:rsidRPr="006C5511" w:rsidRDefault="00AC00CE" w:rsidP="00AC00CE">
      <w:pPr>
        <w:tabs>
          <w:tab w:val="left" w:pos="284"/>
          <w:tab w:val="left" w:pos="709"/>
          <w:tab w:val="left" w:pos="2268"/>
        </w:tabs>
        <w:spacing w:line="276" w:lineRule="auto"/>
        <w:ind w:left="2430" w:hanging="2430"/>
        <w:jc w:val="both"/>
        <w:rPr>
          <w:rFonts w:ascii="Arial" w:hAnsi="Arial" w:cs="Arial"/>
          <w:sz w:val="20"/>
          <w:szCs w:val="20"/>
        </w:rPr>
      </w:pPr>
    </w:p>
    <w:p w14:paraId="34CEEF1B" w14:textId="77777777" w:rsidR="00AC00CE" w:rsidRPr="006C5511" w:rsidRDefault="00AC00CE" w:rsidP="00AC00CE">
      <w:pPr>
        <w:tabs>
          <w:tab w:val="left" w:pos="284"/>
          <w:tab w:val="left" w:pos="709"/>
          <w:tab w:val="left" w:pos="2268"/>
        </w:tabs>
        <w:spacing w:line="276" w:lineRule="auto"/>
        <w:ind w:left="2430" w:hanging="2430"/>
        <w:jc w:val="both"/>
        <w:rPr>
          <w:rFonts w:ascii="Arial" w:hAnsi="Arial" w:cs="Arial"/>
          <w:bCs/>
          <w:sz w:val="20"/>
          <w:szCs w:val="20"/>
        </w:rPr>
      </w:pPr>
    </w:p>
    <w:p w14:paraId="01B7AE76" w14:textId="77777777" w:rsidR="00AC00CE" w:rsidRPr="006C5511" w:rsidRDefault="00AC00CE" w:rsidP="00AC00CE">
      <w:pPr>
        <w:spacing w:line="276" w:lineRule="auto"/>
        <w:jc w:val="both"/>
        <w:rPr>
          <w:rFonts w:ascii="Arial" w:hAnsi="Arial" w:cs="Arial"/>
          <w:b/>
          <w:bCs/>
          <w:noProof/>
          <w:sz w:val="20"/>
          <w:szCs w:val="20"/>
        </w:rPr>
      </w:pPr>
      <w:r w:rsidRPr="006C5511">
        <w:rPr>
          <w:rFonts w:ascii="Arial" w:hAnsi="Arial" w:cs="Arial"/>
          <w:b/>
          <w:bCs/>
          <w:noProof/>
          <w:sz w:val="20"/>
          <w:szCs w:val="20"/>
        </w:rPr>
        <w:t>MADDE 3 – SÖZLEŞMENİN KONUSU</w:t>
      </w:r>
    </w:p>
    <w:p w14:paraId="7EAC9B90" w14:textId="77777777" w:rsidR="00AC00CE" w:rsidRPr="006C5511" w:rsidRDefault="00AC00CE" w:rsidP="00AC00CE">
      <w:pPr>
        <w:spacing w:line="276" w:lineRule="auto"/>
        <w:jc w:val="both"/>
        <w:rPr>
          <w:rFonts w:ascii="Arial" w:hAnsi="Arial" w:cs="Arial"/>
          <w:b/>
          <w:bCs/>
          <w:noProof/>
          <w:sz w:val="20"/>
          <w:szCs w:val="20"/>
          <w:u w:val="single"/>
        </w:rPr>
      </w:pPr>
    </w:p>
    <w:p w14:paraId="3ED8D415" w14:textId="77777777" w:rsidR="00AC00CE" w:rsidRPr="006C5511" w:rsidRDefault="00AC00CE" w:rsidP="00AC00CE">
      <w:pPr>
        <w:tabs>
          <w:tab w:val="left" w:pos="851"/>
        </w:tabs>
        <w:spacing w:line="276" w:lineRule="auto"/>
        <w:jc w:val="both"/>
        <w:rPr>
          <w:rFonts w:ascii="Arial" w:hAnsi="Arial" w:cs="Arial"/>
          <w:sz w:val="20"/>
          <w:szCs w:val="20"/>
        </w:rPr>
      </w:pPr>
      <w:r w:rsidRPr="006C5511">
        <w:rPr>
          <w:rFonts w:ascii="Arial" w:hAnsi="Arial" w:cs="Arial"/>
          <w:noProof/>
          <w:sz w:val="20"/>
          <w:szCs w:val="20"/>
        </w:rPr>
        <w:t xml:space="preserve">İşbu sözleşme konusu, </w:t>
      </w:r>
      <w:r w:rsidRPr="006C5511">
        <w:rPr>
          <w:rFonts w:ascii="Arial" w:hAnsi="Arial" w:cs="Arial"/>
          <w:b/>
          <w:noProof/>
          <w:sz w:val="20"/>
          <w:szCs w:val="20"/>
        </w:rPr>
        <w:t>HASTANE’</w:t>
      </w:r>
      <w:r w:rsidRPr="006C5511">
        <w:rPr>
          <w:rFonts w:ascii="Arial" w:hAnsi="Arial" w:cs="Arial"/>
          <w:noProof/>
          <w:sz w:val="20"/>
          <w:szCs w:val="20"/>
        </w:rPr>
        <w:t xml:space="preserve">nın;  </w:t>
      </w:r>
      <w:r w:rsidRPr="006C5511">
        <w:rPr>
          <w:rFonts w:ascii="Arial" w:hAnsi="Arial" w:cs="Arial"/>
          <w:b/>
          <w:noProof/>
          <w:sz w:val="20"/>
          <w:szCs w:val="20"/>
        </w:rPr>
        <w:t xml:space="preserve">KURUM </w:t>
      </w:r>
      <w:r w:rsidRPr="006C5511">
        <w:rPr>
          <w:rFonts w:ascii="Arial" w:hAnsi="Arial" w:cs="Arial"/>
          <w:noProof/>
          <w:sz w:val="20"/>
          <w:szCs w:val="20"/>
        </w:rPr>
        <w:t xml:space="preserve">’un üzerinde isim ve soyad yazılı kurum kimliği yada kurumsal kart ibraz ettiği üyelerine ve  1. Derece yakınlarına; hastalık ve / veya kaza sonucu ortaya çıkan sağlıkla ilgili sorunları hakkında, kendisi ya da iştirak ve bağlı ortaklıkları tarafından işletilmekte olan ayakta ve / ve ya yatarak teşhis ve tedavileri için gerekli her türlü tıbbi müdahalenin yapılması, sağlık hizmeti verilmesi ve hastanın </w:t>
      </w:r>
      <w:r w:rsidRPr="006C5511">
        <w:rPr>
          <w:rFonts w:ascii="Arial" w:hAnsi="Arial" w:cs="Arial"/>
          <w:b/>
          <w:noProof/>
          <w:sz w:val="20"/>
          <w:szCs w:val="20"/>
        </w:rPr>
        <w:t>Hastaneler</w:t>
      </w:r>
      <w:r w:rsidRPr="006C5511">
        <w:rPr>
          <w:rFonts w:ascii="Arial" w:hAnsi="Arial" w:cs="Arial"/>
          <w:noProof/>
          <w:sz w:val="20"/>
          <w:szCs w:val="20"/>
        </w:rPr>
        <w:t xml:space="preserve">’den hizmet aldığında kurum kimliğini ve ya kurumsal kartını belgeleyerek sözleşmede tanımlı indiriminden yararlanabilmesi, tarafların bu doğrultudaki hak ve yükümlülüklerinin belirlenmesinden ibarettir. </w:t>
      </w:r>
      <w:r w:rsidRPr="006C5511">
        <w:rPr>
          <w:rFonts w:ascii="Arial" w:hAnsi="Arial" w:cs="Arial"/>
          <w:sz w:val="20"/>
          <w:szCs w:val="20"/>
        </w:rPr>
        <w:t xml:space="preserve">İşbu sözleşme </w:t>
      </w:r>
      <w:r w:rsidRPr="006C5511">
        <w:rPr>
          <w:rFonts w:ascii="Arial" w:hAnsi="Arial" w:cs="Arial"/>
          <w:b/>
          <w:sz w:val="20"/>
          <w:szCs w:val="20"/>
        </w:rPr>
        <w:t>KURUM ve İŞLETME çalışanları, eş, çocuk, anne, baba ve kardeşlerinin</w:t>
      </w:r>
      <w:r w:rsidRPr="006C5511">
        <w:rPr>
          <w:rFonts w:ascii="Arial" w:hAnsi="Arial" w:cs="Arial"/>
          <w:sz w:val="20"/>
          <w:szCs w:val="20"/>
        </w:rPr>
        <w:t>, kaliteli ve nitelikli sağlık / tedavi hizmeti alması amacına yönelik olarak uygulanacaktır.</w:t>
      </w:r>
    </w:p>
    <w:p w14:paraId="1F4D0245" w14:textId="77777777" w:rsidR="00AC00CE" w:rsidRPr="006C5511" w:rsidRDefault="00AC00CE" w:rsidP="00AC00CE">
      <w:pPr>
        <w:tabs>
          <w:tab w:val="left" w:pos="284"/>
          <w:tab w:val="left" w:pos="709"/>
          <w:tab w:val="left" w:pos="2268"/>
        </w:tabs>
        <w:spacing w:line="276" w:lineRule="auto"/>
        <w:ind w:left="2430" w:hanging="2430"/>
        <w:jc w:val="both"/>
        <w:rPr>
          <w:rFonts w:ascii="Arial" w:hAnsi="Arial" w:cs="Arial"/>
          <w:bCs/>
          <w:sz w:val="18"/>
          <w:szCs w:val="18"/>
        </w:rPr>
      </w:pPr>
    </w:p>
    <w:p w14:paraId="685CE655" w14:textId="77777777" w:rsidR="00AC00CE" w:rsidRPr="006C5511" w:rsidRDefault="00AC00CE" w:rsidP="00AC00CE">
      <w:pPr>
        <w:pStyle w:val="Default"/>
        <w:spacing w:line="276" w:lineRule="auto"/>
        <w:jc w:val="both"/>
        <w:rPr>
          <w:rFonts w:ascii="Arial" w:hAnsi="Arial" w:cs="Arial"/>
          <w:noProof/>
          <w:sz w:val="18"/>
          <w:szCs w:val="18"/>
        </w:rPr>
      </w:pPr>
    </w:p>
    <w:p w14:paraId="4EFD3FD7" w14:textId="77777777" w:rsidR="00AC00CE" w:rsidRPr="006C5511" w:rsidRDefault="00AC00CE" w:rsidP="00AC00CE">
      <w:pPr>
        <w:pStyle w:val="Default"/>
        <w:spacing w:line="276" w:lineRule="auto"/>
        <w:jc w:val="both"/>
        <w:rPr>
          <w:rFonts w:ascii="Arial" w:hAnsi="Arial" w:cs="Arial"/>
          <w:noProof/>
          <w:sz w:val="18"/>
          <w:szCs w:val="18"/>
        </w:rPr>
      </w:pPr>
    </w:p>
    <w:p w14:paraId="648709B3" w14:textId="77777777" w:rsidR="00AC00CE" w:rsidRPr="006C5511" w:rsidRDefault="00AC00CE" w:rsidP="00AC00CE">
      <w:pPr>
        <w:pStyle w:val="Default"/>
        <w:spacing w:line="276" w:lineRule="auto"/>
        <w:jc w:val="both"/>
        <w:rPr>
          <w:rFonts w:ascii="Arial" w:hAnsi="Arial" w:cs="Arial"/>
          <w:noProof/>
          <w:sz w:val="18"/>
          <w:szCs w:val="18"/>
        </w:rPr>
      </w:pPr>
    </w:p>
    <w:p w14:paraId="2B8BF5C4" w14:textId="77777777" w:rsidR="00AC00CE" w:rsidRPr="006C5511" w:rsidRDefault="00AC00CE" w:rsidP="00AC00CE">
      <w:pPr>
        <w:pStyle w:val="Default"/>
        <w:spacing w:line="276" w:lineRule="auto"/>
        <w:jc w:val="both"/>
        <w:rPr>
          <w:rFonts w:ascii="Arial" w:hAnsi="Arial" w:cs="Arial"/>
          <w:noProof/>
          <w:sz w:val="18"/>
          <w:szCs w:val="18"/>
        </w:rPr>
      </w:pPr>
    </w:p>
    <w:p w14:paraId="33601C99" w14:textId="77777777" w:rsidR="00AC00CE" w:rsidRPr="006C5511" w:rsidRDefault="00AC00CE" w:rsidP="00AC00CE">
      <w:pPr>
        <w:pStyle w:val="Default"/>
        <w:spacing w:line="276" w:lineRule="auto"/>
        <w:jc w:val="both"/>
        <w:rPr>
          <w:rFonts w:ascii="Arial" w:hAnsi="Arial" w:cs="Arial"/>
          <w:noProof/>
          <w:sz w:val="18"/>
          <w:szCs w:val="18"/>
        </w:rPr>
      </w:pPr>
    </w:p>
    <w:p w14:paraId="0935DC7F" w14:textId="77777777" w:rsidR="00AC00CE" w:rsidRPr="006C5511" w:rsidRDefault="00AC00CE" w:rsidP="00AC00CE">
      <w:pPr>
        <w:pStyle w:val="Default"/>
        <w:spacing w:line="276" w:lineRule="auto"/>
        <w:jc w:val="both"/>
        <w:rPr>
          <w:rFonts w:ascii="Arial" w:hAnsi="Arial" w:cs="Arial"/>
          <w:noProof/>
          <w:sz w:val="18"/>
          <w:szCs w:val="18"/>
        </w:rPr>
      </w:pPr>
    </w:p>
    <w:p w14:paraId="7258AF7A" w14:textId="77777777" w:rsidR="00AC00CE" w:rsidRPr="006C5511" w:rsidRDefault="00AC00CE" w:rsidP="00AC00CE">
      <w:pPr>
        <w:pStyle w:val="Default"/>
        <w:spacing w:line="276" w:lineRule="auto"/>
        <w:jc w:val="both"/>
        <w:rPr>
          <w:rFonts w:ascii="Arial" w:hAnsi="Arial" w:cs="Arial"/>
          <w:noProof/>
          <w:sz w:val="18"/>
          <w:szCs w:val="18"/>
        </w:rPr>
      </w:pPr>
    </w:p>
    <w:p w14:paraId="4F50D621" w14:textId="77777777" w:rsidR="00AC00CE" w:rsidRPr="006C5511" w:rsidRDefault="00AC00CE" w:rsidP="00AC00CE">
      <w:pPr>
        <w:pStyle w:val="Default"/>
        <w:spacing w:line="276" w:lineRule="auto"/>
        <w:jc w:val="both"/>
        <w:rPr>
          <w:rFonts w:ascii="Arial" w:hAnsi="Arial" w:cs="Arial"/>
          <w:noProof/>
          <w:sz w:val="18"/>
          <w:szCs w:val="18"/>
        </w:rPr>
      </w:pPr>
    </w:p>
    <w:p w14:paraId="6B337EBC" w14:textId="77777777" w:rsidR="00AC00CE" w:rsidRPr="006C5511" w:rsidRDefault="00AC00CE" w:rsidP="00AC00CE">
      <w:pPr>
        <w:pStyle w:val="Default"/>
        <w:spacing w:line="276" w:lineRule="auto"/>
        <w:jc w:val="both"/>
        <w:rPr>
          <w:rFonts w:ascii="Arial" w:hAnsi="Arial" w:cs="Arial"/>
          <w:noProof/>
          <w:sz w:val="18"/>
          <w:szCs w:val="18"/>
        </w:rPr>
      </w:pPr>
    </w:p>
    <w:p w14:paraId="3191EED4" w14:textId="77777777" w:rsidR="00AC00CE" w:rsidRPr="006C5511" w:rsidRDefault="00AC00CE" w:rsidP="00AC00CE">
      <w:pPr>
        <w:pStyle w:val="Default"/>
        <w:spacing w:line="276" w:lineRule="auto"/>
        <w:ind w:left="709" w:firstLine="709"/>
        <w:jc w:val="both"/>
        <w:rPr>
          <w:rFonts w:ascii="Arial" w:hAnsi="Arial" w:cs="Arial"/>
          <w:b/>
          <w:bCs/>
          <w:noProof/>
          <w:sz w:val="18"/>
          <w:szCs w:val="18"/>
        </w:rPr>
      </w:pPr>
      <w:r w:rsidRPr="006C5511">
        <w:rPr>
          <w:rFonts w:ascii="Arial" w:hAnsi="Arial" w:cs="Arial"/>
          <w:noProof/>
          <w:sz w:val="18"/>
          <w:szCs w:val="18"/>
        </w:rPr>
        <w:t xml:space="preserve"> </w:t>
      </w:r>
      <w:r w:rsidRPr="006C5511">
        <w:rPr>
          <w:rFonts w:ascii="Arial" w:hAnsi="Arial" w:cs="Arial"/>
          <w:b/>
          <w:bCs/>
          <w:noProof/>
          <w:sz w:val="18"/>
          <w:szCs w:val="18"/>
        </w:rPr>
        <w:t xml:space="preserve">GEÇERLİ OLDUĞU HASTANELER </w:t>
      </w:r>
    </w:p>
    <w:tbl>
      <w:tblPr>
        <w:tblpPr w:leftFromText="141" w:rightFromText="141" w:vertAnchor="text" w:horzAnchor="page" w:tblpX="216" w:tblpY="150"/>
        <w:tblW w:w="6271" w:type="pct"/>
        <w:tblLayout w:type="fixed"/>
        <w:tblCellMar>
          <w:left w:w="70" w:type="dxa"/>
          <w:right w:w="70" w:type="dxa"/>
        </w:tblCellMar>
        <w:tblLook w:val="04A0" w:firstRow="1" w:lastRow="0" w:firstColumn="1" w:lastColumn="0" w:noHBand="0" w:noVBand="1"/>
      </w:tblPr>
      <w:tblGrid>
        <w:gridCol w:w="5367"/>
        <w:gridCol w:w="3487"/>
        <w:gridCol w:w="1255"/>
        <w:gridCol w:w="1254"/>
      </w:tblGrid>
      <w:tr w:rsidR="00AC00CE" w:rsidRPr="006C5511" w14:paraId="743E55D3" w14:textId="77777777" w:rsidTr="004B08D0">
        <w:trPr>
          <w:trHeight w:val="300"/>
        </w:trPr>
        <w:tc>
          <w:tcPr>
            <w:tcW w:w="2361" w:type="pct"/>
            <w:tcBorders>
              <w:top w:val="single" w:sz="4" w:space="0" w:color="D9D9D9"/>
              <w:left w:val="single" w:sz="4" w:space="0" w:color="D9D9D9"/>
              <w:bottom w:val="single" w:sz="4" w:space="0" w:color="D9D9D9"/>
              <w:right w:val="single" w:sz="4" w:space="0" w:color="D9D9D9"/>
            </w:tcBorders>
            <w:shd w:val="clear" w:color="auto" w:fill="auto"/>
            <w:noWrap/>
            <w:vAlign w:val="center"/>
            <w:hideMark/>
          </w:tcPr>
          <w:p w14:paraId="468410A9" w14:textId="77777777" w:rsidR="00AC00CE" w:rsidRPr="006C5511" w:rsidRDefault="00AC00CE" w:rsidP="004B08D0">
            <w:pPr>
              <w:widowControl/>
              <w:suppressAutoHyphens w:val="0"/>
              <w:rPr>
                <w:rFonts w:ascii="Arial" w:eastAsia="Times New Roman" w:hAnsi="Arial" w:cs="Arial"/>
                <w:b/>
                <w:bCs/>
                <w:color w:val="000000"/>
                <w:kern w:val="0"/>
                <w:sz w:val="18"/>
                <w:szCs w:val="18"/>
              </w:rPr>
            </w:pPr>
            <w:r w:rsidRPr="006C5511">
              <w:rPr>
                <w:rFonts w:ascii="Arial" w:eastAsia="Times New Roman" w:hAnsi="Arial" w:cs="Arial"/>
                <w:b/>
                <w:bCs/>
                <w:color w:val="000000"/>
                <w:kern w:val="0"/>
                <w:sz w:val="18"/>
                <w:szCs w:val="18"/>
              </w:rPr>
              <w:t>ŞUBE</w:t>
            </w:r>
          </w:p>
        </w:tc>
        <w:tc>
          <w:tcPr>
            <w:tcW w:w="1534" w:type="pct"/>
            <w:tcBorders>
              <w:top w:val="single" w:sz="4" w:space="0" w:color="D9D9D9"/>
              <w:left w:val="nil"/>
              <w:bottom w:val="single" w:sz="4" w:space="0" w:color="D9D9D9"/>
              <w:right w:val="single" w:sz="4" w:space="0" w:color="D9D9D9"/>
            </w:tcBorders>
            <w:shd w:val="clear" w:color="auto" w:fill="auto"/>
            <w:noWrap/>
            <w:vAlign w:val="center"/>
            <w:hideMark/>
          </w:tcPr>
          <w:p w14:paraId="537FEE79" w14:textId="77777777" w:rsidR="00AC00CE" w:rsidRPr="006C5511" w:rsidRDefault="00AC00CE" w:rsidP="004B08D0">
            <w:pPr>
              <w:widowControl/>
              <w:suppressAutoHyphens w:val="0"/>
              <w:rPr>
                <w:rFonts w:ascii="Arial" w:eastAsia="Times New Roman" w:hAnsi="Arial" w:cs="Arial"/>
                <w:b/>
                <w:bCs/>
                <w:color w:val="000000"/>
                <w:kern w:val="0"/>
                <w:sz w:val="18"/>
                <w:szCs w:val="18"/>
              </w:rPr>
            </w:pPr>
            <w:r w:rsidRPr="006C5511">
              <w:rPr>
                <w:rFonts w:ascii="Arial" w:eastAsia="Times New Roman" w:hAnsi="Arial" w:cs="Arial"/>
                <w:b/>
                <w:bCs/>
                <w:color w:val="000000"/>
                <w:kern w:val="0"/>
                <w:sz w:val="18"/>
                <w:szCs w:val="18"/>
              </w:rPr>
              <w:t>ADRES</w:t>
            </w:r>
          </w:p>
        </w:tc>
        <w:tc>
          <w:tcPr>
            <w:tcW w:w="552" w:type="pct"/>
            <w:tcBorders>
              <w:top w:val="single" w:sz="4" w:space="0" w:color="D9D9D9"/>
              <w:left w:val="nil"/>
              <w:bottom w:val="single" w:sz="4" w:space="0" w:color="D9D9D9"/>
              <w:right w:val="single" w:sz="4" w:space="0" w:color="D9D9D9"/>
            </w:tcBorders>
            <w:shd w:val="clear" w:color="auto" w:fill="auto"/>
            <w:noWrap/>
            <w:vAlign w:val="center"/>
            <w:hideMark/>
          </w:tcPr>
          <w:p w14:paraId="6DEC71F2" w14:textId="77777777" w:rsidR="00AC00CE" w:rsidRPr="006C5511" w:rsidRDefault="00AC00CE" w:rsidP="004B08D0">
            <w:pPr>
              <w:widowControl/>
              <w:suppressAutoHyphens w:val="0"/>
              <w:rPr>
                <w:rFonts w:ascii="Arial" w:eastAsia="Times New Roman" w:hAnsi="Arial" w:cs="Arial"/>
                <w:b/>
                <w:bCs/>
                <w:color w:val="000000"/>
                <w:kern w:val="0"/>
                <w:sz w:val="18"/>
                <w:szCs w:val="18"/>
              </w:rPr>
            </w:pPr>
            <w:r w:rsidRPr="006C5511">
              <w:rPr>
                <w:rFonts w:ascii="Arial" w:eastAsia="Times New Roman" w:hAnsi="Arial" w:cs="Arial"/>
                <w:b/>
                <w:bCs/>
                <w:color w:val="000000"/>
                <w:kern w:val="0"/>
                <w:sz w:val="18"/>
                <w:szCs w:val="18"/>
              </w:rPr>
              <w:t>İL</w:t>
            </w:r>
          </w:p>
        </w:tc>
        <w:tc>
          <w:tcPr>
            <w:tcW w:w="552" w:type="pct"/>
            <w:tcBorders>
              <w:top w:val="single" w:sz="4" w:space="0" w:color="D9D9D9"/>
              <w:left w:val="nil"/>
              <w:bottom w:val="single" w:sz="4" w:space="0" w:color="D9D9D9"/>
              <w:right w:val="single" w:sz="4" w:space="0" w:color="D9D9D9"/>
            </w:tcBorders>
            <w:shd w:val="clear" w:color="auto" w:fill="auto"/>
            <w:noWrap/>
            <w:vAlign w:val="center"/>
            <w:hideMark/>
          </w:tcPr>
          <w:p w14:paraId="22DC3086" w14:textId="77777777" w:rsidR="00AC00CE" w:rsidRPr="006C5511" w:rsidRDefault="00AC00CE" w:rsidP="004B08D0">
            <w:pPr>
              <w:widowControl/>
              <w:suppressAutoHyphens w:val="0"/>
              <w:rPr>
                <w:rFonts w:ascii="Arial" w:eastAsia="Times New Roman" w:hAnsi="Arial" w:cs="Arial"/>
                <w:b/>
                <w:bCs/>
                <w:color w:val="000000"/>
                <w:kern w:val="0"/>
                <w:sz w:val="18"/>
                <w:szCs w:val="18"/>
              </w:rPr>
            </w:pPr>
            <w:r w:rsidRPr="006C5511">
              <w:rPr>
                <w:rFonts w:ascii="Arial" w:eastAsia="Times New Roman" w:hAnsi="Arial" w:cs="Arial"/>
                <w:b/>
                <w:bCs/>
                <w:color w:val="000000"/>
                <w:kern w:val="0"/>
                <w:sz w:val="18"/>
                <w:szCs w:val="18"/>
              </w:rPr>
              <w:t>İLÇE</w:t>
            </w:r>
          </w:p>
        </w:tc>
      </w:tr>
      <w:tr w:rsidR="00AC00CE" w:rsidRPr="006C5511" w14:paraId="042B7179" w14:textId="77777777" w:rsidTr="004B08D0">
        <w:trPr>
          <w:trHeight w:val="300"/>
        </w:trPr>
        <w:tc>
          <w:tcPr>
            <w:tcW w:w="2361" w:type="pct"/>
            <w:tcBorders>
              <w:top w:val="nil"/>
              <w:left w:val="single" w:sz="4" w:space="0" w:color="D9D9D9"/>
              <w:bottom w:val="single" w:sz="4" w:space="0" w:color="D9D9D9"/>
              <w:right w:val="single" w:sz="4" w:space="0" w:color="D9D9D9"/>
            </w:tcBorders>
            <w:shd w:val="clear" w:color="auto" w:fill="auto"/>
            <w:noWrap/>
            <w:vAlign w:val="center"/>
            <w:hideMark/>
          </w:tcPr>
          <w:p w14:paraId="166F74FE"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MEDİCANA INTERNATIONAL ANKARA HASTANESİ</w:t>
            </w:r>
          </w:p>
        </w:tc>
        <w:tc>
          <w:tcPr>
            <w:tcW w:w="1534" w:type="pct"/>
            <w:tcBorders>
              <w:top w:val="nil"/>
              <w:left w:val="nil"/>
              <w:bottom w:val="single" w:sz="4" w:space="0" w:color="D9D9D9"/>
              <w:right w:val="single" w:sz="4" w:space="0" w:color="D9D9D9"/>
            </w:tcBorders>
            <w:shd w:val="clear" w:color="auto" w:fill="auto"/>
            <w:vAlign w:val="center"/>
            <w:hideMark/>
          </w:tcPr>
          <w:p w14:paraId="4CE7F922" w14:textId="77777777" w:rsidR="00AC00CE" w:rsidRPr="006C5511" w:rsidRDefault="00AC00CE" w:rsidP="004B08D0">
            <w:pPr>
              <w:widowControl/>
              <w:suppressAutoHyphens w:val="0"/>
              <w:rPr>
                <w:rFonts w:ascii="Arial" w:eastAsia="Times New Roman" w:hAnsi="Arial" w:cs="Arial"/>
                <w:color w:val="000000"/>
                <w:kern w:val="0"/>
                <w:sz w:val="18"/>
                <w:szCs w:val="18"/>
              </w:rPr>
            </w:pPr>
            <w:proofErr w:type="spellStart"/>
            <w:r w:rsidRPr="006C5511">
              <w:rPr>
                <w:rFonts w:ascii="Arial" w:eastAsia="Times New Roman" w:hAnsi="Arial" w:cs="Arial"/>
                <w:color w:val="000000"/>
                <w:kern w:val="0"/>
                <w:sz w:val="18"/>
                <w:szCs w:val="18"/>
              </w:rPr>
              <w:t>Söğütözü</w:t>
            </w:r>
            <w:proofErr w:type="spellEnd"/>
            <w:r w:rsidRPr="006C5511">
              <w:rPr>
                <w:rFonts w:ascii="Arial" w:eastAsia="Times New Roman" w:hAnsi="Arial" w:cs="Arial"/>
                <w:color w:val="000000"/>
                <w:kern w:val="0"/>
                <w:sz w:val="18"/>
                <w:szCs w:val="18"/>
              </w:rPr>
              <w:t xml:space="preserve"> Mah. 2165.sok. No:6</w:t>
            </w:r>
          </w:p>
        </w:tc>
        <w:tc>
          <w:tcPr>
            <w:tcW w:w="552" w:type="pct"/>
            <w:tcBorders>
              <w:top w:val="nil"/>
              <w:left w:val="nil"/>
              <w:bottom w:val="single" w:sz="4" w:space="0" w:color="D9D9D9"/>
              <w:right w:val="single" w:sz="4" w:space="0" w:color="D9D9D9"/>
            </w:tcBorders>
            <w:shd w:val="clear" w:color="auto" w:fill="auto"/>
            <w:noWrap/>
            <w:vAlign w:val="center"/>
            <w:hideMark/>
          </w:tcPr>
          <w:p w14:paraId="7A4D646A"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Ankara</w:t>
            </w:r>
          </w:p>
        </w:tc>
        <w:tc>
          <w:tcPr>
            <w:tcW w:w="552" w:type="pct"/>
            <w:tcBorders>
              <w:top w:val="nil"/>
              <w:left w:val="nil"/>
              <w:bottom w:val="single" w:sz="4" w:space="0" w:color="D9D9D9"/>
              <w:right w:val="single" w:sz="4" w:space="0" w:color="D9D9D9"/>
            </w:tcBorders>
            <w:shd w:val="clear" w:color="auto" w:fill="auto"/>
            <w:noWrap/>
            <w:vAlign w:val="center"/>
            <w:hideMark/>
          </w:tcPr>
          <w:p w14:paraId="06123943"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Çankaya</w:t>
            </w:r>
          </w:p>
        </w:tc>
      </w:tr>
      <w:tr w:rsidR="00AC00CE" w:rsidRPr="006C5511" w14:paraId="25C4082E" w14:textId="77777777" w:rsidTr="004B08D0">
        <w:trPr>
          <w:trHeight w:val="300"/>
        </w:trPr>
        <w:tc>
          <w:tcPr>
            <w:tcW w:w="2361" w:type="pct"/>
            <w:tcBorders>
              <w:top w:val="nil"/>
              <w:left w:val="single" w:sz="4" w:space="0" w:color="D9D9D9"/>
              <w:bottom w:val="single" w:sz="4" w:space="0" w:color="D9D9D9"/>
              <w:right w:val="single" w:sz="4" w:space="0" w:color="D9D9D9"/>
            </w:tcBorders>
            <w:shd w:val="clear" w:color="auto" w:fill="auto"/>
            <w:noWrap/>
            <w:vAlign w:val="center"/>
            <w:hideMark/>
          </w:tcPr>
          <w:p w14:paraId="11ACCFEE"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MEDİCANA INTERNATIONAL ATAŞEHİR HASTANESİ</w:t>
            </w:r>
          </w:p>
        </w:tc>
        <w:tc>
          <w:tcPr>
            <w:tcW w:w="1534" w:type="pct"/>
            <w:tcBorders>
              <w:top w:val="nil"/>
              <w:left w:val="nil"/>
              <w:bottom w:val="single" w:sz="4" w:space="0" w:color="D9D9D9"/>
              <w:right w:val="single" w:sz="4" w:space="0" w:color="D9D9D9"/>
            </w:tcBorders>
            <w:shd w:val="clear" w:color="auto" w:fill="auto"/>
            <w:vAlign w:val="center"/>
            <w:hideMark/>
          </w:tcPr>
          <w:p w14:paraId="2DB18DF1"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 xml:space="preserve">Vedat </w:t>
            </w:r>
            <w:proofErr w:type="spellStart"/>
            <w:r w:rsidRPr="006C5511">
              <w:rPr>
                <w:rFonts w:ascii="Arial" w:eastAsia="Times New Roman" w:hAnsi="Arial" w:cs="Arial"/>
                <w:color w:val="000000"/>
                <w:kern w:val="0"/>
                <w:sz w:val="18"/>
                <w:szCs w:val="18"/>
              </w:rPr>
              <w:t>Günyol</w:t>
            </w:r>
            <w:proofErr w:type="spellEnd"/>
            <w:r w:rsidRPr="006C5511">
              <w:rPr>
                <w:rFonts w:ascii="Arial" w:eastAsia="Times New Roman" w:hAnsi="Arial" w:cs="Arial"/>
                <w:color w:val="000000"/>
                <w:kern w:val="0"/>
                <w:sz w:val="18"/>
                <w:szCs w:val="18"/>
              </w:rPr>
              <w:t xml:space="preserve"> Cad. No:24</w:t>
            </w:r>
          </w:p>
        </w:tc>
        <w:tc>
          <w:tcPr>
            <w:tcW w:w="552" w:type="pct"/>
            <w:tcBorders>
              <w:top w:val="nil"/>
              <w:left w:val="nil"/>
              <w:bottom w:val="single" w:sz="4" w:space="0" w:color="D9D9D9"/>
              <w:right w:val="single" w:sz="4" w:space="0" w:color="D9D9D9"/>
            </w:tcBorders>
            <w:shd w:val="clear" w:color="auto" w:fill="auto"/>
            <w:noWrap/>
            <w:vAlign w:val="center"/>
            <w:hideMark/>
          </w:tcPr>
          <w:p w14:paraId="0F9F1E09"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İstanbul</w:t>
            </w:r>
          </w:p>
        </w:tc>
        <w:tc>
          <w:tcPr>
            <w:tcW w:w="552" w:type="pct"/>
            <w:tcBorders>
              <w:top w:val="nil"/>
              <w:left w:val="nil"/>
              <w:bottom w:val="single" w:sz="4" w:space="0" w:color="D9D9D9"/>
              <w:right w:val="single" w:sz="4" w:space="0" w:color="D9D9D9"/>
            </w:tcBorders>
            <w:shd w:val="clear" w:color="auto" w:fill="auto"/>
            <w:noWrap/>
            <w:vAlign w:val="center"/>
            <w:hideMark/>
          </w:tcPr>
          <w:p w14:paraId="664FFDAF" w14:textId="77777777" w:rsidR="00AC00CE" w:rsidRPr="006C5511" w:rsidRDefault="00AC00CE" w:rsidP="004B08D0">
            <w:pPr>
              <w:widowControl/>
              <w:suppressAutoHyphens w:val="0"/>
              <w:rPr>
                <w:rFonts w:ascii="Arial" w:eastAsia="Times New Roman" w:hAnsi="Arial" w:cs="Arial"/>
                <w:color w:val="000000"/>
                <w:kern w:val="0"/>
                <w:sz w:val="18"/>
                <w:szCs w:val="18"/>
              </w:rPr>
            </w:pPr>
            <w:proofErr w:type="spellStart"/>
            <w:r w:rsidRPr="006C5511">
              <w:rPr>
                <w:rFonts w:ascii="Arial" w:eastAsia="Times New Roman" w:hAnsi="Arial" w:cs="Arial"/>
                <w:color w:val="000000"/>
                <w:kern w:val="0"/>
                <w:sz w:val="18"/>
                <w:szCs w:val="18"/>
              </w:rPr>
              <w:t>Ataşehir</w:t>
            </w:r>
            <w:proofErr w:type="spellEnd"/>
          </w:p>
        </w:tc>
      </w:tr>
      <w:tr w:rsidR="00AC00CE" w:rsidRPr="006C5511" w14:paraId="7E7A573A" w14:textId="77777777" w:rsidTr="004B08D0">
        <w:trPr>
          <w:trHeight w:val="300"/>
        </w:trPr>
        <w:tc>
          <w:tcPr>
            <w:tcW w:w="2361" w:type="pct"/>
            <w:tcBorders>
              <w:top w:val="nil"/>
              <w:left w:val="single" w:sz="4" w:space="0" w:color="D9D9D9"/>
              <w:bottom w:val="single" w:sz="4" w:space="0" w:color="D9D9D9"/>
              <w:right w:val="single" w:sz="4" w:space="0" w:color="D9D9D9"/>
            </w:tcBorders>
            <w:shd w:val="clear" w:color="auto" w:fill="auto"/>
            <w:noWrap/>
            <w:vAlign w:val="center"/>
            <w:hideMark/>
          </w:tcPr>
          <w:p w14:paraId="6C7A8BE0"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MEDİCANA AVCILAR HASTANESİ</w:t>
            </w:r>
          </w:p>
        </w:tc>
        <w:tc>
          <w:tcPr>
            <w:tcW w:w="1534" w:type="pct"/>
            <w:tcBorders>
              <w:top w:val="nil"/>
              <w:left w:val="nil"/>
              <w:bottom w:val="single" w:sz="4" w:space="0" w:color="D9D9D9"/>
              <w:right w:val="single" w:sz="4" w:space="0" w:color="D9D9D9"/>
            </w:tcBorders>
            <w:shd w:val="clear" w:color="auto" w:fill="auto"/>
            <w:noWrap/>
            <w:vAlign w:val="center"/>
            <w:hideMark/>
          </w:tcPr>
          <w:p w14:paraId="3454EEF0"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Marmara Cad. Şamlı Sok.No:32</w:t>
            </w:r>
          </w:p>
        </w:tc>
        <w:tc>
          <w:tcPr>
            <w:tcW w:w="552" w:type="pct"/>
            <w:tcBorders>
              <w:top w:val="nil"/>
              <w:left w:val="nil"/>
              <w:bottom w:val="single" w:sz="4" w:space="0" w:color="D9D9D9"/>
              <w:right w:val="single" w:sz="4" w:space="0" w:color="D9D9D9"/>
            </w:tcBorders>
            <w:shd w:val="clear" w:color="auto" w:fill="auto"/>
            <w:noWrap/>
            <w:vAlign w:val="center"/>
            <w:hideMark/>
          </w:tcPr>
          <w:p w14:paraId="395F29A8"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İstanbul</w:t>
            </w:r>
          </w:p>
        </w:tc>
        <w:tc>
          <w:tcPr>
            <w:tcW w:w="552" w:type="pct"/>
            <w:tcBorders>
              <w:top w:val="nil"/>
              <w:left w:val="nil"/>
              <w:bottom w:val="single" w:sz="4" w:space="0" w:color="D9D9D9"/>
              <w:right w:val="single" w:sz="4" w:space="0" w:color="D9D9D9"/>
            </w:tcBorders>
            <w:shd w:val="clear" w:color="auto" w:fill="auto"/>
            <w:noWrap/>
            <w:vAlign w:val="center"/>
            <w:hideMark/>
          </w:tcPr>
          <w:p w14:paraId="12CDDBEA"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Avcılar</w:t>
            </w:r>
          </w:p>
        </w:tc>
      </w:tr>
      <w:tr w:rsidR="00AC00CE" w:rsidRPr="006C5511" w14:paraId="282B6020" w14:textId="77777777" w:rsidTr="004B08D0">
        <w:trPr>
          <w:trHeight w:val="300"/>
        </w:trPr>
        <w:tc>
          <w:tcPr>
            <w:tcW w:w="2361" w:type="pct"/>
            <w:tcBorders>
              <w:top w:val="nil"/>
              <w:left w:val="single" w:sz="4" w:space="0" w:color="D9D9D9"/>
              <w:bottom w:val="single" w:sz="4" w:space="0" w:color="D9D9D9"/>
              <w:right w:val="single" w:sz="4" w:space="0" w:color="D9D9D9"/>
            </w:tcBorders>
            <w:shd w:val="clear" w:color="auto" w:fill="auto"/>
            <w:noWrap/>
            <w:vAlign w:val="center"/>
            <w:hideMark/>
          </w:tcPr>
          <w:p w14:paraId="36714741"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MEDİCANA BAHÇELİEVLER HASTANESİ</w:t>
            </w:r>
          </w:p>
        </w:tc>
        <w:tc>
          <w:tcPr>
            <w:tcW w:w="1534" w:type="pct"/>
            <w:tcBorders>
              <w:top w:val="nil"/>
              <w:left w:val="nil"/>
              <w:bottom w:val="single" w:sz="4" w:space="0" w:color="D9D9D9"/>
              <w:right w:val="single" w:sz="4" w:space="0" w:color="D9D9D9"/>
            </w:tcBorders>
            <w:shd w:val="clear" w:color="auto" w:fill="auto"/>
            <w:noWrap/>
            <w:vAlign w:val="center"/>
            <w:hideMark/>
          </w:tcPr>
          <w:p w14:paraId="32C753C4"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 xml:space="preserve">Adnan Kahveci Bulvarı No: 2 </w:t>
            </w:r>
          </w:p>
        </w:tc>
        <w:tc>
          <w:tcPr>
            <w:tcW w:w="552" w:type="pct"/>
            <w:tcBorders>
              <w:top w:val="nil"/>
              <w:left w:val="nil"/>
              <w:bottom w:val="single" w:sz="4" w:space="0" w:color="D9D9D9"/>
              <w:right w:val="single" w:sz="4" w:space="0" w:color="D9D9D9"/>
            </w:tcBorders>
            <w:shd w:val="clear" w:color="auto" w:fill="auto"/>
            <w:noWrap/>
            <w:vAlign w:val="center"/>
            <w:hideMark/>
          </w:tcPr>
          <w:p w14:paraId="23E5672A"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İstanbul</w:t>
            </w:r>
          </w:p>
        </w:tc>
        <w:tc>
          <w:tcPr>
            <w:tcW w:w="552" w:type="pct"/>
            <w:tcBorders>
              <w:top w:val="nil"/>
              <w:left w:val="nil"/>
              <w:bottom w:val="single" w:sz="4" w:space="0" w:color="D9D9D9"/>
              <w:right w:val="single" w:sz="4" w:space="0" w:color="D9D9D9"/>
            </w:tcBorders>
            <w:shd w:val="clear" w:color="auto" w:fill="auto"/>
            <w:noWrap/>
            <w:vAlign w:val="center"/>
            <w:hideMark/>
          </w:tcPr>
          <w:p w14:paraId="32B36B62"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Bahçelievler</w:t>
            </w:r>
          </w:p>
        </w:tc>
      </w:tr>
      <w:tr w:rsidR="00AC00CE" w:rsidRPr="006C5511" w14:paraId="37B59F01" w14:textId="77777777" w:rsidTr="004B08D0">
        <w:trPr>
          <w:trHeight w:val="300"/>
        </w:trPr>
        <w:tc>
          <w:tcPr>
            <w:tcW w:w="2361" w:type="pct"/>
            <w:tcBorders>
              <w:top w:val="nil"/>
              <w:left w:val="single" w:sz="4" w:space="0" w:color="D9D9D9"/>
              <w:bottom w:val="single" w:sz="4" w:space="0" w:color="D9D9D9"/>
              <w:right w:val="single" w:sz="4" w:space="0" w:color="D9D9D9"/>
            </w:tcBorders>
            <w:shd w:val="clear" w:color="auto" w:fill="auto"/>
            <w:noWrap/>
            <w:vAlign w:val="center"/>
            <w:hideMark/>
          </w:tcPr>
          <w:p w14:paraId="23137714"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MEDİCANA BURSA HASTANESİ</w:t>
            </w:r>
          </w:p>
        </w:tc>
        <w:tc>
          <w:tcPr>
            <w:tcW w:w="1534" w:type="pct"/>
            <w:tcBorders>
              <w:top w:val="nil"/>
              <w:left w:val="nil"/>
              <w:bottom w:val="single" w:sz="4" w:space="0" w:color="D9D9D9"/>
              <w:right w:val="single" w:sz="4" w:space="0" w:color="D9D9D9"/>
            </w:tcBorders>
            <w:shd w:val="clear" w:color="auto" w:fill="auto"/>
            <w:noWrap/>
            <w:vAlign w:val="center"/>
            <w:hideMark/>
          </w:tcPr>
          <w:p w14:paraId="3CCC10BC"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 xml:space="preserve">Odunluk Mahallesi, Liman </w:t>
            </w:r>
            <w:proofErr w:type="spellStart"/>
            <w:r w:rsidRPr="006C5511">
              <w:rPr>
                <w:rFonts w:ascii="Arial" w:eastAsia="Times New Roman" w:hAnsi="Arial" w:cs="Arial"/>
                <w:color w:val="000000"/>
                <w:kern w:val="0"/>
                <w:sz w:val="18"/>
                <w:szCs w:val="18"/>
              </w:rPr>
              <w:t>Cd</w:t>
            </w:r>
            <w:proofErr w:type="spellEnd"/>
            <w:r w:rsidRPr="006C5511">
              <w:rPr>
                <w:rFonts w:ascii="Arial" w:eastAsia="Times New Roman" w:hAnsi="Arial" w:cs="Arial"/>
                <w:color w:val="000000"/>
                <w:kern w:val="0"/>
                <w:sz w:val="18"/>
                <w:szCs w:val="18"/>
              </w:rPr>
              <w:t>. No:4, 16110</w:t>
            </w:r>
          </w:p>
        </w:tc>
        <w:tc>
          <w:tcPr>
            <w:tcW w:w="552" w:type="pct"/>
            <w:tcBorders>
              <w:top w:val="nil"/>
              <w:left w:val="nil"/>
              <w:bottom w:val="single" w:sz="4" w:space="0" w:color="D9D9D9"/>
              <w:right w:val="single" w:sz="4" w:space="0" w:color="D9D9D9"/>
            </w:tcBorders>
            <w:shd w:val="clear" w:color="auto" w:fill="auto"/>
            <w:noWrap/>
            <w:vAlign w:val="center"/>
            <w:hideMark/>
          </w:tcPr>
          <w:p w14:paraId="7BAAC74C"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Bursa</w:t>
            </w:r>
          </w:p>
        </w:tc>
        <w:tc>
          <w:tcPr>
            <w:tcW w:w="552" w:type="pct"/>
            <w:tcBorders>
              <w:top w:val="nil"/>
              <w:left w:val="nil"/>
              <w:bottom w:val="single" w:sz="4" w:space="0" w:color="D9D9D9"/>
              <w:right w:val="single" w:sz="4" w:space="0" w:color="D9D9D9"/>
            </w:tcBorders>
            <w:shd w:val="clear" w:color="auto" w:fill="auto"/>
            <w:noWrap/>
            <w:vAlign w:val="center"/>
            <w:hideMark/>
          </w:tcPr>
          <w:p w14:paraId="61ACA7FE"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Nilüfer</w:t>
            </w:r>
          </w:p>
        </w:tc>
      </w:tr>
      <w:tr w:rsidR="00AC00CE" w:rsidRPr="006C5511" w14:paraId="5568CC80" w14:textId="77777777" w:rsidTr="004B08D0">
        <w:trPr>
          <w:trHeight w:val="300"/>
        </w:trPr>
        <w:tc>
          <w:tcPr>
            <w:tcW w:w="2361" w:type="pct"/>
            <w:tcBorders>
              <w:top w:val="nil"/>
              <w:left w:val="single" w:sz="4" w:space="0" w:color="D9D9D9"/>
              <w:bottom w:val="single" w:sz="4" w:space="0" w:color="D9D9D9"/>
              <w:right w:val="single" w:sz="4" w:space="0" w:color="D9D9D9"/>
            </w:tcBorders>
            <w:shd w:val="clear" w:color="auto" w:fill="auto"/>
            <w:noWrap/>
            <w:vAlign w:val="center"/>
            <w:hideMark/>
          </w:tcPr>
          <w:p w14:paraId="4DA1BA23"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MEDİCANA HAZNEDAR HASTANESİ</w:t>
            </w:r>
          </w:p>
        </w:tc>
        <w:tc>
          <w:tcPr>
            <w:tcW w:w="1534" w:type="pct"/>
            <w:tcBorders>
              <w:top w:val="nil"/>
              <w:left w:val="nil"/>
              <w:bottom w:val="single" w:sz="4" w:space="0" w:color="D9D9D9"/>
              <w:right w:val="single" w:sz="4" w:space="0" w:color="D9D9D9"/>
            </w:tcBorders>
            <w:shd w:val="clear" w:color="auto" w:fill="auto"/>
            <w:noWrap/>
            <w:vAlign w:val="center"/>
            <w:hideMark/>
          </w:tcPr>
          <w:p w14:paraId="506EA336"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 xml:space="preserve">Bahçelievler Mah. Bağcılar Cad. No:2 </w:t>
            </w:r>
          </w:p>
        </w:tc>
        <w:tc>
          <w:tcPr>
            <w:tcW w:w="552" w:type="pct"/>
            <w:tcBorders>
              <w:top w:val="nil"/>
              <w:left w:val="nil"/>
              <w:bottom w:val="single" w:sz="4" w:space="0" w:color="D9D9D9"/>
              <w:right w:val="single" w:sz="4" w:space="0" w:color="D9D9D9"/>
            </w:tcBorders>
            <w:shd w:val="clear" w:color="auto" w:fill="auto"/>
            <w:noWrap/>
            <w:vAlign w:val="center"/>
            <w:hideMark/>
          </w:tcPr>
          <w:p w14:paraId="3F7827EF"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İstanbul</w:t>
            </w:r>
          </w:p>
        </w:tc>
        <w:tc>
          <w:tcPr>
            <w:tcW w:w="552" w:type="pct"/>
            <w:tcBorders>
              <w:top w:val="nil"/>
              <w:left w:val="nil"/>
              <w:bottom w:val="single" w:sz="4" w:space="0" w:color="D9D9D9"/>
              <w:right w:val="single" w:sz="4" w:space="0" w:color="D9D9D9"/>
            </w:tcBorders>
            <w:shd w:val="clear" w:color="auto" w:fill="auto"/>
            <w:noWrap/>
            <w:vAlign w:val="center"/>
            <w:hideMark/>
          </w:tcPr>
          <w:p w14:paraId="7FA0C314"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Bahçelievler</w:t>
            </w:r>
          </w:p>
        </w:tc>
      </w:tr>
      <w:tr w:rsidR="00AC00CE" w:rsidRPr="006C5511" w14:paraId="1A9B8E48" w14:textId="77777777" w:rsidTr="004B08D0">
        <w:trPr>
          <w:trHeight w:val="300"/>
        </w:trPr>
        <w:tc>
          <w:tcPr>
            <w:tcW w:w="2361" w:type="pct"/>
            <w:tcBorders>
              <w:top w:val="nil"/>
              <w:left w:val="single" w:sz="4" w:space="0" w:color="D9D9D9"/>
              <w:bottom w:val="single" w:sz="4" w:space="0" w:color="D9D9D9"/>
              <w:right w:val="single" w:sz="4" w:space="0" w:color="D9D9D9"/>
            </w:tcBorders>
            <w:shd w:val="clear" w:color="auto" w:fill="auto"/>
            <w:noWrap/>
            <w:vAlign w:val="center"/>
            <w:hideMark/>
          </w:tcPr>
          <w:p w14:paraId="307A3C9E"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BİRUNİ ÜNİVERSİTESİ MEDİCANA INTERNATİONAL İSTANBUL TIP FAKÜLTESİ HASTANESİ</w:t>
            </w:r>
          </w:p>
        </w:tc>
        <w:tc>
          <w:tcPr>
            <w:tcW w:w="1534" w:type="pct"/>
            <w:tcBorders>
              <w:top w:val="nil"/>
              <w:left w:val="nil"/>
              <w:bottom w:val="single" w:sz="4" w:space="0" w:color="D9D9D9"/>
              <w:right w:val="single" w:sz="4" w:space="0" w:color="D9D9D9"/>
            </w:tcBorders>
            <w:shd w:val="clear" w:color="auto" w:fill="auto"/>
            <w:noWrap/>
            <w:vAlign w:val="center"/>
            <w:hideMark/>
          </w:tcPr>
          <w:p w14:paraId="5C744560" w14:textId="77777777" w:rsidR="00AC00CE" w:rsidRPr="006C5511" w:rsidRDefault="00AC00CE" w:rsidP="004B08D0">
            <w:pPr>
              <w:widowControl/>
              <w:suppressAutoHyphens w:val="0"/>
              <w:rPr>
                <w:rFonts w:ascii="Arial" w:eastAsia="Times New Roman" w:hAnsi="Arial" w:cs="Arial"/>
                <w:color w:val="000000"/>
                <w:kern w:val="0"/>
                <w:sz w:val="18"/>
                <w:szCs w:val="18"/>
              </w:rPr>
            </w:pPr>
            <w:proofErr w:type="spellStart"/>
            <w:r w:rsidRPr="006C5511">
              <w:rPr>
                <w:rFonts w:ascii="Arial" w:eastAsia="Times New Roman" w:hAnsi="Arial" w:cs="Arial"/>
                <w:color w:val="000000"/>
                <w:kern w:val="0"/>
                <w:sz w:val="18"/>
                <w:szCs w:val="18"/>
              </w:rPr>
              <w:t>Beylikdüzü</w:t>
            </w:r>
            <w:proofErr w:type="spellEnd"/>
            <w:r w:rsidRPr="006C5511">
              <w:rPr>
                <w:rFonts w:ascii="Arial" w:eastAsia="Times New Roman" w:hAnsi="Arial" w:cs="Arial"/>
                <w:color w:val="000000"/>
                <w:kern w:val="0"/>
                <w:sz w:val="18"/>
                <w:szCs w:val="18"/>
              </w:rPr>
              <w:t xml:space="preserve"> Cad.No:3 </w:t>
            </w:r>
          </w:p>
        </w:tc>
        <w:tc>
          <w:tcPr>
            <w:tcW w:w="552" w:type="pct"/>
            <w:tcBorders>
              <w:top w:val="nil"/>
              <w:left w:val="nil"/>
              <w:bottom w:val="single" w:sz="4" w:space="0" w:color="D9D9D9"/>
              <w:right w:val="single" w:sz="4" w:space="0" w:color="D9D9D9"/>
            </w:tcBorders>
            <w:shd w:val="clear" w:color="auto" w:fill="auto"/>
            <w:noWrap/>
            <w:vAlign w:val="center"/>
            <w:hideMark/>
          </w:tcPr>
          <w:p w14:paraId="739654C1"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İstanbul</w:t>
            </w:r>
          </w:p>
        </w:tc>
        <w:tc>
          <w:tcPr>
            <w:tcW w:w="552" w:type="pct"/>
            <w:tcBorders>
              <w:top w:val="nil"/>
              <w:left w:val="nil"/>
              <w:bottom w:val="single" w:sz="4" w:space="0" w:color="D9D9D9"/>
              <w:right w:val="single" w:sz="4" w:space="0" w:color="D9D9D9"/>
            </w:tcBorders>
            <w:shd w:val="clear" w:color="auto" w:fill="auto"/>
            <w:noWrap/>
            <w:vAlign w:val="center"/>
            <w:hideMark/>
          </w:tcPr>
          <w:p w14:paraId="693E6AFE" w14:textId="77777777" w:rsidR="00AC00CE" w:rsidRPr="006C5511" w:rsidRDefault="00AC00CE" w:rsidP="004B08D0">
            <w:pPr>
              <w:widowControl/>
              <w:suppressAutoHyphens w:val="0"/>
              <w:rPr>
                <w:rFonts w:ascii="Arial" w:eastAsia="Times New Roman" w:hAnsi="Arial" w:cs="Arial"/>
                <w:color w:val="000000"/>
                <w:kern w:val="0"/>
                <w:sz w:val="18"/>
                <w:szCs w:val="18"/>
              </w:rPr>
            </w:pPr>
            <w:proofErr w:type="spellStart"/>
            <w:r w:rsidRPr="006C5511">
              <w:rPr>
                <w:rFonts w:ascii="Arial" w:eastAsia="Times New Roman" w:hAnsi="Arial" w:cs="Arial"/>
                <w:color w:val="000000"/>
                <w:kern w:val="0"/>
                <w:sz w:val="18"/>
                <w:szCs w:val="18"/>
              </w:rPr>
              <w:t>Beylikdüzü</w:t>
            </w:r>
            <w:proofErr w:type="spellEnd"/>
          </w:p>
        </w:tc>
      </w:tr>
      <w:tr w:rsidR="00AC00CE" w:rsidRPr="006C5511" w14:paraId="71818530" w14:textId="77777777" w:rsidTr="004B08D0">
        <w:trPr>
          <w:trHeight w:val="300"/>
        </w:trPr>
        <w:tc>
          <w:tcPr>
            <w:tcW w:w="2361" w:type="pct"/>
            <w:tcBorders>
              <w:top w:val="nil"/>
              <w:left w:val="single" w:sz="4" w:space="0" w:color="D9D9D9"/>
              <w:bottom w:val="single" w:sz="4" w:space="0" w:color="D9D9D9"/>
              <w:right w:val="single" w:sz="4" w:space="0" w:color="D9D9D9"/>
            </w:tcBorders>
            <w:shd w:val="clear" w:color="auto" w:fill="auto"/>
            <w:noWrap/>
            <w:vAlign w:val="center"/>
            <w:hideMark/>
          </w:tcPr>
          <w:p w14:paraId="5CAE2B3C"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MEDİCANA ÇAMLICA HASTANESİ</w:t>
            </w:r>
          </w:p>
        </w:tc>
        <w:tc>
          <w:tcPr>
            <w:tcW w:w="1534" w:type="pct"/>
            <w:tcBorders>
              <w:top w:val="nil"/>
              <w:left w:val="nil"/>
              <w:bottom w:val="single" w:sz="4" w:space="0" w:color="D9D9D9"/>
              <w:right w:val="single" w:sz="4" w:space="0" w:color="D9D9D9"/>
            </w:tcBorders>
            <w:shd w:val="clear" w:color="auto" w:fill="auto"/>
            <w:noWrap/>
            <w:vAlign w:val="center"/>
            <w:hideMark/>
          </w:tcPr>
          <w:p w14:paraId="20BD76CA"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Alemdağ Cad. No: 113</w:t>
            </w:r>
          </w:p>
        </w:tc>
        <w:tc>
          <w:tcPr>
            <w:tcW w:w="552" w:type="pct"/>
            <w:tcBorders>
              <w:top w:val="nil"/>
              <w:left w:val="nil"/>
              <w:bottom w:val="single" w:sz="4" w:space="0" w:color="D9D9D9"/>
              <w:right w:val="single" w:sz="4" w:space="0" w:color="D9D9D9"/>
            </w:tcBorders>
            <w:shd w:val="clear" w:color="auto" w:fill="auto"/>
            <w:noWrap/>
            <w:vAlign w:val="center"/>
            <w:hideMark/>
          </w:tcPr>
          <w:p w14:paraId="1F82DCA1"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İstanbul</w:t>
            </w:r>
          </w:p>
        </w:tc>
        <w:tc>
          <w:tcPr>
            <w:tcW w:w="552" w:type="pct"/>
            <w:tcBorders>
              <w:top w:val="nil"/>
              <w:left w:val="nil"/>
              <w:bottom w:val="single" w:sz="4" w:space="0" w:color="D9D9D9"/>
              <w:right w:val="single" w:sz="4" w:space="0" w:color="D9D9D9"/>
            </w:tcBorders>
            <w:shd w:val="clear" w:color="auto" w:fill="auto"/>
            <w:noWrap/>
            <w:vAlign w:val="center"/>
            <w:hideMark/>
          </w:tcPr>
          <w:p w14:paraId="7A56DDA2"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Üsküdar</w:t>
            </w:r>
          </w:p>
        </w:tc>
      </w:tr>
      <w:tr w:rsidR="00AC00CE" w:rsidRPr="006C5511" w14:paraId="1E3EB37A" w14:textId="77777777" w:rsidTr="004B08D0">
        <w:trPr>
          <w:trHeight w:val="300"/>
        </w:trPr>
        <w:tc>
          <w:tcPr>
            <w:tcW w:w="2361" w:type="pct"/>
            <w:tcBorders>
              <w:top w:val="nil"/>
              <w:left w:val="single" w:sz="4" w:space="0" w:color="D9D9D9"/>
              <w:bottom w:val="single" w:sz="4" w:space="0" w:color="D9D9D9"/>
              <w:right w:val="single" w:sz="4" w:space="0" w:color="D9D9D9"/>
            </w:tcBorders>
            <w:shd w:val="clear" w:color="auto" w:fill="auto"/>
            <w:noWrap/>
            <w:vAlign w:val="center"/>
            <w:hideMark/>
          </w:tcPr>
          <w:p w14:paraId="10DF6DAA"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MEDİCANA ÇAMLICA TIP MERKEZİ</w:t>
            </w:r>
          </w:p>
        </w:tc>
        <w:tc>
          <w:tcPr>
            <w:tcW w:w="1534" w:type="pct"/>
            <w:tcBorders>
              <w:top w:val="nil"/>
              <w:left w:val="nil"/>
              <w:bottom w:val="single" w:sz="4" w:space="0" w:color="D9D9D9"/>
              <w:right w:val="single" w:sz="4" w:space="0" w:color="D9D9D9"/>
            </w:tcBorders>
            <w:shd w:val="clear" w:color="auto" w:fill="auto"/>
            <w:noWrap/>
            <w:vAlign w:val="center"/>
            <w:hideMark/>
          </w:tcPr>
          <w:p w14:paraId="667EC389"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Alemdağ Cad. No: 103</w:t>
            </w:r>
          </w:p>
        </w:tc>
        <w:tc>
          <w:tcPr>
            <w:tcW w:w="552" w:type="pct"/>
            <w:tcBorders>
              <w:top w:val="nil"/>
              <w:left w:val="nil"/>
              <w:bottom w:val="single" w:sz="4" w:space="0" w:color="D9D9D9"/>
              <w:right w:val="single" w:sz="4" w:space="0" w:color="D9D9D9"/>
            </w:tcBorders>
            <w:shd w:val="clear" w:color="auto" w:fill="auto"/>
            <w:noWrap/>
            <w:vAlign w:val="center"/>
            <w:hideMark/>
          </w:tcPr>
          <w:p w14:paraId="28204220"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İstanbul</w:t>
            </w:r>
          </w:p>
        </w:tc>
        <w:tc>
          <w:tcPr>
            <w:tcW w:w="552" w:type="pct"/>
            <w:tcBorders>
              <w:top w:val="nil"/>
              <w:left w:val="nil"/>
              <w:bottom w:val="single" w:sz="4" w:space="0" w:color="D9D9D9"/>
              <w:right w:val="single" w:sz="4" w:space="0" w:color="D9D9D9"/>
            </w:tcBorders>
            <w:shd w:val="clear" w:color="auto" w:fill="auto"/>
            <w:noWrap/>
            <w:vAlign w:val="center"/>
            <w:hideMark/>
          </w:tcPr>
          <w:p w14:paraId="789599EB"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Üsküdar</w:t>
            </w:r>
          </w:p>
        </w:tc>
      </w:tr>
      <w:tr w:rsidR="00AC00CE" w:rsidRPr="006C5511" w14:paraId="1CD3BF70" w14:textId="77777777" w:rsidTr="004B08D0">
        <w:trPr>
          <w:trHeight w:val="300"/>
        </w:trPr>
        <w:tc>
          <w:tcPr>
            <w:tcW w:w="2361" w:type="pct"/>
            <w:tcBorders>
              <w:top w:val="nil"/>
              <w:left w:val="single" w:sz="4" w:space="0" w:color="D9D9D9"/>
              <w:bottom w:val="single" w:sz="4" w:space="0" w:color="D9D9D9"/>
              <w:right w:val="single" w:sz="4" w:space="0" w:color="D9D9D9"/>
            </w:tcBorders>
            <w:shd w:val="clear" w:color="auto" w:fill="auto"/>
            <w:noWrap/>
            <w:vAlign w:val="center"/>
            <w:hideMark/>
          </w:tcPr>
          <w:p w14:paraId="66780065"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MEDİCANA INTERNATIOANL İZMİR HASTANESİ</w:t>
            </w:r>
          </w:p>
        </w:tc>
        <w:tc>
          <w:tcPr>
            <w:tcW w:w="1534" w:type="pct"/>
            <w:tcBorders>
              <w:top w:val="nil"/>
              <w:left w:val="nil"/>
              <w:bottom w:val="single" w:sz="4" w:space="0" w:color="D9D9D9"/>
              <w:right w:val="single" w:sz="4" w:space="0" w:color="D9D9D9"/>
            </w:tcBorders>
            <w:shd w:val="clear" w:color="auto" w:fill="auto"/>
            <w:noWrap/>
            <w:vAlign w:val="center"/>
            <w:hideMark/>
          </w:tcPr>
          <w:p w14:paraId="24B421EC"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İşçiler Cad. No:126 Yenişehir</w:t>
            </w:r>
          </w:p>
        </w:tc>
        <w:tc>
          <w:tcPr>
            <w:tcW w:w="552" w:type="pct"/>
            <w:tcBorders>
              <w:top w:val="nil"/>
              <w:left w:val="nil"/>
              <w:bottom w:val="single" w:sz="4" w:space="0" w:color="D9D9D9"/>
              <w:right w:val="single" w:sz="4" w:space="0" w:color="D9D9D9"/>
            </w:tcBorders>
            <w:shd w:val="clear" w:color="auto" w:fill="auto"/>
            <w:noWrap/>
            <w:vAlign w:val="center"/>
            <w:hideMark/>
          </w:tcPr>
          <w:p w14:paraId="2D861E8C"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İzmir</w:t>
            </w:r>
          </w:p>
        </w:tc>
        <w:tc>
          <w:tcPr>
            <w:tcW w:w="552" w:type="pct"/>
            <w:tcBorders>
              <w:top w:val="nil"/>
              <w:left w:val="nil"/>
              <w:bottom w:val="single" w:sz="4" w:space="0" w:color="D9D9D9"/>
              <w:right w:val="single" w:sz="4" w:space="0" w:color="D9D9D9"/>
            </w:tcBorders>
            <w:shd w:val="clear" w:color="auto" w:fill="auto"/>
            <w:noWrap/>
            <w:vAlign w:val="center"/>
            <w:hideMark/>
          </w:tcPr>
          <w:p w14:paraId="0D4EA319"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Konak</w:t>
            </w:r>
          </w:p>
        </w:tc>
      </w:tr>
      <w:tr w:rsidR="00AC00CE" w:rsidRPr="006C5511" w14:paraId="241DBB85" w14:textId="77777777" w:rsidTr="004B08D0">
        <w:trPr>
          <w:trHeight w:val="300"/>
        </w:trPr>
        <w:tc>
          <w:tcPr>
            <w:tcW w:w="2361" w:type="pct"/>
            <w:tcBorders>
              <w:top w:val="nil"/>
              <w:left w:val="single" w:sz="4" w:space="0" w:color="D9D9D9"/>
              <w:bottom w:val="single" w:sz="4" w:space="0" w:color="D9D9D9"/>
              <w:right w:val="single" w:sz="4" w:space="0" w:color="D9D9D9"/>
            </w:tcBorders>
            <w:shd w:val="clear" w:color="auto" w:fill="auto"/>
            <w:noWrap/>
            <w:vAlign w:val="center"/>
            <w:hideMark/>
          </w:tcPr>
          <w:p w14:paraId="0263FEDD"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MEDİCANA KADIKÖY HASTANESİ</w:t>
            </w:r>
          </w:p>
        </w:tc>
        <w:tc>
          <w:tcPr>
            <w:tcW w:w="1534" w:type="pct"/>
            <w:tcBorders>
              <w:top w:val="nil"/>
              <w:left w:val="nil"/>
              <w:bottom w:val="single" w:sz="4" w:space="0" w:color="D9D9D9"/>
              <w:right w:val="single" w:sz="4" w:space="0" w:color="D9D9D9"/>
            </w:tcBorders>
            <w:shd w:val="clear" w:color="auto" w:fill="auto"/>
            <w:noWrap/>
            <w:vAlign w:val="center"/>
            <w:hideMark/>
          </w:tcPr>
          <w:p w14:paraId="51350939" w14:textId="77777777" w:rsidR="00AC00CE" w:rsidRPr="006C5511" w:rsidRDefault="00AC00CE" w:rsidP="004B08D0">
            <w:pPr>
              <w:widowControl/>
              <w:suppressAutoHyphens w:val="0"/>
              <w:rPr>
                <w:rFonts w:ascii="Arial" w:eastAsia="Times New Roman" w:hAnsi="Arial" w:cs="Arial"/>
                <w:color w:val="000000"/>
                <w:kern w:val="0"/>
                <w:sz w:val="18"/>
                <w:szCs w:val="18"/>
              </w:rPr>
            </w:pPr>
            <w:proofErr w:type="spellStart"/>
            <w:r w:rsidRPr="006C5511">
              <w:rPr>
                <w:rFonts w:ascii="Arial" w:eastAsia="Times New Roman" w:hAnsi="Arial" w:cs="Arial"/>
                <w:color w:val="000000"/>
                <w:kern w:val="0"/>
                <w:sz w:val="18"/>
                <w:szCs w:val="18"/>
              </w:rPr>
              <w:t>Zühtüpaşa</w:t>
            </w:r>
            <w:proofErr w:type="spellEnd"/>
            <w:r w:rsidRPr="006C5511">
              <w:rPr>
                <w:rFonts w:ascii="Arial" w:eastAsia="Times New Roman" w:hAnsi="Arial" w:cs="Arial"/>
                <w:color w:val="000000"/>
                <w:kern w:val="0"/>
                <w:sz w:val="18"/>
                <w:szCs w:val="18"/>
              </w:rPr>
              <w:t xml:space="preserve"> Mah. Recep Peker Cad. No:11</w:t>
            </w:r>
          </w:p>
        </w:tc>
        <w:tc>
          <w:tcPr>
            <w:tcW w:w="552" w:type="pct"/>
            <w:tcBorders>
              <w:top w:val="nil"/>
              <w:left w:val="nil"/>
              <w:bottom w:val="single" w:sz="4" w:space="0" w:color="D9D9D9"/>
              <w:right w:val="single" w:sz="4" w:space="0" w:color="D9D9D9"/>
            </w:tcBorders>
            <w:shd w:val="clear" w:color="auto" w:fill="auto"/>
            <w:noWrap/>
            <w:vAlign w:val="center"/>
            <w:hideMark/>
          </w:tcPr>
          <w:p w14:paraId="7AAFBE9A"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İstanbul</w:t>
            </w:r>
          </w:p>
        </w:tc>
        <w:tc>
          <w:tcPr>
            <w:tcW w:w="552" w:type="pct"/>
            <w:tcBorders>
              <w:top w:val="nil"/>
              <w:left w:val="nil"/>
              <w:bottom w:val="single" w:sz="4" w:space="0" w:color="D9D9D9"/>
              <w:right w:val="single" w:sz="4" w:space="0" w:color="D9D9D9"/>
            </w:tcBorders>
            <w:shd w:val="clear" w:color="auto" w:fill="auto"/>
            <w:noWrap/>
            <w:vAlign w:val="center"/>
            <w:hideMark/>
          </w:tcPr>
          <w:p w14:paraId="43300432"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Kadıköy</w:t>
            </w:r>
          </w:p>
        </w:tc>
      </w:tr>
      <w:tr w:rsidR="00AC00CE" w:rsidRPr="006C5511" w14:paraId="608F0E83" w14:textId="77777777" w:rsidTr="004B08D0">
        <w:trPr>
          <w:trHeight w:val="300"/>
        </w:trPr>
        <w:tc>
          <w:tcPr>
            <w:tcW w:w="2361" w:type="pct"/>
            <w:tcBorders>
              <w:top w:val="nil"/>
              <w:left w:val="single" w:sz="4" w:space="0" w:color="D9D9D9"/>
              <w:bottom w:val="single" w:sz="4" w:space="0" w:color="D9D9D9"/>
              <w:right w:val="single" w:sz="4" w:space="0" w:color="D9D9D9"/>
            </w:tcBorders>
            <w:shd w:val="clear" w:color="auto" w:fill="auto"/>
            <w:noWrap/>
            <w:vAlign w:val="center"/>
            <w:hideMark/>
          </w:tcPr>
          <w:p w14:paraId="23AFB07D"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KTO KARATAY ÜNİVERSİTESİ MEDICANA TIP FAKÜLTESİ HASTANESİ</w:t>
            </w:r>
          </w:p>
        </w:tc>
        <w:tc>
          <w:tcPr>
            <w:tcW w:w="1534" w:type="pct"/>
            <w:tcBorders>
              <w:top w:val="nil"/>
              <w:left w:val="nil"/>
              <w:bottom w:val="single" w:sz="4" w:space="0" w:color="D9D9D9"/>
              <w:right w:val="single" w:sz="4" w:space="0" w:color="D9D9D9"/>
            </w:tcBorders>
            <w:shd w:val="clear" w:color="auto" w:fill="auto"/>
            <w:noWrap/>
            <w:vAlign w:val="center"/>
            <w:hideMark/>
          </w:tcPr>
          <w:p w14:paraId="261276B7"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Musalla Bağları Mah. Gürz Sok. No.1</w:t>
            </w:r>
          </w:p>
        </w:tc>
        <w:tc>
          <w:tcPr>
            <w:tcW w:w="552" w:type="pct"/>
            <w:tcBorders>
              <w:top w:val="nil"/>
              <w:left w:val="nil"/>
              <w:bottom w:val="single" w:sz="4" w:space="0" w:color="D9D9D9"/>
              <w:right w:val="single" w:sz="4" w:space="0" w:color="D9D9D9"/>
            </w:tcBorders>
            <w:shd w:val="clear" w:color="auto" w:fill="auto"/>
            <w:noWrap/>
            <w:vAlign w:val="center"/>
            <w:hideMark/>
          </w:tcPr>
          <w:p w14:paraId="2D611303"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Konya</w:t>
            </w:r>
          </w:p>
        </w:tc>
        <w:tc>
          <w:tcPr>
            <w:tcW w:w="552" w:type="pct"/>
            <w:tcBorders>
              <w:top w:val="nil"/>
              <w:left w:val="nil"/>
              <w:bottom w:val="single" w:sz="4" w:space="0" w:color="D9D9D9"/>
              <w:right w:val="single" w:sz="4" w:space="0" w:color="D9D9D9"/>
            </w:tcBorders>
            <w:shd w:val="clear" w:color="auto" w:fill="auto"/>
            <w:noWrap/>
            <w:vAlign w:val="center"/>
            <w:hideMark/>
          </w:tcPr>
          <w:p w14:paraId="00232D57"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Selçuklu</w:t>
            </w:r>
          </w:p>
        </w:tc>
      </w:tr>
      <w:tr w:rsidR="00AC00CE" w:rsidRPr="006C5511" w14:paraId="163493D4" w14:textId="77777777" w:rsidTr="004B08D0">
        <w:trPr>
          <w:trHeight w:val="300"/>
        </w:trPr>
        <w:tc>
          <w:tcPr>
            <w:tcW w:w="2361" w:type="pct"/>
            <w:tcBorders>
              <w:top w:val="nil"/>
              <w:left w:val="single" w:sz="4" w:space="0" w:color="D9D9D9"/>
              <w:bottom w:val="single" w:sz="4" w:space="0" w:color="D9D9D9"/>
              <w:right w:val="single" w:sz="4" w:space="0" w:color="D9D9D9"/>
            </w:tcBorders>
            <w:shd w:val="clear" w:color="auto" w:fill="auto"/>
            <w:noWrap/>
            <w:vAlign w:val="center"/>
            <w:hideMark/>
          </w:tcPr>
          <w:p w14:paraId="6B2CA25D"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MEDİCANA INTERNATIONAL SAMSUN HASTANESİ</w:t>
            </w:r>
          </w:p>
        </w:tc>
        <w:tc>
          <w:tcPr>
            <w:tcW w:w="1534" w:type="pct"/>
            <w:tcBorders>
              <w:top w:val="nil"/>
              <w:left w:val="nil"/>
              <w:bottom w:val="single" w:sz="4" w:space="0" w:color="D9D9D9"/>
              <w:right w:val="single" w:sz="4" w:space="0" w:color="D9D9D9"/>
            </w:tcBorders>
            <w:shd w:val="clear" w:color="auto" w:fill="auto"/>
            <w:noWrap/>
            <w:vAlign w:val="center"/>
            <w:hideMark/>
          </w:tcPr>
          <w:p w14:paraId="2A5DABCB"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Yeni Mah. Şehit Mesut Birinci Cad.No:85</w:t>
            </w:r>
          </w:p>
        </w:tc>
        <w:tc>
          <w:tcPr>
            <w:tcW w:w="552" w:type="pct"/>
            <w:tcBorders>
              <w:top w:val="nil"/>
              <w:left w:val="nil"/>
              <w:bottom w:val="single" w:sz="4" w:space="0" w:color="D9D9D9"/>
              <w:right w:val="single" w:sz="4" w:space="0" w:color="D9D9D9"/>
            </w:tcBorders>
            <w:shd w:val="clear" w:color="auto" w:fill="auto"/>
            <w:noWrap/>
            <w:vAlign w:val="center"/>
            <w:hideMark/>
          </w:tcPr>
          <w:p w14:paraId="669454B3"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Samsun</w:t>
            </w:r>
          </w:p>
        </w:tc>
        <w:tc>
          <w:tcPr>
            <w:tcW w:w="552" w:type="pct"/>
            <w:tcBorders>
              <w:top w:val="nil"/>
              <w:left w:val="nil"/>
              <w:bottom w:val="single" w:sz="4" w:space="0" w:color="D9D9D9"/>
              <w:right w:val="single" w:sz="4" w:space="0" w:color="D9D9D9"/>
            </w:tcBorders>
            <w:shd w:val="clear" w:color="auto" w:fill="auto"/>
            <w:noWrap/>
            <w:vAlign w:val="center"/>
            <w:hideMark/>
          </w:tcPr>
          <w:p w14:paraId="63823B94"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Canik</w:t>
            </w:r>
          </w:p>
        </w:tc>
      </w:tr>
      <w:tr w:rsidR="00AC00CE" w:rsidRPr="006C5511" w14:paraId="2571EDE8" w14:textId="77777777" w:rsidTr="004B08D0">
        <w:trPr>
          <w:trHeight w:val="300"/>
        </w:trPr>
        <w:tc>
          <w:tcPr>
            <w:tcW w:w="2361" w:type="pct"/>
            <w:tcBorders>
              <w:top w:val="nil"/>
              <w:left w:val="single" w:sz="4" w:space="0" w:color="D9D9D9"/>
              <w:bottom w:val="single" w:sz="4" w:space="0" w:color="D9D9D9"/>
              <w:right w:val="single" w:sz="4" w:space="0" w:color="D9D9D9"/>
            </w:tcBorders>
            <w:shd w:val="clear" w:color="auto" w:fill="auto"/>
            <w:noWrap/>
            <w:vAlign w:val="center"/>
            <w:hideMark/>
          </w:tcPr>
          <w:p w14:paraId="7A17F78A"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MEDİCANA SİVAS HASTANESİ</w:t>
            </w:r>
          </w:p>
        </w:tc>
        <w:tc>
          <w:tcPr>
            <w:tcW w:w="1534" w:type="pct"/>
            <w:tcBorders>
              <w:top w:val="nil"/>
              <w:left w:val="nil"/>
              <w:bottom w:val="single" w:sz="4" w:space="0" w:color="D9D9D9"/>
              <w:right w:val="single" w:sz="4" w:space="0" w:color="D9D9D9"/>
            </w:tcBorders>
            <w:shd w:val="clear" w:color="auto" w:fill="auto"/>
            <w:noWrap/>
            <w:vAlign w:val="center"/>
            <w:hideMark/>
          </w:tcPr>
          <w:p w14:paraId="04806CF0" w14:textId="77777777" w:rsidR="00AC00CE" w:rsidRPr="006C5511" w:rsidRDefault="00AC00CE" w:rsidP="004B08D0">
            <w:pPr>
              <w:widowControl/>
              <w:suppressAutoHyphens w:val="0"/>
              <w:rPr>
                <w:rFonts w:ascii="Arial" w:eastAsia="Times New Roman" w:hAnsi="Arial" w:cs="Arial"/>
                <w:color w:val="000000"/>
                <w:kern w:val="0"/>
                <w:sz w:val="18"/>
                <w:szCs w:val="18"/>
              </w:rPr>
            </w:pPr>
            <w:proofErr w:type="spellStart"/>
            <w:r w:rsidRPr="006C5511">
              <w:rPr>
                <w:rFonts w:ascii="Arial" w:eastAsia="Times New Roman" w:hAnsi="Arial" w:cs="Arial"/>
                <w:color w:val="000000"/>
                <w:kern w:val="0"/>
                <w:sz w:val="18"/>
                <w:szCs w:val="18"/>
              </w:rPr>
              <w:t>M.Fethi</w:t>
            </w:r>
            <w:proofErr w:type="spellEnd"/>
            <w:r w:rsidRPr="006C5511">
              <w:rPr>
                <w:rFonts w:ascii="Arial" w:eastAsia="Times New Roman" w:hAnsi="Arial" w:cs="Arial"/>
                <w:color w:val="000000"/>
                <w:kern w:val="0"/>
                <w:sz w:val="18"/>
                <w:szCs w:val="18"/>
              </w:rPr>
              <w:t xml:space="preserve"> Akyüz </w:t>
            </w:r>
            <w:proofErr w:type="spellStart"/>
            <w:r w:rsidRPr="006C5511">
              <w:rPr>
                <w:rFonts w:ascii="Arial" w:eastAsia="Times New Roman" w:hAnsi="Arial" w:cs="Arial"/>
                <w:color w:val="000000"/>
                <w:kern w:val="0"/>
                <w:sz w:val="18"/>
                <w:szCs w:val="18"/>
              </w:rPr>
              <w:t>Cd</w:t>
            </w:r>
            <w:proofErr w:type="spellEnd"/>
            <w:r w:rsidRPr="006C5511">
              <w:rPr>
                <w:rFonts w:ascii="Arial" w:eastAsia="Times New Roman" w:hAnsi="Arial" w:cs="Arial"/>
                <w:color w:val="000000"/>
                <w:kern w:val="0"/>
                <w:sz w:val="18"/>
                <w:szCs w:val="18"/>
              </w:rPr>
              <w:t xml:space="preserve">. No:8 </w:t>
            </w:r>
          </w:p>
        </w:tc>
        <w:tc>
          <w:tcPr>
            <w:tcW w:w="552" w:type="pct"/>
            <w:tcBorders>
              <w:top w:val="nil"/>
              <w:left w:val="nil"/>
              <w:bottom w:val="single" w:sz="4" w:space="0" w:color="D9D9D9"/>
              <w:right w:val="single" w:sz="4" w:space="0" w:color="D9D9D9"/>
            </w:tcBorders>
            <w:shd w:val="clear" w:color="auto" w:fill="auto"/>
            <w:noWrap/>
            <w:vAlign w:val="center"/>
            <w:hideMark/>
          </w:tcPr>
          <w:p w14:paraId="4DDFD3C8"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Sivas</w:t>
            </w:r>
          </w:p>
        </w:tc>
        <w:tc>
          <w:tcPr>
            <w:tcW w:w="552" w:type="pct"/>
            <w:tcBorders>
              <w:top w:val="nil"/>
              <w:left w:val="nil"/>
              <w:bottom w:val="single" w:sz="4" w:space="0" w:color="D9D9D9"/>
              <w:right w:val="single" w:sz="4" w:space="0" w:color="D9D9D9"/>
            </w:tcBorders>
            <w:shd w:val="clear" w:color="auto" w:fill="auto"/>
            <w:noWrap/>
            <w:vAlign w:val="center"/>
            <w:hideMark/>
          </w:tcPr>
          <w:p w14:paraId="1ECC7A06" w14:textId="77777777" w:rsidR="00AC00CE" w:rsidRPr="006C5511" w:rsidRDefault="00AC00CE" w:rsidP="004B08D0">
            <w:pPr>
              <w:widowControl/>
              <w:suppressAutoHyphens w:val="0"/>
              <w:rPr>
                <w:rFonts w:ascii="Arial" w:eastAsia="Times New Roman" w:hAnsi="Arial" w:cs="Arial"/>
                <w:color w:val="000000"/>
                <w:kern w:val="0"/>
                <w:sz w:val="18"/>
                <w:szCs w:val="18"/>
              </w:rPr>
            </w:pPr>
            <w:r w:rsidRPr="006C5511">
              <w:rPr>
                <w:rFonts w:ascii="Arial" w:eastAsia="Times New Roman" w:hAnsi="Arial" w:cs="Arial"/>
                <w:color w:val="000000"/>
                <w:kern w:val="0"/>
                <w:sz w:val="18"/>
                <w:szCs w:val="18"/>
              </w:rPr>
              <w:t>Merkez</w:t>
            </w:r>
          </w:p>
        </w:tc>
      </w:tr>
    </w:tbl>
    <w:p w14:paraId="1EC099D3" w14:textId="77777777" w:rsidR="00AC00CE" w:rsidRPr="006C5511" w:rsidRDefault="00AC00CE" w:rsidP="00AC00CE">
      <w:pPr>
        <w:pStyle w:val="GvdeMetniGirintisi"/>
        <w:spacing w:line="276" w:lineRule="auto"/>
        <w:ind w:left="0"/>
        <w:jc w:val="both"/>
        <w:rPr>
          <w:rFonts w:ascii="Arial" w:hAnsi="Arial" w:cs="Arial"/>
          <w:b/>
          <w:bCs/>
          <w:noProof/>
          <w:sz w:val="18"/>
          <w:szCs w:val="18"/>
        </w:rPr>
      </w:pPr>
    </w:p>
    <w:p w14:paraId="5DDA0480" w14:textId="77777777" w:rsidR="00AC00CE" w:rsidRPr="006C5511" w:rsidRDefault="00AC00CE" w:rsidP="00AC00CE">
      <w:pPr>
        <w:pStyle w:val="GvdeMetniGirintisi"/>
        <w:spacing w:line="276" w:lineRule="auto"/>
        <w:ind w:left="0"/>
        <w:jc w:val="both"/>
        <w:rPr>
          <w:rFonts w:ascii="Arial" w:hAnsi="Arial" w:cs="Arial"/>
          <w:b/>
          <w:bCs/>
          <w:noProof/>
          <w:sz w:val="20"/>
          <w:szCs w:val="20"/>
        </w:rPr>
      </w:pPr>
      <w:r w:rsidRPr="006C5511">
        <w:rPr>
          <w:rFonts w:ascii="Arial" w:hAnsi="Arial" w:cs="Arial"/>
          <w:b/>
          <w:bCs/>
          <w:noProof/>
          <w:sz w:val="20"/>
          <w:szCs w:val="20"/>
        </w:rPr>
        <w:t>MADDE 3 - HAK VE YÜKÜMLÜLÜKLER</w:t>
      </w:r>
    </w:p>
    <w:p w14:paraId="0FEB7BF8" w14:textId="77777777" w:rsidR="00AC00CE" w:rsidRPr="006C5511" w:rsidRDefault="00AC00CE" w:rsidP="00AC00CE">
      <w:pPr>
        <w:pStyle w:val="ListeParagraf"/>
        <w:numPr>
          <w:ilvl w:val="0"/>
          <w:numId w:val="3"/>
        </w:numPr>
        <w:jc w:val="both"/>
        <w:rPr>
          <w:rFonts w:ascii="Arial" w:hAnsi="Arial" w:cs="Arial"/>
          <w:bCs/>
          <w:noProof/>
          <w:sz w:val="20"/>
          <w:szCs w:val="20"/>
        </w:rPr>
      </w:pPr>
      <w:r w:rsidRPr="006C5511">
        <w:rPr>
          <w:rFonts w:ascii="Arial" w:hAnsi="Arial" w:cs="Arial"/>
          <w:b/>
          <w:bCs/>
          <w:noProof/>
          <w:sz w:val="20"/>
          <w:szCs w:val="20"/>
        </w:rPr>
        <w:t>MEDICANA</w:t>
      </w:r>
      <w:r w:rsidRPr="006C5511">
        <w:rPr>
          <w:rFonts w:ascii="Arial" w:hAnsi="Arial" w:cs="Arial"/>
          <w:bCs/>
          <w:noProof/>
          <w:sz w:val="20"/>
          <w:szCs w:val="20"/>
        </w:rPr>
        <w:t>’nın Hak ve Yükümlülükleri:</w:t>
      </w:r>
    </w:p>
    <w:p w14:paraId="57FF87EC" w14:textId="77777777" w:rsidR="00AC00CE" w:rsidRPr="006C5511" w:rsidRDefault="00AC00CE" w:rsidP="00AC00CE">
      <w:pPr>
        <w:pStyle w:val="GvdeMetniGirintisi2"/>
        <w:widowControl/>
        <w:numPr>
          <w:ilvl w:val="1"/>
          <w:numId w:val="4"/>
        </w:numPr>
        <w:suppressAutoHyphens w:val="0"/>
        <w:spacing w:after="0" w:line="276" w:lineRule="auto"/>
        <w:jc w:val="both"/>
        <w:rPr>
          <w:rFonts w:ascii="Arial" w:hAnsi="Arial" w:cs="Arial"/>
          <w:sz w:val="20"/>
          <w:szCs w:val="20"/>
        </w:rPr>
      </w:pPr>
      <w:r w:rsidRPr="006C5511">
        <w:rPr>
          <w:rFonts w:ascii="Arial" w:hAnsi="Arial" w:cs="Arial"/>
          <w:b/>
          <w:sz w:val="20"/>
          <w:szCs w:val="20"/>
        </w:rPr>
        <w:t>HASTANE,</w:t>
      </w:r>
      <w:r w:rsidRPr="006C5511">
        <w:rPr>
          <w:rFonts w:ascii="Arial" w:hAnsi="Arial" w:cs="Arial"/>
          <w:sz w:val="20"/>
          <w:szCs w:val="20"/>
        </w:rPr>
        <w:t xml:space="preserve"> hizmet almak isteyen</w:t>
      </w:r>
      <w:r w:rsidRPr="006C5511">
        <w:rPr>
          <w:rFonts w:ascii="Arial" w:hAnsi="Arial" w:cs="Arial"/>
          <w:b/>
          <w:sz w:val="20"/>
          <w:szCs w:val="20"/>
        </w:rPr>
        <w:t xml:space="preserve"> İŞLETME ve KURUM </w:t>
      </w:r>
      <w:r w:rsidRPr="006C5511">
        <w:rPr>
          <w:rFonts w:ascii="Arial" w:hAnsi="Arial" w:cs="Arial"/>
          <w:sz w:val="20"/>
          <w:szCs w:val="20"/>
        </w:rPr>
        <w:t>tarafından yönlendirilen</w:t>
      </w:r>
      <w:r w:rsidRPr="006C5511">
        <w:rPr>
          <w:rFonts w:ascii="Arial" w:hAnsi="Arial" w:cs="Arial"/>
          <w:b/>
          <w:sz w:val="20"/>
          <w:szCs w:val="20"/>
        </w:rPr>
        <w:t xml:space="preserve"> </w:t>
      </w:r>
      <w:r w:rsidRPr="006C5511">
        <w:rPr>
          <w:rFonts w:ascii="Arial" w:hAnsi="Arial" w:cs="Arial"/>
          <w:sz w:val="20"/>
          <w:szCs w:val="20"/>
        </w:rPr>
        <w:t>hastaların sağlık hizmetlerini, kaliteli, erişilebilir ve tıp biliminin genel kabul gören kurallarına, Hasta Hakları Yönetmeliği’ne uygun olarak ruhsatında yazılı tıbbi branşlarda, faaliyet alanı kapsamında ve istihdam ettiği tıbbi personel dâhilinde yerine getirecektir.</w:t>
      </w:r>
    </w:p>
    <w:p w14:paraId="010E56BC" w14:textId="77777777" w:rsidR="00AC00CE" w:rsidRPr="006C5511" w:rsidRDefault="00AC00CE" w:rsidP="00AC00CE">
      <w:pPr>
        <w:pStyle w:val="GvdeMetniGirintisi2"/>
        <w:widowControl/>
        <w:suppressAutoHyphens w:val="0"/>
        <w:spacing w:after="0" w:line="276" w:lineRule="auto"/>
        <w:jc w:val="both"/>
        <w:rPr>
          <w:rFonts w:ascii="Arial" w:hAnsi="Arial" w:cs="Arial"/>
          <w:sz w:val="20"/>
          <w:szCs w:val="20"/>
        </w:rPr>
      </w:pPr>
    </w:p>
    <w:p w14:paraId="1E22104A" w14:textId="77777777" w:rsidR="00AC00CE" w:rsidRPr="006C5511" w:rsidRDefault="00AC00CE" w:rsidP="00AC00CE">
      <w:pPr>
        <w:pStyle w:val="GvdeMetniGirintisi2"/>
        <w:widowControl/>
        <w:numPr>
          <w:ilvl w:val="1"/>
          <w:numId w:val="4"/>
        </w:numPr>
        <w:suppressAutoHyphens w:val="0"/>
        <w:spacing w:after="0" w:line="276" w:lineRule="auto"/>
        <w:jc w:val="both"/>
        <w:rPr>
          <w:rFonts w:ascii="Arial" w:hAnsi="Arial" w:cs="Arial"/>
          <w:sz w:val="20"/>
          <w:szCs w:val="20"/>
        </w:rPr>
      </w:pPr>
      <w:r w:rsidRPr="006C5511">
        <w:rPr>
          <w:rFonts w:ascii="Arial" w:hAnsi="Arial" w:cs="Arial"/>
          <w:b/>
          <w:sz w:val="20"/>
          <w:szCs w:val="20"/>
        </w:rPr>
        <w:t>HASTANE</w:t>
      </w:r>
      <w:r w:rsidRPr="006C5511">
        <w:rPr>
          <w:rFonts w:ascii="Arial" w:hAnsi="Arial" w:cs="Arial"/>
          <w:sz w:val="20"/>
          <w:szCs w:val="20"/>
        </w:rPr>
        <w:t xml:space="preserve">, hizmet talebinde bulunan kişilerin </w:t>
      </w:r>
      <w:proofErr w:type="gramStart"/>
      <w:r w:rsidRPr="006C5511">
        <w:rPr>
          <w:rFonts w:ascii="Arial" w:hAnsi="Arial" w:cs="Arial"/>
          <w:sz w:val="20"/>
          <w:szCs w:val="20"/>
        </w:rPr>
        <w:t>TC</w:t>
      </w:r>
      <w:proofErr w:type="gramEnd"/>
      <w:r w:rsidRPr="006C5511">
        <w:rPr>
          <w:rFonts w:ascii="Arial" w:hAnsi="Arial" w:cs="Arial"/>
          <w:sz w:val="20"/>
          <w:szCs w:val="20"/>
        </w:rPr>
        <w:t xml:space="preserve"> Kimliklerini ve yakını oldukları </w:t>
      </w:r>
      <w:r w:rsidRPr="006C5511">
        <w:rPr>
          <w:rFonts w:ascii="Arial" w:hAnsi="Arial" w:cs="Arial"/>
          <w:b/>
          <w:sz w:val="20"/>
          <w:szCs w:val="20"/>
        </w:rPr>
        <w:t>KURUM</w:t>
      </w:r>
      <w:r w:rsidRPr="006C5511">
        <w:rPr>
          <w:rFonts w:ascii="Arial" w:hAnsi="Arial" w:cs="Arial"/>
          <w:sz w:val="20"/>
          <w:szCs w:val="20"/>
        </w:rPr>
        <w:t xml:space="preserve"> ve </w:t>
      </w:r>
      <w:proofErr w:type="spellStart"/>
      <w:r w:rsidRPr="006C5511">
        <w:rPr>
          <w:rFonts w:ascii="Arial" w:hAnsi="Arial" w:cs="Arial"/>
          <w:b/>
          <w:sz w:val="20"/>
          <w:szCs w:val="20"/>
        </w:rPr>
        <w:t>İŞLETME</w:t>
      </w:r>
      <w:r w:rsidRPr="006C5511">
        <w:rPr>
          <w:rFonts w:ascii="Arial" w:hAnsi="Arial" w:cs="Arial"/>
          <w:sz w:val="20"/>
          <w:szCs w:val="20"/>
        </w:rPr>
        <w:t>’nin</w:t>
      </w:r>
      <w:proofErr w:type="spellEnd"/>
      <w:r w:rsidRPr="006C5511">
        <w:rPr>
          <w:rFonts w:ascii="Arial" w:hAnsi="Arial" w:cs="Arial"/>
          <w:sz w:val="20"/>
          <w:szCs w:val="20"/>
        </w:rPr>
        <w:t xml:space="preserve"> personel kimlik kartı fotokopisini veya suretini inceleyerek söz konusu kişilerin </w:t>
      </w:r>
      <w:proofErr w:type="spellStart"/>
      <w:r w:rsidRPr="006C5511">
        <w:rPr>
          <w:rFonts w:ascii="Arial" w:hAnsi="Arial" w:cs="Arial"/>
          <w:b/>
          <w:sz w:val="20"/>
          <w:szCs w:val="20"/>
        </w:rPr>
        <w:t>İŞLETME</w:t>
      </w:r>
      <w:r w:rsidRPr="006C5511">
        <w:rPr>
          <w:rFonts w:ascii="Arial" w:hAnsi="Arial" w:cs="Arial"/>
          <w:sz w:val="20"/>
          <w:szCs w:val="20"/>
        </w:rPr>
        <w:t>’nin</w:t>
      </w:r>
      <w:proofErr w:type="spellEnd"/>
      <w:r w:rsidRPr="006C5511">
        <w:rPr>
          <w:rFonts w:ascii="Arial" w:hAnsi="Arial" w:cs="Arial"/>
          <w:sz w:val="20"/>
          <w:szCs w:val="20"/>
        </w:rPr>
        <w:t xml:space="preserve"> personeli, yakınları olduğunu tespit eder. </w:t>
      </w:r>
      <w:r w:rsidRPr="006C5511">
        <w:rPr>
          <w:rFonts w:ascii="Arial" w:hAnsi="Arial" w:cs="Arial"/>
          <w:b/>
          <w:sz w:val="20"/>
          <w:szCs w:val="20"/>
        </w:rPr>
        <w:t>İŞLETME</w:t>
      </w:r>
      <w:r w:rsidRPr="006C5511">
        <w:rPr>
          <w:rFonts w:ascii="Arial" w:hAnsi="Arial" w:cs="Arial"/>
          <w:sz w:val="20"/>
          <w:szCs w:val="20"/>
        </w:rPr>
        <w:t xml:space="preserve"> VEYA </w:t>
      </w:r>
      <w:r w:rsidRPr="006C5511">
        <w:rPr>
          <w:rFonts w:ascii="Arial" w:hAnsi="Arial" w:cs="Arial"/>
          <w:b/>
          <w:sz w:val="20"/>
          <w:szCs w:val="20"/>
        </w:rPr>
        <w:t>KURUM</w:t>
      </w:r>
      <w:r w:rsidRPr="006C5511">
        <w:rPr>
          <w:rFonts w:ascii="Arial" w:hAnsi="Arial" w:cs="Arial"/>
          <w:sz w:val="20"/>
          <w:szCs w:val="20"/>
        </w:rPr>
        <w:t xml:space="preserve"> personeli yakınlarından biri olduğunu beyan eden kişinin soyadı ile personel kimlik kartında yer alan soyadının aynı olmaması halinde </w:t>
      </w:r>
      <w:proofErr w:type="spellStart"/>
      <w:r w:rsidRPr="006C5511">
        <w:rPr>
          <w:rFonts w:ascii="Arial" w:hAnsi="Arial" w:cs="Arial"/>
          <w:b/>
          <w:sz w:val="20"/>
          <w:szCs w:val="20"/>
        </w:rPr>
        <w:t>KURUM</w:t>
      </w:r>
      <w:r w:rsidRPr="006C5511">
        <w:rPr>
          <w:rFonts w:ascii="Arial" w:hAnsi="Arial" w:cs="Arial"/>
          <w:sz w:val="20"/>
          <w:szCs w:val="20"/>
        </w:rPr>
        <w:t>’un</w:t>
      </w:r>
      <w:proofErr w:type="spellEnd"/>
      <w:r w:rsidRPr="006C5511">
        <w:rPr>
          <w:rFonts w:ascii="Arial" w:hAnsi="Arial" w:cs="Arial"/>
          <w:sz w:val="20"/>
          <w:szCs w:val="20"/>
        </w:rPr>
        <w:t xml:space="preserve"> </w:t>
      </w:r>
      <w:proofErr w:type="spellStart"/>
      <w:r w:rsidRPr="006C5511">
        <w:rPr>
          <w:rFonts w:ascii="Arial" w:hAnsi="Arial" w:cs="Arial"/>
          <w:b/>
          <w:sz w:val="20"/>
          <w:szCs w:val="20"/>
        </w:rPr>
        <w:t>HASTANE’</w:t>
      </w:r>
      <w:r w:rsidRPr="006C5511">
        <w:rPr>
          <w:rFonts w:ascii="Arial" w:hAnsi="Arial" w:cs="Arial"/>
          <w:sz w:val="20"/>
          <w:szCs w:val="20"/>
        </w:rPr>
        <w:t>ye</w:t>
      </w:r>
      <w:proofErr w:type="spellEnd"/>
      <w:r w:rsidRPr="006C5511">
        <w:rPr>
          <w:rFonts w:ascii="Arial" w:hAnsi="Arial" w:cs="Arial"/>
          <w:sz w:val="20"/>
          <w:szCs w:val="20"/>
        </w:rPr>
        <w:t xml:space="preserve"> başvuran kişinin </w:t>
      </w:r>
      <w:r w:rsidRPr="006C5511">
        <w:rPr>
          <w:rFonts w:ascii="Arial" w:hAnsi="Arial" w:cs="Arial"/>
          <w:b/>
          <w:sz w:val="20"/>
          <w:szCs w:val="20"/>
        </w:rPr>
        <w:t>İŞLETME</w:t>
      </w:r>
      <w:r w:rsidRPr="006C5511">
        <w:rPr>
          <w:rFonts w:ascii="Arial" w:hAnsi="Arial" w:cs="Arial"/>
          <w:sz w:val="20"/>
          <w:szCs w:val="20"/>
        </w:rPr>
        <w:t xml:space="preserve"> personeli ile akrabalık ilişkisi olduğunu belirten imzalı yazısı </w:t>
      </w:r>
      <w:r w:rsidRPr="006C5511">
        <w:rPr>
          <w:rFonts w:ascii="Arial" w:hAnsi="Arial" w:cs="Arial"/>
          <w:b/>
          <w:sz w:val="20"/>
          <w:szCs w:val="20"/>
        </w:rPr>
        <w:t>HASTANE</w:t>
      </w:r>
      <w:r w:rsidRPr="006C5511">
        <w:rPr>
          <w:rFonts w:ascii="Arial" w:hAnsi="Arial" w:cs="Arial"/>
          <w:sz w:val="20"/>
          <w:szCs w:val="20"/>
        </w:rPr>
        <w:t xml:space="preserve"> tarafından kabul edilecektir.</w:t>
      </w:r>
    </w:p>
    <w:p w14:paraId="1BD79DE2" w14:textId="77777777" w:rsidR="00AC00CE" w:rsidRPr="006C5511" w:rsidRDefault="00AC00CE" w:rsidP="00AC00CE">
      <w:pPr>
        <w:pStyle w:val="GvdeMetniGirintisi2"/>
        <w:widowControl/>
        <w:suppressAutoHyphens w:val="0"/>
        <w:spacing w:after="0" w:line="276" w:lineRule="auto"/>
        <w:ind w:left="0"/>
        <w:jc w:val="both"/>
        <w:rPr>
          <w:rFonts w:ascii="Arial" w:hAnsi="Arial" w:cs="Arial"/>
          <w:noProof/>
          <w:sz w:val="20"/>
          <w:szCs w:val="20"/>
        </w:rPr>
      </w:pPr>
    </w:p>
    <w:p w14:paraId="39D0B285" w14:textId="77777777" w:rsidR="00AC00CE" w:rsidRPr="006C5511" w:rsidRDefault="00AC00CE" w:rsidP="00AC00CE">
      <w:pPr>
        <w:pStyle w:val="GvdeMetniGirintisi2"/>
        <w:widowControl/>
        <w:numPr>
          <w:ilvl w:val="1"/>
          <w:numId w:val="4"/>
        </w:numPr>
        <w:suppressAutoHyphens w:val="0"/>
        <w:spacing w:after="0" w:line="276" w:lineRule="auto"/>
        <w:jc w:val="both"/>
        <w:rPr>
          <w:rFonts w:ascii="Arial" w:hAnsi="Arial" w:cs="Arial"/>
          <w:noProof/>
          <w:sz w:val="20"/>
          <w:szCs w:val="20"/>
        </w:rPr>
      </w:pPr>
      <w:r w:rsidRPr="006C5511">
        <w:rPr>
          <w:rFonts w:ascii="Arial" w:hAnsi="Arial" w:cs="Arial"/>
          <w:b/>
          <w:noProof/>
          <w:sz w:val="20"/>
          <w:szCs w:val="20"/>
        </w:rPr>
        <w:t>Hastaneler</w:t>
      </w:r>
      <w:r w:rsidRPr="006C5511">
        <w:rPr>
          <w:rFonts w:ascii="Arial" w:hAnsi="Arial" w:cs="Arial"/>
          <w:noProof/>
          <w:sz w:val="20"/>
          <w:szCs w:val="20"/>
        </w:rPr>
        <w:t xml:space="preserve"> tarafından yapılacak kimlik kontrolü üzerine hizmet almak isteyen şahsın </w:t>
      </w:r>
      <w:r w:rsidRPr="006C5511">
        <w:rPr>
          <w:rFonts w:ascii="Arial" w:hAnsi="Arial" w:cs="Arial"/>
          <w:b/>
          <w:noProof/>
          <w:sz w:val="20"/>
          <w:szCs w:val="20"/>
        </w:rPr>
        <w:t xml:space="preserve">KURUM     </w:t>
      </w:r>
      <w:r w:rsidRPr="006C5511">
        <w:rPr>
          <w:rFonts w:ascii="Arial" w:hAnsi="Arial" w:cs="Arial"/>
          <w:noProof/>
          <w:sz w:val="20"/>
          <w:szCs w:val="20"/>
        </w:rPr>
        <w:t>veya</w:t>
      </w:r>
      <w:r w:rsidRPr="006C5511">
        <w:rPr>
          <w:rFonts w:ascii="Arial" w:hAnsi="Arial" w:cs="Arial"/>
          <w:b/>
          <w:noProof/>
          <w:sz w:val="20"/>
          <w:szCs w:val="20"/>
        </w:rPr>
        <w:t xml:space="preserve"> İŞLETME </w:t>
      </w:r>
      <w:r w:rsidRPr="006C5511">
        <w:rPr>
          <w:rFonts w:ascii="Arial" w:hAnsi="Arial" w:cs="Arial"/>
          <w:noProof/>
          <w:sz w:val="20"/>
          <w:szCs w:val="20"/>
        </w:rPr>
        <w:t xml:space="preserve">mensubu olmadığının ya da üye/iş akdinin sona ermiş olduğunun tespit edilmesi halinde </w:t>
      </w:r>
      <w:r w:rsidRPr="006C5511">
        <w:rPr>
          <w:rFonts w:ascii="Arial" w:hAnsi="Arial" w:cs="Arial"/>
          <w:b/>
          <w:noProof/>
          <w:sz w:val="20"/>
          <w:szCs w:val="20"/>
        </w:rPr>
        <w:t>Hastaneler’</w:t>
      </w:r>
      <w:r w:rsidRPr="006C5511">
        <w:rPr>
          <w:rFonts w:ascii="Arial" w:hAnsi="Arial" w:cs="Arial"/>
          <w:noProof/>
          <w:sz w:val="20"/>
          <w:szCs w:val="20"/>
        </w:rPr>
        <w:t xml:space="preserve">in söz konusu şahsı sözleşmede tanımlı indiriminden yararlandırmamalarını ve durumu yazılı olarak </w:t>
      </w:r>
      <w:r w:rsidRPr="006C5511">
        <w:rPr>
          <w:rFonts w:ascii="Arial" w:hAnsi="Arial" w:cs="Arial"/>
          <w:b/>
          <w:noProof/>
          <w:sz w:val="20"/>
          <w:szCs w:val="20"/>
        </w:rPr>
        <w:t>KURUM</w:t>
      </w:r>
      <w:r w:rsidRPr="006C5511">
        <w:rPr>
          <w:rFonts w:ascii="Arial" w:hAnsi="Arial" w:cs="Arial"/>
          <w:noProof/>
          <w:sz w:val="20"/>
          <w:szCs w:val="20"/>
        </w:rPr>
        <w:t xml:space="preserve"> yetkililerine bildirmelerini sağlayacaktır. Bu yetkinin kullanılması sebebiyle </w:t>
      </w:r>
      <w:r w:rsidRPr="006C5511">
        <w:rPr>
          <w:rFonts w:ascii="Arial" w:hAnsi="Arial" w:cs="Arial"/>
          <w:b/>
          <w:noProof/>
          <w:sz w:val="20"/>
          <w:szCs w:val="20"/>
        </w:rPr>
        <w:t>KURUM</w:t>
      </w:r>
      <w:r w:rsidRPr="006C5511">
        <w:rPr>
          <w:rFonts w:ascii="Arial" w:hAnsi="Arial" w:cs="Arial"/>
          <w:noProof/>
          <w:sz w:val="20"/>
          <w:szCs w:val="20"/>
        </w:rPr>
        <w:t xml:space="preserve"> hak sahipleri tarafından </w:t>
      </w:r>
      <w:r w:rsidRPr="006C5511">
        <w:rPr>
          <w:rFonts w:ascii="Arial" w:hAnsi="Arial" w:cs="Arial"/>
          <w:b/>
          <w:noProof/>
          <w:sz w:val="20"/>
          <w:szCs w:val="20"/>
        </w:rPr>
        <w:t>MEDICANA</w:t>
      </w:r>
      <w:r w:rsidRPr="006C5511">
        <w:rPr>
          <w:rFonts w:ascii="Arial" w:hAnsi="Arial" w:cs="Arial"/>
          <w:noProof/>
          <w:sz w:val="20"/>
          <w:szCs w:val="20"/>
        </w:rPr>
        <w:t>’ya herhangi bir sorumluluk yüklenmeyecektir.</w:t>
      </w:r>
    </w:p>
    <w:p w14:paraId="165D581F" w14:textId="77777777" w:rsidR="00AC00CE" w:rsidRPr="006C5511" w:rsidRDefault="00AC00CE" w:rsidP="00AC00CE">
      <w:pPr>
        <w:pStyle w:val="GvdeMetniGirintisi2"/>
        <w:widowControl/>
        <w:suppressAutoHyphens w:val="0"/>
        <w:spacing w:after="0" w:line="276" w:lineRule="auto"/>
        <w:ind w:left="0"/>
        <w:jc w:val="both"/>
        <w:rPr>
          <w:rFonts w:ascii="Arial" w:hAnsi="Arial" w:cs="Arial"/>
          <w:noProof/>
          <w:sz w:val="20"/>
          <w:szCs w:val="20"/>
        </w:rPr>
      </w:pPr>
    </w:p>
    <w:p w14:paraId="160A571C" w14:textId="77777777" w:rsidR="00AC00CE" w:rsidRDefault="00AC00CE" w:rsidP="00AC00CE">
      <w:pPr>
        <w:pStyle w:val="GvdeMetniGirintisi2"/>
        <w:widowControl/>
        <w:numPr>
          <w:ilvl w:val="1"/>
          <w:numId w:val="1"/>
        </w:numPr>
        <w:suppressAutoHyphens w:val="0"/>
        <w:spacing w:after="0" w:line="276" w:lineRule="auto"/>
        <w:jc w:val="both"/>
        <w:rPr>
          <w:rFonts w:ascii="Arial" w:hAnsi="Arial" w:cs="Arial"/>
          <w:noProof/>
          <w:sz w:val="20"/>
          <w:szCs w:val="20"/>
        </w:rPr>
      </w:pPr>
      <w:r w:rsidRPr="006C5511">
        <w:rPr>
          <w:rFonts w:ascii="Arial" w:hAnsi="Arial" w:cs="Arial"/>
          <w:b/>
          <w:noProof/>
          <w:sz w:val="20"/>
          <w:szCs w:val="20"/>
        </w:rPr>
        <w:t>Hastaneler’</w:t>
      </w:r>
      <w:r w:rsidRPr="006C5511">
        <w:rPr>
          <w:rFonts w:ascii="Arial" w:hAnsi="Arial" w:cs="Arial"/>
          <w:noProof/>
          <w:sz w:val="20"/>
          <w:szCs w:val="20"/>
        </w:rPr>
        <w:t xml:space="preserve">in, kendilerine başvuran her bir </w:t>
      </w:r>
      <w:r w:rsidRPr="006C5511">
        <w:rPr>
          <w:rFonts w:ascii="Arial" w:hAnsi="Arial" w:cs="Arial"/>
          <w:b/>
          <w:noProof/>
          <w:sz w:val="20"/>
          <w:szCs w:val="20"/>
        </w:rPr>
        <w:t>hak sahibiyle</w:t>
      </w:r>
      <w:r w:rsidRPr="006C5511">
        <w:rPr>
          <w:rFonts w:ascii="Arial" w:hAnsi="Arial" w:cs="Arial"/>
          <w:noProof/>
          <w:sz w:val="20"/>
          <w:szCs w:val="20"/>
        </w:rPr>
        <w:t xml:space="preserve"> ilgili olarak yazılı ve ya elektronik ortamda bir dosya açarak tıbbi ve idari kayıtlar tutmalarını ve bunları Devlet arşiv yönetmeliğinde belirtilen sürede saklamalarını; hastanın, muayene için başvurduğu doktor tarafından her defasında tam ve eksiksiz biçimde düzenlenecek “order” formu ve yapılan tetkiklerin sonucunun bu dosyada kayıtlı tutulmasını sağlamakla yükümlüdür.</w:t>
      </w:r>
    </w:p>
    <w:p w14:paraId="25BC8957" w14:textId="77777777" w:rsidR="00AC00CE" w:rsidRPr="006C5511" w:rsidRDefault="00AC00CE" w:rsidP="00AC00CE">
      <w:pPr>
        <w:pStyle w:val="GvdeMetniGirintisi2"/>
        <w:widowControl/>
        <w:suppressAutoHyphens w:val="0"/>
        <w:spacing w:after="0" w:line="276" w:lineRule="auto"/>
        <w:jc w:val="both"/>
        <w:rPr>
          <w:rFonts w:ascii="Arial" w:hAnsi="Arial" w:cs="Arial"/>
          <w:noProof/>
          <w:sz w:val="20"/>
          <w:szCs w:val="20"/>
        </w:rPr>
      </w:pPr>
    </w:p>
    <w:p w14:paraId="4CEDA2F9" w14:textId="77777777" w:rsidR="00AC00CE" w:rsidRPr="006C5511" w:rsidRDefault="00AC00CE" w:rsidP="00AC00CE">
      <w:pPr>
        <w:pStyle w:val="GvdeMetniGirintisi2"/>
        <w:widowControl/>
        <w:suppressAutoHyphens w:val="0"/>
        <w:spacing w:after="0" w:line="276" w:lineRule="auto"/>
        <w:jc w:val="both"/>
        <w:rPr>
          <w:rFonts w:ascii="Arial" w:hAnsi="Arial" w:cs="Arial"/>
          <w:noProof/>
          <w:sz w:val="20"/>
          <w:szCs w:val="20"/>
        </w:rPr>
      </w:pPr>
    </w:p>
    <w:p w14:paraId="53921887" w14:textId="77777777" w:rsidR="00AC00CE" w:rsidRPr="006C5511" w:rsidRDefault="00AC00CE" w:rsidP="00AC00CE">
      <w:pPr>
        <w:pStyle w:val="GvdeMetniGirintisi2"/>
        <w:widowControl/>
        <w:numPr>
          <w:ilvl w:val="1"/>
          <w:numId w:val="1"/>
        </w:numPr>
        <w:suppressAutoHyphens w:val="0"/>
        <w:spacing w:after="0" w:line="276" w:lineRule="auto"/>
        <w:jc w:val="both"/>
        <w:rPr>
          <w:rFonts w:ascii="Arial" w:hAnsi="Arial" w:cs="Arial"/>
          <w:noProof/>
          <w:sz w:val="20"/>
          <w:szCs w:val="20"/>
        </w:rPr>
      </w:pPr>
      <w:r w:rsidRPr="006C5511">
        <w:rPr>
          <w:rFonts w:ascii="Arial" w:hAnsi="Arial" w:cs="Arial"/>
          <w:b/>
          <w:noProof/>
          <w:sz w:val="20"/>
          <w:szCs w:val="20"/>
        </w:rPr>
        <w:lastRenderedPageBreak/>
        <w:t>Hastaneler</w:t>
      </w:r>
      <w:r w:rsidRPr="006C5511">
        <w:rPr>
          <w:rFonts w:ascii="Arial" w:hAnsi="Arial" w:cs="Arial"/>
          <w:noProof/>
          <w:sz w:val="20"/>
          <w:szCs w:val="20"/>
        </w:rPr>
        <w:t xml:space="preserve"> tarafından hak sahiplerine yatış esnasında imzalatılan yatış formunun hak sahipleri tarafından yazılı olarak onaylanması halinde; </w:t>
      </w:r>
      <w:r w:rsidRPr="006C5511">
        <w:rPr>
          <w:rFonts w:ascii="Arial" w:hAnsi="Arial" w:cs="Arial"/>
          <w:b/>
          <w:noProof/>
          <w:sz w:val="20"/>
          <w:szCs w:val="20"/>
        </w:rPr>
        <w:t>Hastaneler’</w:t>
      </w:r>
      <w:r w:rsidRPr="006C5511">
        <w:rPr>
          <w:rFonts w:ascii="Arial" w:hAnsi="Arial" w:cs="Arial"/>
          <w:noProof/>
          <w:sz w:val="20"/>
          <w:szCs w:val="20"/>
        </w:rPr>
        <w:t xml:space="preserve">in hasta hakkında tutmuş oldukları tüm tıbbi bilgi ve belgeler, mevzuatın izin verdiği ölçüde Hastaneler tarafından </w:t>
      </w:r>
      <w:r w:rsidRPr="006C5511">
        <w:rPr>
          <w:rFonts w:ascii="Arial" w:hAnsi="Arial" w:cs="Arial"/>
          <w:b/>
          <w:noProof/>
          <w:sz w:val="20"/>
          <w:szCs w:val="20"/>
        </w:rPr>
        <w:t>KURUM</w:t>
      </w:r>
      <w:r w:rsidRPr="006C5511">
        <w:rPr>
          <w:rFonts w:ascii="Arial" w:hAnsi="Arial" w:cs="Arial"/>
          <w:noProof/>
          <w:sz w:val="20"/>
          <w:szCs w:val="20"/>
        </w:rPr>
        <w:t xml:space="preserve">’una gönderilecektir. </w:t>
      </w:r>
      <w:r w:rsidRPr="006C5511">
        <w:rPr>
          <w:rFonts w:ascii="Arial" w:hAnsi="Arial" w:cs="Arial"/>
          <w:b/>
          <w:noProof/>
          <w:sz w:val="20"/>
          <w:szCs w:val="20"/>
        </w:rPr>
        <w:t>KURUM</w:t>
      </w:r>
      <w:r w:rsidRPr="006C5511">
        <w:rPr>
          <w:rFonts w:ascii="Arial" w:hAnsi="Arial" w:cs="Arial"/>
          <w:noProof/>
          <w:sz w:val="20"/>
          <w:szCs w:val="20"/>
        </w:rPr>
        <w:t xml:space="preserve"> bu talebini hastanın onayına ilişkin belgeyi de ekleyerek tedavinin yapıldığı </w:t>
      </w:r>
      <w:r w:rsidRPr="006C5511">
        <w:rPr>
          <w:rFonts w:ascii="Arial" w:hAnsi="Arial" w:cs="Arial"/>
          <w:b/>
          <w:noProof/>
          <w:sz w:val="20"/>
          <w:szCs w:val="20"/>
        </w:rPr>
        <w:t>Hastaneler’</w:t>
      </w:r>
      <w:r w:rsidRPr="006C5511">
        <w:rPr>
          <w:rFonts w:ascii="Arial" w:hAnsi="Arial" w:cs="Arial"/>
          <w:noProof/>
          <w:sz w:val="20"/>
          <w:szCs w:val="20"/>
        </w:rPr>
        <w:t xml:space="preserve">in Başhekimliğine yazılı olarak bildirecektir. Başhekimlik en geç 15 gün içerisinde </w:t>
      </w:r>
      <w:r w:rsidRPr="006C5511">
        <w:rPr>
          <w:rFonts w:ascii="Arial" w:hAnsi="Arial" w:cs="Arial"/>
          <w:b/>
          <w:noProof/>
          <w:sz w:val="20"/>
          <w:szCs w:val="20"/>
        </w:rPr>
        <w:t>KURUM</w:t>
      </w:r>
      <w:r w:rsidRPr="006C5511">
        <w:rPr>
          <w:rFonts w:ascii="Arial" w:hAnsi="Arial" w:cs="Arial"/>
          <w:noProof/>
          <w:sz w:val="20"/>
          <w:szCs w:val="20"/>
        </w:rPr>
        <w:t xml:space="preserve">’nun talebine cevap verecektir. </w:t>
      </w:r>
    </w:p>
    <w:p w14:paraId="26C3C65D" w14:textId="77777777" w:rsidR="00AC00CE" w:rsidRPr="006C5511" w:rsidRDefault="00AC00CE" w:rsidP="00AC00CE">
      <w:pPr>
        <w:pStyle w:val="GvdeMetniGirintisi2"/>
        <w:widowControl/>
        <w:suppressAutoHyphens w:val="0"/>
        <w:spacing w:after="0" w:line="276" w:lineRule="auto"/>
        <w:ind w:left="716"/>
        <w:jc w:val="both"/>
        <w:rPr>
          <w:rFonts w:ascii="Arial" w:hAnsi="Arial" w:cs="Arial"/>
          <w:noProof/>
          <w:sz w:val="20"/>
          <w:szCs w:val="20"/>
        </w:rPr>
      </w:pPr>
    </w:p>
    <w:p w14:paraId="3F9DB706" w14:textId="77777777" w:rsidR="00AC00CE" w:rsidRPr="006C5511" w:rsidRDefault="00AC00CE" w:rsidP="00AC00CE">
      <w:pPr>
        <w:pStyle w:val="GvdeMetniGirintisi2"/>
        <w:widowControl/>
        <w:numPr>
          <w:ilvl w:val="1"/>
          <w:numId w:val="1"/>
        </w:numPr>
        <w:suppressAutoHyphens w:val="0"/>
        <w:spacing w:after="0" w:line="276" w:lineRule="auto"/>
        <w:jc w:val="both"/>
        <w:rPr>
          <w:rFonts w:ascii="Arial" w:hAnsi="Arial" w:cs="Arial"/>
          <w:noProof/>
          <w:sz w:val="20"/>
          <w:szCs w:val="20"/>
        </w:rPr>
      </w:pPr>
      <w:r w:rsidRPr="006C5511">
        <w:rPr>
          <w:rFonts w:ascii="Arial" w:hAnsi="Arial" w:cs="Arial"/>
          <w:b/>
          <w:bCs/>
          <w:noProof/>
          <w:sz w:val="20"/>
          <w:szCs w:val="20"/>
        </w:rPr>
        <w:t>Hastaneler</w:t>
      </w:r>
      <w:r w:rsidRPr="006C5511">
        <w:rPr>
          <w:rFonts w:ascii="Arial" w:hAnsi="Arial" w:cs="Arial"/>
          <w:bCs/>
          <w:noProof/>
          <w:sz w:val="20"/>
          <w:szCs w:val="20"/>
        </w:rPr>
        <w:t xml:space="preserve"> tarafından </w:t>
      </w:r>
      <w:r w:rsidRPr="006C5511">
        <w:rPr>
          <w:rFonts w:ascii="Arial" w:hAnsi="Arial" w:cs="Arial"/>
          <w:b/>
          <w:noProof/>
          <w:sz w:val="20"/>
          <w:szCs w:val="20"/>
        </w:rPr>
        <w:t>KURUM</w:t>
      </w:r>
      <w:r w:rsidRPr="006C5511">
        <w:rPr>
          <w:rFonts w:ascii="Arial" w:hAnsi="Arial" w:cs="Arial"/>
          <w:noProof/>
          <w:sz w:val="20"/>
          <w:szCs w:val="20"/>
        </w:rPr>
        <w:t xml:space="preserve"> hak sahiplerine kadrolu olmayan doktorların hizmet vermesi durumunda; hasta ile doktor arasında yapılmış olan fiyat anlaşmaları hakkında; hak sahibinin teşhis ve tedavi öncesi bilgilendirilmesi ve yazılı olarak onayının alınmış olması kaydıyla </w:t>
      </w:r>
      <w:r w:rsidRPr="006C5511">
        <w:rPr>
          <w:rFonts w:ascii="Arial" w:hAnsi="Arial" w:cs="Arial"/>
          <w:b/>
          <w:noProof/>
          <w:sz w:val="20"/>
          <w:szCs w:val="20"/>
        </w:rPr>
        <w:t>Hastaneler</w:t>
      </w:r>
      <w:r w:rsidRPr="006C5511">
        <w:rPr>
          <w:rFonts w:ascii="Arial" w:hAnsi="Arial" w:cs="Arial"/>
          <w:noProof/>
          <w:sz w:val="20"/>
          <w:szCs w:val="20"/>
        </w:rPr>
        <w:t>’in herhangi bir yükümlülüğü bulunmayacaktır.</w:t>
      </w:r>
    </w:p>
    <w:p w14:paraId="208347D5" w14:textId="77777777" w:rsidR="00AC00CE" w:rsidRPr="006C5511" w:rsidRDefault="00AC00CE" w:rsidP="00AC00CE">
      <w:pPr>
        <w:rPr>
          <w:rFonts w:ascii="Arial" w:hAnsi="Arial" w:cs="Arial"/>
          <w:noProof/>
          <w:sz w:val="20"/>
          <w:szCs w:val="20"/>
        </w:rPr>
      </w:pPr>
    </w:p>
    <w:p w14:paraId="67678A5F" w14:textId="77777777" w:rsidR="00AC00CE" w:rsidRPr="006C5511" w:rsidRDefault="00AC00CE" w:rsidP="00AC00CE">
      <w:pPr>
        <w:pStyle w:val="GvdeMetniGirintisi2"/>
        <w:widowControl/>
        <w:numPr>
          <w:ilvl w:val="1"/>
          <w:numId w:val="1"/>
        </w:numPr>
        <w:suppressAutoHyphens w:val="0"/>
        <w:spacing w:after="0" w:line="276" w:lineRule="auto"/>
        <w:jc w:val="both"/>
        <w:rPr>
          <w:rFonts w:ascii="Arial" w:hAnsi="Arial" w:cs="Arial"/>
          <w:noProof/>
          <w:sz w:val="20"/>
          <w:szCs w:val="20"/>
        </w:rPr>
      </w:pPr>
      <w:r w:rsidRPr="006C5511">
        <w:rPr>
          <w:rFonts w:ascii="Arial" w:hAnsi="Arial" w:cs="Arial"/>
          <w:b/>
          <w:bCs/>
          <w:sz w:val="20"/>
          <w:szCs w:val="20"/>
        </w:rPr>
        <w:t>HASTANE</w:t>
      </w:r>
      <w:r w:rsidRPr="006C5511">
        <w:rPr>
          <w:rFonts w:ascii="Arial" w:hAnsi="Arial" w:cs="Arial"/>
          <w:bCs/>
          <w:sz w:val="20"/>
          <w:szCs w:val="20"/>
        </w:rPr>
        <w:t xml:space="preserve"> tarafından uygulanan dönemsel kampanyalar iş bu sözleşme kapsamında sunulacak sağlık hizmetleri için de geçerli olacaktır. </w:t>
      </w:r>
      <w:r w:rsidRPr="006C5511">
        <w:rPr>
          <w:rFonts w:ascii="Arial" w:hAnsi="Arial" w:cs="Arial"/>
          <w:b/>
          <w:bCs/>
          <w:sz w:val="20"/>
          <w:szCs w:val="20"/>
        </w:rPr>
        <w:t>KURUM</w:t>
      </w:r>
      <w:r w:rsidRPr="006C5511">
        <w:rPr>
          <w:rFonts w:ascii="Arial" w:hAnsi="Arial" w:cs="Arial"/>
          <w:bCs/>
          <w:sz w:val="20"/>
          <w:szCs w:val="20"/>
        </w:rPr>
        <w:t>, bu kampanyalar hakkında üyelerini duyurular yoluyla bilgilendirecektir.</w:t>
      </w:r>
    </w:p>
    <w:p w14:paraId="0A34501B" w14:textId="77777777" w:rsidR="00AC00CE" w:rsidRPr="006C5511" w:rsidRDefault="00AC00CE" w:rsidP="00AC00CE">
      <w:pPr>
        <w:pStyle w:val="GvdeMetniGirintisi2"/>
        <w:widowControl/>
        <w:suppressAutoHyphens w:val="0"/>
        <w:spacing w:after="0" w:line="276" w:lineRule="auto"/>
        <w:ind w:left="0"/>
        <w:jc w:val="both"/>
        <w:rPr>
          <w:rFonts w:ascii="Arial" w:hAnsi="Arial" w:cs="Arial"/>
          <w:noProof/>
          <w:sz w:val="20"/>
          <w:szCs w:val="20"/>
        </w:rPr>
      </w:pPr>
    </w:p>
    <w:p w14:paraId="13F1DD60" w14:textId="77777777" w:rsidR="00AC00CE" w:rsidRPr="006C5511" w:rsidRDefault="00AC00CE" w:rsidP="00AC00CE">
      <w:pPr>
        <w:pStyle w:val="GvdeMetniGirintisi2"/>
        <w:widowControl/>
        <w:numPr>
          <w:ilvl w:val="1"/>
          <w:numId w:val="1"/>
        </w:numPr>
        <w:suppressAutoHyphens w:val="0"/>
        <w:spacing w:after="0" w:line="276" w:lineRule="auto"/>
        <w:jc w:val="both"/>
        <w:rPr>
          <w:rFonts w:ascii="Arial" w:hAnsi="Arial" w:cs="Arial"/>
          <w:noProof/>
          <w:sz w:val="20"/>
          <w:szCs w:val="20"/>
        </w:rPr>
      </w:pPr>
      <w:r w:rsidRPr="006C5511">
        <w:rPr>
          <w:rFonts w:ascii="Arial" w:hAnsi="Arial" w:cs="Arial"/>
          <w:b/>
          <w:bCs/>
          <w:noProof/>
          <w:sz w:val="20"/>
          <w:szCs w:val="20"/>
        </w:rPr>
        <w:t>Hastaneler</w:t>
      </w:r>
      <w:r w:rsidRPr="006C5511">
        <w:rPr>
          <w:rFonts w:ascii="Arial" w:hAnsi="Arial" w:cs="Arial"/>
          <w:noProof/>
          <w:sz w:val="20"/>
          <w:szCs w:val="20"/>
        </w:rPr>
        <w:t>;</w:t>
      </w:r>
    </w:p>
    <w:p w14:paraId="40C65CE1" w14:textId="77777777" w:rsidR="00AC00CE" w:rsidRPr="006C5511" w:rsidRDefault="00AC00CE" w:rsidP="00AC00CE">
      <w:pPr>
        <w:pStyle w:val="GvdeMetniGirintisi2"/>
        <w:widowControl/>
        <w:numPr>
          <w:ilvl w:val="0"/>
          <w:numId w:val="2"/>
        </w:numPr>
        <w:suppressAutoHyphens w:val="0"/>
        <w:spacing w:after="0" w:line="276" w:lineRule="auto"/>
        <w:jc w:val="both"/>
        <w:rPr>
          <w:rFonts w:ascii="Arial" w:hAnsi="Arial" w:cs="Arial"/>
          <w:noProof/>
          <w:sz w:val="20"/>
          <w:szCs w:val="20"/>
        </w:rPr>
      </w:pPr>
      <w:r w:rsidRPr="006C5511">
        <w:rPr>
          <w:rFonts w:ascii="Arial" w:hAnsi="Arial" w:cs="Arial"/>
          <w:b/>
          <w:noProof/>
          <w:sz w:val="20"/>
          <w:szCs w:val="20"/>
        </w:rPr>
        <w:t>KURUM</w:t>
      </w:r>
      <w:r w:rsidRPr="006C5511">
        <w:rPr>
          <w:rFonts w:ascii="Arial" w:hAnsi="Arial" w:cs="Arial"/>
          <w:noProof/>
          <w:sz w:val="20"/>
          <w:szCs w:val="20"/>
        </w:rPr>
        <w:t xml:space="preserve"> tarafından tanzim edilen kurum kimliğini ve kurumsal kartını belgeleyen hak sahiplerine Madde 5/b’de </w:t>
      </w:r>
      <w:r w:rsidRPr="006C5511">
        <w:rPr>
          <w:rFonts w:ascii="Arial" w:hAnsi="Arial" w:cs="Arial"/>
          <w:b/>
          <w:bCs/>
          <w:noProof/>
          <w:sz w:val="20"/>
          <w:szCs w:val="20"/>
        </w:rPr>
        <w:t>EK-1</w:t>
      </w:r>
      <w:r w:rsidRPr="006C5511">
        <w:rPr>
          <w:rFonts w:ascii="Arial" w:hAnsi="Arial" w:cs="Arial"/>
          <w:bCs/>
          <w:noProof/>
          <w:sz w:val="20"/>
          <w:szCs w:val="20"/>
        </w:rPr>
        <w:t>’de belirtilen şekilde</w:t>
      </w:r>
      <w:r w:rsidRPr="006C5511">
        <w:rPr>
          <w:rFonts w:ascii="Arial" w:hAnsi="Arial" w:cs="Arial"/>
          <w:noProof/>
          <w:sz w:val="20"/>
          <w:szCs w:val="20"/>
        </w:rPr>
        <w:t xml:space="preserve"> indirim oranı uygulanacak olup, sunulan hizmetin bedelleri hak sahipleri tarafından nakden veya kredi kartı ile ödenecektir.</w:t>
      </w:r>
    </w:p>
    <w:p w14:paraId="14E5F5A3" w14:textId="77777777" w:rsidR="00AC00CE" w:rsidRPr="006C5511" w:rsidRDefault="00AC00CE" w:rsidP="00AC00CE">
      <w:pPr>
        <w:pStyle w:val="GvdeMetniGirintisi2"/>
        <w:widowControl/>
        <w:suppressAutoHyphens w:val="0"/>
        <w:spacing w:after="0" w:line="276" w:lineRule="auto"/>
        <w:ind w:left="0"/>
        <w:jc w:val="both"/>
        <w:rPr>
          <w:rFonts w:ascii="Arial" w:hAnsi="Arial" w:cs="Arial"/>
          <w:b/>
          <w:noProof/>
          <w:sz w:val="20"/>
          <w:szCs w:val="20"/>
        </w:rPr>
      </w:pPr>
    </w:p>
    <w:p w14:paraId="550D3625" w14:textId="77777777" w:rsidR="00AC00CE" w:rsidRPr="006C5511" w:rsidRDefault="00AC00CE" w:rsidP="00AC00CE">
      <w:pPr>
        <w:pStyle w:val="GvdeMetniGirintisi2"/>
        <w:numPr>
          <w:ilvl w:val="0"/>
          <w:numId w:val="2"/>
        </w:numPr>
        <w:spacing w:line="276" w:lineRule="auto"/>
        <w:jc w:val="both"/>
        <w:rPr>
          <w:rFonts w:ascii="Arial" w:hAnsi="Arial" w:cs="Arial"/>
          <w:sz w:val="20"/>
          <w:szCs w:val="20"/>
        </w:rPr>
      </w:pPr>
      <w:r w:rsidRPr="006C5511">
        <w:rPr>
          <w:rFonts w:ascii="Arial" w:hAnsi="Arial" w:cs="Arial"/>
          <w:noProof/>
          <w:sz w:val="20"/>
          <w:szCs w:val="20"/>
        </w:rPr>
        <w:t xml:space="preserve">Kurum kimlik kartı ve ya kurumsal kartlarını ibraz  edemeyen </w:t>
      </w:r>
      <w:r w:rsidRPr="006C5511">
        <w:rPr>
          <w:rFonts w:ascii="Arial" w:hAnsi="Arial" w:cs="Arial"/>
          <w:b/>
          <w:noProof/>
          <w:sz w:val="20"/>
          <w:szCs w:val="20"/>
        </w:rPr>
        <w:t>KURUM</w:t>
      </w:r>
      <w:r w:rsidRPr="006C5511">
        <w:rPr>
          <w:rFonts w:ascii="Arial" w:hAnsi="Arial" w:cs="Arial"/>
          <w:noProof/>
          <w:sz w:val="20"/>
          <w:szCs w:val="20"/>
        </w:rPr>
        <w:t xml:space="preserve"> hak sahipleri, fatura bedellerini </w:t>
      </w:r>
      <w:r w:rsidRPr="006C5511">
        <w:rPr>
          <w:rFonts w:ascii="Arial" w:hAnsi="Arial" w:cs="Arial"/>
          <w:b/>
          <w:noProof/>
          <w:sz w:val="20"/>
          <w:szCs w:val="20"/>
        </w:rPr>
        <w:t>Hastaneler</w:t>
      </w:r>
      <w:r w:rsidRPr="006C5511">
        <w:rPr>
          <w:rFonts w:ascii="Arial" w:hAnsi="Arial" w:cs="Arial"/>
          <w:noProof/>
          <w:sz w:val="20"/>
          <w:szCs w:val="20"/>
        </w:rPr>
        <w:t xml:space="preserve">’e </w:t>
      </w:r>
      <w:r w:rsidRPr="006C5511">
        <w:rPr>
          <w:rFonts w:ascii="Arial" w:hAnsi="Arial" w:cs="Arial"/>
          <w:b/>
          <w:noProof/>
          <w:sz w:val="20"/>
          <w:szCs w:val="20"/>
        </w:rPr>
        <w:t>Hastaneler</w:t>
      </w:r>
      <w:r w:rsidRPr="006C5511">
        <w:rPr>
          <w:rFonts w:ascii="Arial" w:hAnsi="Arial" w:cs="Arial"/>
          <w:noProof/>
          <w:sz w:val="20"/>
          <w:szCs w:val="20"/>
        </w:rPr>
        <w:t>’in cari fiyat listesi üzerinden nakden ve ya kredi kartı ile öderler.</w:t>
      </w:r>
    </w:p>
    <w:p w14:paraId="76E311AA" w14:textId="77777777" w:rsidR="00AC00CE" w:rsidRPr="006C5511" w:rsidRDefault="00AC00CE" w:rsidP="00AC00CE">
      <w:pPr>
        <w:spacing w:line="276" w:lineRule="auto"/>
        <w:jc w:val="both"/>
        <w:rPr>
          <w:rFonts w:ascii="Arial" w:hAnsi="Arial" w:cs="Arial"/>
          <w:bCs/>
          <w:noProof/>
          <w:sz w:val="20"/>
          <w:szCs w:val="20"/>
        </w:rPr>
      </w:pPr>
      <w:r w:rsidRPr="006C5511">
        <w:rPr>
          <w:rFonts w:ascii="Arial" w:hAnsi="Arial" w:cs="Arial"/>
          <w:b/>
          <w:noProof/>
          <w:sz w:val="20"/>
          <w:szCs w:val="20"/>
        </w:rPr>
        <w:t>KURUM</w:t>
      </w:r>
      <w:r w:rsidRPr="006C5511">
        <w:rPr>
          <w:rFonts w:ascii="Arial" w:hAnsi="Arial" w:cs="Arial"/>
          <w:bCs/>
          <w:noProof/>
          <w:sz w:val="20"/>
          <w:szCs w:val="20"/>
        </w:rPr>
        <w:t>’un Hak ve Yükümlülükleri:</w:t>
      </w:r>
    </w:p>
    <w:p w14:paraId="00299A00" w14:textId="77777777" w:rsidR="00AC00CE" w:rsidRPr="006C5511" w:rsidRDefault="00AC00CE" w:rsidP="00AC00CE">
      <w:pPr>
        <w:spacing w:line="276" w:lineRule="auto"/>
        <w:jc w:val="both"/>
        <w:rPr>
          <w:rFonts w:ascii="Arial" w:hAnsi="Arial" w:cs="Arial"/>
          <w:bCs/>
          <w:noProof/>
          <w:sz w:val="20"/>
          <w:szCs w:val="20"/>
        </w:rPr>
      </w:pPr>
    </w:p>
    <w:p w14:paraId="5705B390" w14:textId="77777777" w:rsidR="00AC00CE" w:rsidRPr="006C5511" w:rsidRDefault="00AC00CE" w:rsidP="00AC00CE">
      <w:pPr>
        <w:pStyle w:val="ListeParagraf"/>
        <w:numPr>
          <w:ilvl w:val="1"/>
          <w:numId w:val="1"/>
        </w:numPr>
        <w:jc w:val="both"/>
        <w:rPr>
          <w:rFonts w:ascii="Arial" w:hAnsi="Arial" w:cs="Arial"/>
          <w:noProof/>
          <w:sz w:val="20"/>
          <w:szCs w:val="20"/>
        </w:rPr>
      </w:pPr>
      <w:r w:rsidRPr="006C5511">
        <w:rPr>
          <w:rFonts w:ascii="Arial" w:hAnsi="Arial" w:cs="Arial"/>
          <w:b/>
          <w:noProof/>
          <w:sz w:val="20"/>
          <w:szCs w:val="20"/>
        </w:rPr>
        <w:t>KURUM</w:t>
      </w:r>
      <w:r w:rsidRPr="006C5511">
        <w:rPr>
          <w:rFonts w:ascii="Arial" w:hAnsi="Arial" w:cs="Arial"/>
          <w:noProof/>
          <w:sz w:val="20"/>
          <w:szCs w:val="20"/>
        </w:rPr>
        <w:t xml:space="preserve">, </w:t>
      </w:r>
      <w:r w:rsidRPr="006C5511">
        <w:rPr>
          <w:rFonts w:ascii="Arial" w:hAnsi="Arial" w:cs="Arial"/>
          <w:b/>
          <w:noProof/>
          <w:sz w:val="20"/>
          <w:szCs w:val="20"/>
        </w:rPr>
        <w:t>Hastaneler</w:t>
      </w:r>
      <w:r w:rsidRPr="006C5511">
        <w:rPr>
          <w:rFonts w:ascii="Arial" w:hAnsi="Arial" w:cs="Arial"/>
          <w:noProof/>
          <w:sz w:val="20"/>
          <w:szCs w:val="20"/>
        </w:rPr>
        <w:t>’den sağlık hizmeti alabilmeleri için hak sahiplerine üzerinde isim ve soyadlarının yazılı olduğu bir kurum kimlik kartı ve / ve ya kurumsal  kart  düzenler.</w:t>
      </w:r>
    </w:p>
    <w:p w14:paraId="10C672AF" w14:textId="77777777" w:rsidR="00AC00CE" w:rsidRPr="006C5511" w:rsidRDefault="00AC00CE" w:rsidP="00AC00CE">
      <w:pPr>
        <w:widowControl/>
        <w:numPr>
          <w:ilvl w:val="1"/>
          <w:numId w:val="1"/>
        </w:numPr>
        <w:suppressAutoHyphens w:val="0"/>
        <w:spacing w:line="276" w:lineRule="auto"/>
        <w:jc w:val="both"/>
        <w:rPr>
          <w:rFonts w:ascii="Arial" w:hAnsi="Arial" w:cs="Arial"/>
          <w:noProof/>
          <w:sz w:val="20"/>
          <w:szCs w:val="20"/>
        </w:rPr>
      </w:pPr>
      <w:r w:rsidRPr="006C5511">
        <w:rPr>
          <w:rFonts w:ascii="Arial" w:hAnsi="Arial" w:cs="Arial"/>
          <w:b/>
          <w:noProof/>
          <w:sz w:val="20"/>
          <w:szCs w:val="20"/>
        </w:rPr>
        <w:t>KURUM</w:t>
      </w:r>
      <w:r w:rsidRPr="006C5511">
        <w:rPr>
          <w:rFonts w:ascii="Arial" w:hAnsi="Arial" w:cs="Arial"/>
          <w:noProof/>
          <w:sz w:val="20"/>
          <w:szCs w:val="20"/>
        </w:rPr>
        <w:t xml:space="preserve">, </w:t>
      </w:r>
      <w:r w:rsidRPr="006C5511">
        <w:rPr>
          <w:rFonts w:ascii="Arial" w:hAnsi="Arial" w:cs="Arial"/>
          <w:b/>
          <w:bCs/>
          <w:noProof/>
          <w:sz w:val="20"/>
          <w:szCs w:val="20"/>
        </w:rPr>
        <w:t>MEDICANA</w:t>
      </w:r>
      <w:r w:rsidRPr="006C5511">
        <w:rPr>
          <w:rFonts w:ascii="Arial" w:hAnsi="Arial" w:cs="Arial"/>
          <w:noProof/>
          <w:sz w:val="20"/>
          <w:szCs w:val="20"/>
        </w:rPr>
        <w:t xml:space="preserve"> ile yapılan sağlık hizmetleri sözleşmesinin detaylarını  üyelerine (e-posta, afiş, poster vb…) duyurmakla yükümlüdür.</w:t>
      </w:r>
    </w:p>
    <w:p w14:paraId="282A5D7F" w14:textId="77777777" w:rsidR="00AC00CE" w:rsidRPr="006C5511" w:rsidRDefault="00AC00CE" w:rsidP="00AC00CE">
      <w:pPr>
        <w:widowControl/>
        <w:numPr>
          <w:ilvl w:val="1"/>
          <w:numId w:val="1"/>
        </w:numPr>
        <w:suppressAutoHyphens w:val="0"/>
        <w:spacing w:line="276" w:lineRule="auto"/>
        <w:jc w:val="both"/>
        <w:rPr>
          <w:rFonts w:ascii="Arial" w:hAnsi="Arial" w:cs="Arial"/>
          <w:noProof/>
          <w:sz w:val="20"/>
          <w:szCs w:val="20"/>
        </w:rPr>
      </w:pPr>
      <w:r w:rsidRPr="006C5511">
        <w:rPr>
          <w:rFonts w:ascii="Arial" w:hAnsi="Arial" w:cs="Arial"/>
          <w:b/>
          <w:noProof/>
          <w:sz w:val="20"/>
          <w:szCs w:val="20"/>
        </w:rPr>
        <w:t xml:space="preserve">KURUM, </w:t>
      </w:r>
      <w:r w:rsidRPr="006C5511">
        <w:rPr>
          <w:rFonts w:ascii="Arial" w:hAnsi="Arial" w:cs="Arial"/>
          <w:b/>
          <w:bCs/>
          <w:noProof/>
          <w:sz w:val="20"/>
          <w:szCs w:val="20"/>
        </w:rPr>
        <w:t>Hastaneler</w:t>
      </w:r>
      <w:r w:rsidRPr="006C5511">
        <w:rPr>
          <w:rFonts w:ascii="Arial" w:hAnsi="Arial" w:cs="Arial"/>
          <w:noProof/>
          <w:sz w:val="20"/>
          <w:szCs w:val="20"/>
        </w:rPr>
        <w:t xml:space="preserve">’in isim ve logosunu kullanacağı tüm basılı evraklar hakkında </w:t>
      </w:r>
      <w:r w:rsidRPr="006C5511">
        <w:rPr>
          <w:rFonts w:ascii="Arial" w:hAnsi="Arial" w:cs="Arial"/>
          <w:b/>
          <w:noProof/>
          <w:sz w:val="20"/>
          <w:szCs w:val="20"/>
        </w:rPr>
        <w:t>MEDICANA</w:t>
      </w:r>
      <w:r w:rsidRPr="006C5511">
        <w:rPr>
          <w:rFonts w:ascii="Arial" w:hAnsi="Arial" w:cs="Arial"/>
          <w:noProof/>
          <w:sz w:val="20"/>
          <w:szCs w:val="20"/>
        </w:rPr>
        <w:t>’dan yazılı izin almalıdır.</w:t>
      </w:r>
    </w:p>
    <w:p w14:paraId="7C519445" w14:textId="77777777" w:rsidR="00AC00CE" w:rsidRPr="006C5511" w:rsidRDefault="00AC00CE" w:rsidP="00AC00CE">
      <w:pPr>
        <w:widowControl/>
        <w:numPr>
          <w:ilvl w:val="1"/>
          <w:numId w:val="1"/>
        </w:numPr>
        <w:suppressAutoHyphens w:val="0"/>
        <w:spacing w:line="276" w:lineRule="auto"/>
        <w:jc w:val="both"/>
        <w:rPr>
          <w:rFonts w:ascii="Arial" w:hAnsi="Arial" w:cs="Arial"/>
          <w:sz w:val="20"/>
          <w:szCs w:val="20"/>
        </w:rPr>
      </w:pPr>
      <w:r w:rsidRPr="006C5511">
        <w:rPr>
          <w:rFonts w:ascii="Arial" w:hAnsi="Arial" w:cs="Arial"/>
          <w:b/>
          <w:noProof/>
          <w:sz w:val="20"/>
          <w:szCs w:val="20"/>
        </w:rPr>
        <w:t>KURUM</w:t>
      </w:r>
      <w:r w:rsidRPr="006C5511">
        <w:rPr>
          <w:rFonts w:ascii="Arial" w:hAnsi="Arial" w:cs="Arial"/>
          <w:noProof/>
          <w:sz w:val="20"/>
          <w:szCs w:val="20"/>
        </w:rPr>
        <w:t xml:space="preserve"> ve </w:t>
      </w:r>
      <w:r w:rsidRPr="006C5511">
        <w:rPr>
          <w:rFonts w:ascii="Arial" w:hAnsi="Arial" w:cs="Arial"/>
          <w:b/>
          <w:noProof/>
          <w:sz w:val="20"/>
          <w:szCs w:val="20"/>
        </w:rPr>
        <w:t>MEDICANA</w:t>
      </w:r>
      <w:r w:rsidRPr="006C5511">
        <w:rPr>
          <w:rFonts w:ascii="Arial" w:hAnsi="Arial" w:cs="Arial"/>
          <w:noProof/>
          <w:sz w:val="20"/>
          <w:szCs w:val="20"/>
        </w:rPr>
        <w:t xml:space="preserve"> web sitelerinde anlaşmalı kurum olarak ve link vererek isimlerini duyururlar.</w:t>
      </w:r>
    </w:p>
    <w:p w14:paraId="60B211AD" w14:textId="77777777" w:rsidR="00AC00CE" w:rsidRPr="006C5511" w:rsidRDefault="00AC00CE" w:rsidP="00AC00CE">
      <w:pPr>
        <w:widowControl/>
        <w:suppressAutoHyphens w:val="0"/>
        <w:spacing w:line="276" w:lineRule="auto"/>
        <w:ind w:left="11"/>
        <w:jc w:val="both"/>
        <w:rPr>
          <w:rFonts w:ascii="Arial" w:hAnsi="Arial" w:cs="Arial"/>
          <w:b/>
          <w:noProof/>
          <w:sz w:val="20"/>
          <w:szCs w:val="20"/>
        </w:rPr>
      </w:pPr>
    </w:p>
    <w:p w14:paraId="2A5D085E" w14:textId="77777777" w:rsidR="00AC00CE" w:rsidRPr="006C5511" w:rsidRDefault="00AC00CE" w:rsidP="00AC00CE">
      <w:pPr>
        <w:pStyle w:val="msobodytextindent"/>
        <w:spacing w:line="276" w:lineRule="auto"/>
        <w:ind w:left="0"/>
        <w:jc w:val="both"/>
        <w:rPr>
          <w:rFonts w:ascii="Arial" w:hAnsi="Arial" w:cs="Arial"/>
          <w:b/>
          <w:bCs/>
          <w:sz w:val="20"/>
          <w:szCs w:val="20"/>
          <w:u w:val="single"/>
        </w:rPr>
      </w:pPr>
      <w:r w:rsidRPr="006C5511">
        <w:rPr>
          <w:rFonts w:ascii="Arial" w:hAnsi="Arial" w:cs="Arial"/>
          <w:b/>
          <w:bCs/>
          <w:sz w:val="20"/>
          <w:szCs w:val="20"/>
          <w:u w:val="single"/>
        </w:rPr>
        <w:t>MADDE 4- KURUMSAL TANITIMLA İLGİLİ YÜKÜMLÜLÜKLER</w:t>
      </w:r>
    </w:p>
    <w:p w14:paraId="4E16D4EA" w14:textId="77777777" w:rsidR="00AC00CE" w:rsidRPr="006C5511" w:rsidRDefault="00AC00CE" w:rsidP="00AC00CE">
      <w:pPr>
        <w:rPr>
          <w:rFonts w:ascii="Arial" w:hAnsi="Arial" w:cs="Arial"/>
          <w:sz w:val="20"/>
          <w:szCs w:val="20"/>
        </w:rPr>
      </w:pPr>
    </w:p>
    <w:p w14:paraId="5CF2FBE2" w14:textId="77777777" w:rsidR="00AC00CE" w:rsidRDefault="00AC00CE" w:rsidP="00AC00CE">
      <w:pPr>
        <w:widowControl/>
        <w:tabs>
          <w:tab w:val="left" w:pos="709"/>
          <w:tab w:val="left" w:pos="1134"/>
        </w:tabs>
        <w:suppressAutoHyphens w:val="0"/>
        <w:overflowPunct w:val="0"/>
        <w:autoSpaceDE w:val="0"/>
        <w:autoSpaceDN w:val="0"/>
        <w:adjustRightInd w:val="0"/>
        <w:spacing w:line="276" w:lineRule="auto"/>
        <w:jc w:val="both"/>
        <w:textAlignment w:val="baseline"/>
        <w:rPr>
          <w:rFonts w:ascii="Arial" w:hAnsi="Arial" w:cs="Arial"/>
          <w:sz w:val="20"/>
          <w:szCs w:val="20"/>
        </w:rPr>
      </w:pPr>
      <w:r w:rsidRPr="006C5511">
        <w:rPr>
          <w:rFonts w:ascii="Arial" w:hAnsi="Arial" w:cs="Arial"/>
          <w:sz w:val="20"/>
          <w:szCs w:val="20"/>
        </w:rPr>
        <w:t>Taraflar, iş bu sözleşmenin yürürlükte bulunduğu müddet boyunca diğer tarafın isim ve logosunu birbirlerinden yazılı onay alınması koşulu ile sözleşmeyle ilişkili bulunan tüm basılı evraklarda kullanırlar. Taraflar, web sitelerinde anlaşmalı kurum olarak ve link vererek isimlerini duyururlar. Taraflar birbirlerinin isim, unvan ve logosunu sözleşmede belirtilen amaç dışında başka bir amaç için kullanamazlar</w:t>
      </w:r>
    </w:p>
    <w:p w14:paraId="70B5F600" w14:textId="77777777" w:rsidR="00AC00CE" w:rsidRDefault="00AC00CE" w:rsidP="00AC00CE">
      <w:pPr>
        <w:numPr>
          <w:ilvl w:val="12"/>
          <w:numId w:val="0"/>
        </w:numPr>
        <w:spacing w:line="276" w:lineRule="auto"/>
        <w:jc w:val="both"/>
        <w:rPr>
          <w:rFonts w:ascii="Arial" w:hAnsi="Arial" w:cs="Arial"/>
          <w:b/>
          <w:noProof/>
          <w:sz w:val="20"/>
          <w:szCs w:val="20"/>
          <w:u w:val="single"/>
        </w:rPr>
      </w:pPr>
    </w:p>
    <w:p w14:paraId="0FAB433B" w14:textId="77777777" w:rsidR="00AC00CE" w:rsidRPr="006C5511" w:rsidRDefault="00AC00CE" w:rsidP="00AC00CE">
      <w:pPr>
        <w:numPr>
          <w:ilvl w:val="12"/>
          <w:numId w:val="0"/>
        </w:numPr>
        <w:spacing w:line="276" w:lineRule="auto"/>
        <w:jc w:val="both"/>
        <w:rPr>
          <w:rFonts w:ascii="Arial" w:hAnsi="Arial" w:cs="Arial"/>
          <w:b/>
          <w:sz w:val="20"/>
          <w:szCs w:val="20"/>
          <w:u w:val="single"/>
        </w:rPr>
      </w:pPr>
      <w:r w:rsidRPr="006C5511">
        <w:rPr>
          <w:rFonts w:ascii="Arial" w:hAnsi="Arial" w:cs="Arial"/>
          <w:b/>
          <w:noProof/>
          <w:sz w:val="20"/>
          <w:szCs w:val="20"/>
          <w:u w:val="single"/>
        </w:rPr>
        <w:t xml:space="preserve">MADDE 5- </w:t>
      </w:r>
      <w:r w:rsidRPr="006C5511">
        <w:rPr>
          <w:rFonts w:ascii="Arial" w:hAnsi="Arial" w:cs="Arial"/>
          <w:b/>
          <w:sz w:val="20"/>
          <w:szCs w:val="20"/>
          <w:u w:val="single"/>
        </w:rPr>
        <w:t>FİYATLANDIRMA</w:t>
      </w:r>
    </w:p>
    <w:p w14:paraId="383EF132" w14:textId="77777777" w:rsidR="00AC00CE" w:rsidRPr="006C5511" w:rsidRDefault="00AC00CE" w:rsidP="00AC00CE">
      <w:pPr>
        <w:numPr>
          <w:ilvl w:val="12"/>
          <w:numId w:val="0"/>
        </w:numPr>
        <w:spacing w:line="276" w:lineRule="auto"/>
        <w:jc w:val="both"/>
        <w:rPr>
          <w:rFonts w:ascii="Arial" w:hAnsi="Arial" w:cs="Arial"/>
          <w:b/>
          <w:sz w:val="20"/>
          <w:szCs w:val="20"/>
          <w:u w:val="single"/>
        </w:rPr>
      </w:pPr>
    </w:p>
    <w:p w14:paraId="61B7DEEF" w14:textId="77777777" w:rsidR="00AC00CE" w:rsidRPr="006C5511" w:rsidRDefault="00AC00CE" w:rsidP="00AC00CE">
      <w:pPr>
        <w:widowControl/>
        <w:tabs>
          <w:tab w:val="left" w:pos="709"/>
        </w:tabs>
        <w:suppressAutoHyphens w:val="0"/>
        <w:overflowPunct w:val="0"/>
        <w:autoSpaceDE w:val="0"/>
        <w:autoSpaceDN w:val="0"/>
        <w:adjustRightInd w:val="0"/>
        <w:spacing w:line="276" w:lineRule="auto"/>
        <w:jc w:val="both"/>
        <w:textAlignment w:val="baseline"/>
        <w:rPr>
          <w:rFonts w:ascii="Arial" w:hAnsi="Arial" w:cs="Arial"/>
          <w:sz w:val="20"/>
          <w:szCs w:val="20"/>
        </w:rPr>
      </w:pPr>
      <w:r w:rsidRPr="006C5511">
        <w:rPr>
          <w:rFonts w:ascii="Arial" w:hAnsi="Arial" w:cs="Arial"/>
          <w:sz w:val="20"/>
          <w:szCs w:val="20"/>
        </w:rPr>
        <w:t xml:space="preserve">SGK güvencesini kullanmayan/olmayan KURUM ve İŞLETME personel ve 1.derece yakınlarına; hastanenin cari fiyatları üzerinden ayaktan ve yatarak tedavi hizmetlerinde %15 ilaç, malzeme, dış tetkikler, kan ve kan ürünleri, paket olarak belirlenmiş ayaktan/yatarak hizmetler, özel sigorta ve sigorta katılım payı hariç olmak üzere) indirim yapılır. </w:t>
      </w:r>
    </w:p>
    <w:p w14:paraId="65F05382" w14:textId="77777777" w:rsidR="00AC00CE" w:rsidRPr="006C5511" w:rsidRDefault="00AC00CE" w:rsidP="00AC00CE">
      <w:pPr>
        <w:jc w:val="both"/>
        <w:rPr>
          <w:rFonts w:ascii="Arial" w:hAnsi="Arial" w:cs="Arial"/>
          <w:b/>
          <w:sz w:val="20"/>
          <w:szCs w:val="20"/>
          <w:u w:val="single"/>
        </w:rPr>
      </w:pPr>
    </w:p>
    <w:p w14:paraId="4FC09684" w14:textId="77777777" w:rsidR="00AC00CE" w:rsidRPr="006C5511" w:rsidRDefault="00AC00CE" w:rsidP="00AC00CE">
      <w:pPr>
        <w:jc w:val="both"/>
        <w:rPr>
          <w:rFonts w:ascii="Arial" w:hAnsi="Arial" w:cs="Arial"/>
          <w:b/>
          <w:sz w:val="20"/>
          <w:szCs w:val="20"/>
          <w:u w:val="single"/>
        </w:rPr>
      </w:pPr>
    </w:p>
    <w:p w14:paraId="2A5B1C32" w14:textId="77777777" w:rsidR="00AC00CE" w:rsidRDefault="00AC00CE" w:rsidP="00AC00CE">
      <w:pPr>
        <w:jc w:val="both"/>
        <w:rPr>
          <w:rFonts w:ascii="Arial" w:hAnsi="Arial" w:cs="Arial"/>
          <w:sz w:val="20"/>
          <w:szCs w:val="20"/>
        </w:rPr>
      </w:pPr>
    </w:p>
    <w:p w14:paraId="045586A1" w14:textId="77777777" w:rsidR="00AC00CE" w:rsidRDefault="00AC00CE" w:rsidP="00AC00CE">
      <w:pPr>
        <w:jc w:val="both"/>
        <w:rPr>
          <w:rFonts w:ascii="Arial" w:hAnsi="Arial" w:cs="Arial"/>
          <w:sz w:val="20"/>
          <w:szCs w:val="20"/>
        </w:rPr>
      </w:pPr>
    </w:p>
    <w:p w14:paraId="601A8782" w14:textId="77777777" w:rsidR="00AC00CE" w:rsidRPr="006C5511" w:rsidRDefault="00AC00CE" w:rsidP="00AC00CE">
      <w:pPr>
        <w:jc w:val="both"/>
        <w:rPr>
          <w:rFonts w:ascii="Arial" w:hAnsi="Arial" w:cs="Arial"/>
          <w:sz w:val="20"/>
          <w:szCs w:val="20"/>
        </w:rPr>
      </w:pPr>
      <w:r w:rsidRPr="006C5511">
        <w:rPr>
          <w:rFonts w:ascii="Arial" w:hAnsi="Arial" w:cs="Arial"/>
          <w:sz w:val="20"/>
          <w:szCs w:val="20"/>
        </w:rPr>
        <w:lastRenderedPageBreak/>
        <w:t xml:space="preserve">SGK güvencesini kullanan KURUM ve İŞLETME personel ve 1.derece yakınlarına hastane hizmetlerinde tüm branşlarda muayenelerden fark ücreti alınmayacak olup, ayaktan ve yatarak tedavi hizmetlerinde de fark ücreti üzerinden %15 </w:t>
      </w:r>
      <w:proofErr w:type="gramStart"/>
      <w:r w:rsidRPr="006C5511">
        <w:rPr>
          <w:rFonts w:ascii="Arial" w:hAnsi="Arial" w:cs="Arial"/>
          <w:sz w:val="20"/>
          <w:szCs w:val="20"/>
        </w:rPr>
        <w:t>( özel</w:t>
      </w:r>
      <w:proofErr w:type="gramEnd"/>
      <w:r w:rsidRPr="006C5511">
        <w:rPr>
          <w:rFonts w:ascii="Arial" w:hAnsi="Arial" w:cs="Arial"/>
          <w:sz w:val="20"/>
          <w:szCs w:val="20"/>
        </w:rPr>
        <w:t xml:space="preserve"> sigorta ve sigorta katılım payı hariç olmak üzere) indirim yapılır. </w:t>
      </w:r>
    </w:p>
    <w:p w14:paraId="74CD68D4" w14:textId="77777777" w:rsidR="00AC00CE" w:rsidRPr="006C5511" w:rsidRDefault="00AC00CE" w:rsidP="00AC00CE">
      <w:pPr>
        <w:jc w:val="both"/>
        <w:rPr>
          <w:rFonts w:ascii="Arial" w:hAnsi="Arial" w:cs="Arial"/>
          <w:sz w:val="20"/>
          <w:szCs w:val="20"/>
        </w:rPr>
      </w:pPr>
    </w:p>
    <w:p w14:paraId="073B8EB8" w14:textId="77777777" w:rsidR="00AC00CE" w:rsidRPr="006C5511" w:rsidRDefault="00AC00CE" w:rsidP="00AC00CE">
      <w:pPr>
        <w:widowControl/>
        <w:numPr>
          <w:ilvl w:val="0"/>
          <w:numId w:val="5"/>
        </w:numPr>
        <w:tabs>
          <w:tab w:val="left" w:pos="709"/>
        </w:tabs>
        <w:suppressAutoHyphens w:val="0"/>
        <w:overflowPunct w:val="0"/>
        <w:autoSpaceDE w:val="0"/>
        <w:autoSpaceDN w:val="0"/>
        <w:adjustRightInd w:val="0"/>
        <w:spacing w:line="276" w:lineRule="auto"/>
        <w:jc w:val="both"/>
        <w:textAlignment w:val="baseline"/>
        <w:rPr>
          <w:rFonts w:ascii="Arial" w:hAnsi="Arial" w:cs="Arial"/>
          <w:sz w:val="20"/>
          <w:szCs w:val="20"/>
        </w:rPr>
      </w:pPr>
      <w:r w:rsidRPr="006C5511">
        <w:rPr>
          <w:rFonts w:ascii="Arial" w:hAnsi="Arial" w:cs="Arial"/>
          <w:sz w:val="20"/>
          <w:szCs w:val="20"/>
        </w:rPr>
        <w:t xml:space="preserve">Fiyatlandırmada esas, </w:t>
      </w:r>
      <w:r w:rsidRPr="006C5511">
        <w:rPr>
          <w:rFonts w:ascii="Arial" w:hAnsi="Arial" w:cs="Arial"/>
          <w:b/>
          <w:sz w:val="20"/>
          <w:szCs w:val="20"/>
        </w:rPr>
        <w:t>HASTANE</w:t>
      </w:r>
      <w:r w:rsidRPr="006C5511">
        <w:rPr>
          <w:rFonts w:ascii="Arial" w:hAnsi="Arial" w:cs="Arial"/>
          <w:sz w:val="20"/>
          <w:szCs w:val="20"/>
        </w:rPr>
        <w:t xml:space="preserve">’ </w:t>
      </w:r>
      <w:proofErr w:type="spellStart"/>
      <w:r w:rsidRPr="006C5511">
        <w:rPr>
          <w:rFonts w:ascii="Arial" w:hAnsi="Arial" w:cs="Arial"/>
          <w:sz w:val="20"/>
          <w:szCs w:val="20"/>
        </w:rPr>
        <w:t>nin</w:t>
      </w:r>
      <w:proofErr w:type="spellEnd"/>
      <w:r w:rsidRPr="006C5511">
        <w:rPr>
          <w:rFonts w:ascii="Arial" w:hAnsi="Arial" w:cs="Arial"/>
          <w:sz w:val="20"/>
          <w:szCs w:val="20"/>
        </w:rPr>
        <w:t xml:space="preserve">, tedavinin uygulandığı gün geçerli olan fiyat tarifesidir. </w:t>
      </w:r>
    </w:p>
    <w:p w14:paraId="12DEEC82" w14:textId="77777777" w:rsidR="00AC00CE" w:rsidRPr="006C5511" w:rsidRDefault="00AC00CE" w:rsidP="00AC00CE">
      <w:pPr>
        <w:tabs>
          <w:tab w:val="left" w:pos="709"/>
        </w:tabs>
        <w:spacing w:line="276" w:lineRule="auto"/>
        <w:ind w:left="360"/>
        <w:jc w:val="both"/>
        <w:rPr>
          <w:rFonts w:ascii="Arial" w:hAnsi="Arial" w:cs="Arial"/>
          <w:sz w:val="20"/>
          <w:szCs w:val="20"/>
        </w:rPr>
      </w:pPr>
    </w:p>
    <w:p w14:paraId="0D23EB88" w14:textId="77777777" w:rsidR="00AC00CE" w:rsidRPr="006C5511" w:rsidRDefault="00AC00CE" w:rsidP="00AC00CE">
      <w:pPr>
        <w:widowControl/>
        <w:numPr>
          <w:ilvl w:val="0"/>
          <w:numId w:val="5"/>
        </w:numPr>
        <w:tabs>
          <w:tab w:val="left" w:pos="709"/>
        </w:tabs>
        <w:suppressAutoHyphens w:val="0"/>
        <w:overflowPunct w:val="0"/>
        <w:autoSpaceDE w:val="0"/>
        <w:autoSpaceDN w:val="0"/>
        <w:adjustRightInd w:val="0"/>
        <w:spacing w:line="276" w:lineRule="auto"/>
        <w:jc w:val="both"/>
        <w:textAlignment w:val="baseline"/>
        <w:rPr>
          <w:rFonts w:ascii="Arial" w:hAnsi="Arial" w:cs="Arial"/>
          <w:sz w:val="20"/>
          <w:szCs w:val="20"/>
        </w:rPr>
      </w:pPr>
      <w:r w:rsidRPr="006C5511">
        <w:rPr>
          <w:rFonts w:ascii="Arial" w:hAnsi="Arial" w:cs="Arial"/>
          <w:sz w:val="20"/>
          <w:szCs w:val="20"/>
        </w:rPr>
        <w:t xml:space="preserve">Sözleşmeye bağlı uygulanacak indirim oranları şu şekildedir; </w:t>
      </w:r>
    </w:p>
    <w:tbl>
      <w:tblPr>
        <w:tblpPr w:leftFromText="141" w:rightFromText="141" w:vertAnchor="text" w:horzAnchor="margin" w:tblpXSpec="center" w:tblpY="552"/>
        <w:tblW w:w="6714" w:type="pct"/>
        <w:tblCellMar>
          <w:left w:w="70" w:type="dxa"/>
          <w:right w:w="70" w:type="dxa"/>
        </w:tblCellMar>
        <w:tblLook w:val="04A0" w:firstRow="1" w:lastRow="0" w:firstColumn="1" w:lastColumn="0" w:noHBand="0" w:noVBand="1"/>
      </w:tblPr>
      <w:tblGrid>
        <w:gridCol w:w="3246"/>
        <w:gridCol w:w="1703"/>
        <w:gridCol w:w="5057"/>
        <w:gridCol w:w="2146"/>
      </w:tblGrid>
      <w:tr w:rsidR="00AC00CE" w:rsidRPr="006C5511" w14:paraId="08A14501" w14:textId="77777777" w:rsidTr="004B08D0">
        <w:trPr>
          <w:trHeight w:val="60"/>
        </w:trPr>
        <w:tc>
          <w:tcPr>
            <w:tcW w:w="5000" w:type="pct"/>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60F6BA4"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EK-1 MEDICANA SAĞLIK GRUBU</w:t>
            </w:r>
          </w:p>
        </w:tc>
      </w:tr>
      <w:tr w:rsidR="00AC00CE" w:rsidRPr="006C5511" w14:paraId="4C6F7586" w14:textId="77777777" w:rsidTr="004B08D0">
        <w:trPr>
          <w:trHeight w:val="300"/>
        </w:trPr>
        <w:tc>
          <w:tcPr>
            <w:tcW w:w="2041" w:type="pct"/>
            <w:gridSpan w:val="2"/>
            <w:tcBorders>
              <w:top w:val="nil"/>
              <w:left w:val="single" w:sz="8" w:space="0" w:color="auto"/>
              <w:bottom w:val="single" w:sz="4" w:space="0" w:color="D9D9D9"/>
              <w:right w:val="single" w:sz="4" w:space="0" w:color="D9D9D9"/>
            </w:tcBorders>
            <w:shd w:val="clear" w:color="000000" w:fill="FFFFFF"/>
            <w:noWrap/>
            <w:vAlign w:val="center"/>
            <w:hideMark/>
          </w:tcPr>
          <w:p w14:paraId="2DE0E359" w14:textId="77777777" w:rsidR="00AC00CE" w:rsidRPr="006C5511" w:rsidRDefault="00AC00CE" w:rsidP="004B08D0">
            <w:pPr>
              <w:widowControl/>
              <w:suppressAutoHyphens w:val="0"/>
              <w:jc w:val="center"/>
              <w:rPr>
                <w:rFonts w:ascii="Arial" w:eastAsia="Times New Roman" w:hAnsi="Arial" w:cs="Arial"/>
                <w:b/>
                <w:bCs/>
                <w:kern w:val="0"/>
                <w:sz w:val="16"/>
                <w:szCs w:val="16"/>
              </w:rPr>
            </w:pPr>
            <w:r w:rsidRPr="006C5511">
              <w:rPr>
                <w:rFonts w:ascii="Arial" w:eastAsia="Times New Roman" w:hAnsi="Arial" w:cs="Arial"/>
                <w:b/>
                <w:bCs/>
                <w:kern w:val="0"/>
                <w:sz w:val="16"/>
                <w:szCs w:val="16"/>
              </w:rPr>
              <w:t>HİZMETLER</w:t>
            </w:r>
          </w:p>
        </w:tc>
        <w:tc>
          <w:tcPr>
            <w:tcW w:w="2074" w:type="pct"/>
            <w:tcBorders>
              <w:top w:val="nil"/>
              <w:left w:val="nil"/>
              <w:bottom w:val="single" w:sz="4" w:space="0" w:color="D9D9D9"/>
              <w:right w:val="single" w:sz="4" w:space="0" w:color="D9D9D9"/>
            </w:tcBorders>
            <w:shd w:val="clear" w:color="000000" w:fill="FFFFFF"/>
            <w:noWrap/>
            <w:vAlign w:val="center"/>
            <w:hideMark/>
          </w:tcPr>
          <w:p w14:paraId="277E98B6" w14:textId="77777777" w:rsidR="00AC00CE" w:rsidRPr="006C5511" w:rsidRDefault="00AC00CE" w:rsidP="004B08D0">
            <w:pPr>
              <w:widowControl/>
              <w:suppressAutoHyphens w:val="0"/>
              <w:jc w:val="center"/>
              <w:rPr>
                <w:rFonts w:ascii="Arial" w:eastAsia="Times New Roman" w:hAnsi="Arial" w:cs="Arial"/>
                <w:b/>
                <w:bCs/>
                <w:kern w:val="0"/>
                <w:sz w:val="16"/>
                <w:szCs w:val="16"/>
              </w:rPr>
            </w:pPr>
            <w:r w:rsidRPr="006C5511">
              <w:rPr>
                <w:rFonts w:ascii="Arial" w:eastAsia="Times New Roman" w:hAnsi="Arial" w:cs="Arial"/>
                <w:b/>
                <w:bCs/>
                <w:kern w:val="0"/>
                <w:sz w:val="16"/>
                <w:szCs w:val="16"/>
              </w:rPr>
              <w:t>AÇIKLAMA</w:t>
            </w:r>
          </w:p>
        </w:tc>
        <w:tc>
          <w:tcPr>
            <w:tcW w:w="885" w:type="pct"/>
            <w:tcBorders>
              <w:top w:val="nil"/>
              <w:left w:val="nil"/>
              <w:bottom w:val="single" w:sz="4" w:space="0" w:color="D9D9D9"/>
              <w:right w:val="single" w:sz="8" w:space="0" w:color="auto"/>
            </w:tcBorders>
            <w:shd w:val="clear" w:color="000000" w:fill="FFFFFF"/>
            <w:vAlign w:val="center"/>
            <w:hideMark/>
          </w:tcPr>
          <w:p w14:paraId="3EB54D9E" w14:textId="77777777" w:rsidR="00AC00CE" w:rsidRPr="006C5511" w:rsidRDefault="00AC00CE" w:rsidP="004B08D0">
            <w:pPr>
              <w:widowControl/>
              <w:suppressAutoHyphens w:val="0"/>
              <w:jc w:val="center"/>
              <w:rPr>
                <w:rFonts w:ascii="Arial" w:eastAsia="Times New Roman" w:hAnsi="Arial" w:cs="Arial"/>
                <w:b/>
                <w:bCs/>
                <w:kern w:val="0"/>
                <w:sz w:val="16"/>
                <w:szCs w:val="16"/>
              </w:rPr>
            </w:pPr>
            <w:r w:rsidRPr="006C5511">
              <w:rPr>
                <w:rFonts w:ascii="Arial" w:eastAsia="Times New Roman" w:hAnsi="Arial" w:cs="Arial"/>
                <w:b/>
                <w:bCs/>
                <w:kern w:val="0"/>
                <w:sz w:val="16"/>
                <w:szCs w:val="16"/>
              </w:rPr>
              <w:t>İNDİRİM ORANI</w:t>
            </w:r>
          </w:p>
        </w:tc>
      </w:tr>
      <w:tr w:rsidR="00AC00CE" w:rsidRPr="006C5511" w14:paraId="14A8CD83" w14:textId="77777777" w:rsidTr="004B08D0">
        <w:trPr>
          <w:trHeight w:val="300"/>
        </w:trPr>
        <w:tc>
          <w:tcPr>
            <w:tcW w:w="1338" w:type="pct"/>
            <w:vMerge w:val="restart"/>
            <w:tcBorders>
              <w:top w:val="nil"/>
              <w:left w:val="single" w:sz="8" w:space="0" w:color="auto"/>
              <w:bottom w:val="single" w:sz="4" w:space="0" w:color="D9D9D9"/>
              <w:right w:val="single" w:sz="4" w:space="0" w:color="D9D9D9"/>
            </w:tcBorders>
            <w:shd w:val="clear" w:color="000000" w:fill="FFFFFF"/>
            <w:noWrap/>
            <w:vAlign w:val="center"/>
            <w:hideMark/>
          </w:tcPr>
          <w:p w14:paraId="6AFC6853"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AYAKTA TEDAVİ</w:t>
            </w:r>
          </w:p>
        </w:tc>
        <w:tc>
          <w:tcPr>
            <w:tcW w:w="703" w:type="pct"/>
            <w:tcBorders>
              <w:top w:val="nil"/>
              <w:left w:val="nil"/>
              <w:bottom w:val="single" w:sz="4" w:space="0" w:color="D9D9D9"/>
              <w:right w:val="single" w:sz="4" w:space="0" w:color="D9D9D9"/>
            </w:tcBorders>
            <w:shd w:val="clear" w:color="000000" w:fill="FFFFFF"/>
            <w:noWrap/>
            <w:vAlign w:val="center"/>
            <w:hideMark/>
          </w:tcPr>
          <w:p w14:paraId="703B1F67"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MUAYENE</w:t>
            </w:r>
          </w:p>
        </w:tc>
        <w:tc>
          <w:tcPr>
            <w:tcW w:w="2074" w:type="pct"/>
            <w:tcBorders>
              <w:top w:val="nil"/>
              <w:left w:val="nil"/>
              <w:bottom w:val="single" w:sz="4" w:space="0" w:color="D9D9D9"/>
              <w:right w:val="single" w:sz="4" w:space="0" w:color="D9D9D9"/>
            </w:tcBorders>
            <w:shd w:val="clear" w:color="000000" w:fill="FFFFFF"/>
            <w:noWrap/>
            <w:vAlign w:val="bottom"/>
            <w:hideMark/>
          </w:tcPr>
          <w:p w14:paraId="273097F3"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 xml:space="preserve">DOKTOR MUAYENE, KONSÜLTASYON, TAKİP </w:t>
            </w:r>
            <w:proofErr w:type="gramStart"/>
            <w:r w:rsidRPr="006C5511">
              <w:rPr>
                <w:rFonts w:ascii="Arial" w:eastAsia="Times New Roman" w:hAnsi="Arial" w:cs="Arial"/>
                <w:color w:val="000000"/>
                <w:kern w:val="0"/>
                <w:sz w:val="16"/>
                <w:szCs w:val="16"/>
              </w:rPr>
              <w:t>( Uzman</w:t>
            </w:r>
            <w:proofErr w:type="gramEnd"/>
            <w:r w:rsidRPr="006C5511">
              <w:rPr>
                <w:rFonts w:ascii="Arial" w:eastAsia="Times New Roman" w:hAnsi="Arial" w:cs="Arial"/>
                <w:color w:val="000000"/>
                <w:kern w:val="0"/>
                <w:sz w:val="16"/>
                <w:szCs w:val="16"/>
              </w:rPr>
              <w:t xml:space="preserve"> )</w:t>
            </w:r>
          </w:p>
        </w:tc>
        <w:tc>
          <w:tcPr>
            <w:tcW w:w="885" w:type="pct"/>
            <w:tcBorders>
              <w:top w:val="nil"/>
              <w:left w:val="nil"/>
              <w:bottom w:val="single" w:sz="4" w:space="0" w:color="D9D9D9"/>
              <w:right w:val="single" w:sz="8" w:space="0" w:color="auto"/>
            </w:tcBorders>
            <w:shd w:val="clear" w:color="000000" w:fill="FFFFFF"/>
            <w:noWrap/>
            <w:vAlign w:val="center"/>
            <w:hideMark/>
          </w:tcPr>
          <w:p w14:paraId="0E41FD8D"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15%</w:t>
            </w:r>
          </w:p>
        </w:tc>
      </w:tr>
      <w:tr w:rsidR="00AC00CE" w:rsidRPr="006C5511" w14:paraId="77D62CFA" w14:textId="77777777" w:rsidTr="004B08D0">
        <w:trPr>
          <w:trHeight w:val="300"/>
        </w:trPr>
        <w:tc>
          <w:tcPr>
            <w:tcW w:w="1338" w:type="pct"/>
            <w:vMerge/>
            <w:tcBorders>
              <w:top w:val="nil"/>
              <w:left w:val="single" w:sz="8" w:space="0" w:color="auto"/>
              <w:bottom w:val="single" w:sz="4" w:space="0" w:color="D9D9D9"/>
              <w:right w:val="single" w:sz="4" w:space="0" w:color="D9D9D9"/>
            </w:tcBorders>
            <w:vAlign w:val="center"/>
            <w:hideMark/>
          </w:tcPr>
          <w:p w14:paraId="2AE0D26A" w14:textId="77777777" w:rsidR="00AC00CE" w:rsidRPr="006C5511" w:rsidRDefault="00AC00CE" w:rsidP="004B08D0">
            <w:pPr>
              <w:widowControl/>
              <w:suppressAutoHyphens w:val="0"/>
              <w:rPr>
                <w:rFonts w:ascii="Arial" w:eastAsia="Times New Roman" w:hAnsi="Arial" w:cs="Arial"/>
                <w:b/>
                <w:bCs/>
                <w:color w:val="000000"/>
                <w:kern w:val="0"/>
                <w:sz w:val="16"/>
                <w:szCs w:val="16"/>
              </w:rPr>
            </w:pPr>
          </w:p>
        </w:tc>
        <w:tc>
          <w:tcPr>
            <w:tcW w:w="703" w:type="pct"/>
            <w:tcBorders>
              <w:top w:val="nil"/>
              <w:left w:val="nil"/>
              <w:bottom w:val="single" w:sz="4" w:space="0" w:color="D9D9D9"/>
              <w:right w:val="single" w:sz="4" w:space="0" w:color="D9D9D9"/>
            </w:tcBorders>
            <w:shd w:val="clear" w:color="000000" w:fill="FFFFFF"/>
            <w:noWrap/>
            <w:vAlign w:val="center"/>
            <w:hideMark/>
          </w:tcPr>
          <w:p w14:paraId="0DF4EC5A"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GÖRÜNTÜLEME</w:t>
            </w:r>
          </w:p>
        </w:tc>
        <w:tc>
          <w:tcPr>
            <w:tcW w:w="2074" w:type="pct"/>
            <w:tcBorders>
              <w:top w:val="nil"/>
              <w:left w:val="nil"/>
              <w:bottom w:val="single" w:sz="4" w:space="0" w:color="D9D9D9"/>
              <w:right w:val="single" w:sz="4" w:space="0" w:color="D9D9D9"/>
            </w:tcBorders>
            <w:shd w:val="clear" w:color="000000" w:fill="FFFFFF"/>
            <w:noWrap/>
            <w:vAlign w:val="bottom"/>
            <w:hideMark/>
          </w:tcPr>
          <w:p w14:paraId="081BE2E2"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TÜM GÖRÜNTÜLEME İŞLEMLERİ</w:t>
            </w:r>
          </w:p>
        </w:tc>
        <w:tc>
          <w:tcPr>
            <w:tcW w:w="885" w:type="pct"/>
            <w:tcBorders>
              <w:top w:val="nil"/>
              <w:left w:val="nil"/>
              <w:bottom w:val="single" w:sz="4" w:space="0" w:color="D9D9D9"/>
              <w:right w:val="single" w:sz="8" w:space="0" w:color="auto"/>
            </w:tcBorders>
            <w:shd w:val="clear" w:color="000000" w:fill="FFFFFF"/>
            <w:noWrap/>
            <w:vAlign w:val="center"/>
            <w:hideMark/>
          </w:tcPr>
          <w:p w14:paraId="30DBB5B2"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15%</w:t>
            </w:r>
          </w:p>
        </w:tc>
      </w:tr>
      <w:tr w:rsidR="00AC00CE" w:rsidRPr="006C5511" w14:paraId="56CAD3F0" w14:textId="77777777" w:rsidTr="004B08D0">
        <w:trPr>
          <w:trHeight w:val="300"/>
        </w:trPr>
        <w:tc>
          <w:tcPr>
            <w:tcW w:w="1338" w:type="pct"/>
            <w:vMerge/>
            <w:tcBorders>
              <w:top w:val="nil"/>
              <w:left w:val="single" w:sz="8" w:space="0" w:color="auto"/>
              <w:bottom w:val="single" w:sz="4" w:space="0" w:color="D9D9D9"/>
              <w:right w:val="single" w:sz="4" w:space="0" w:color="D9D9D9"/>
            </w:tcBorders>
            <w:vAlign w:val="center"/>
            <w:hideMark/>
          </w:tcPr>
          <w:p w14:paraId="6E885F50" w14:textId="77777777" w:rsidR="00AC00CE" w:rsidRPr="006C5511" w:rsidRDefault="00AC00CE" w:rsidP="004B08D0">
            <w:pPr>
              <w:widowControl/>
              <w:suppressAutoHyphens w:val="0"/>
              <w:rPr>
                <w:rFonts w:ascii="Arial" w:eastAsia="Times New Roman" w:hAnsi="Arial" w:cs="Arial"/>
                <w:b/>
                <w:bCs/>
                <w:color w:val="000000"/>
                <w:kern w:val="0"/>
                <w:sz w:val="16"/>
                <w:szCs w:val="16"/>
              </w:rPr>
            </w:pPr>
          </w:p>
        </w:tc>
        <w:tc>
          <w:tcPr>
            <w:tcW w:w="703" w:type="pct"/>
            <w:tcBorders>
              <w:top w:val="nil"/>
              <w:left w:val="nil"/>
              <w:bottom w:val="single" w:sz="4" w:space="0" w:color="D9D9D9"/>
              <w:right w:val="single" w:sz="4" w:space="0" w:color="D9D9D9"/>
            </w:tcBorders>
            <w:shd w:val="clear" w:color="000000" w:fill="FFFFFF"/>
            <w:noWrap/>
            <w:vAlign w:val="bottom"/>
            <w:hideMark/>
          </w:tcPr>
          <w:p w14:paraId="00BD80DE"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LABORATUVAR</w:t>
            </w:r>
          </w:p>
        </w:tc>
        <w:tc>
          <w:tcPr>
            <w:tcW w:w="2074" w:type="pct"/>
            <w:tcBorders>
              <w:top w:val="nil"/>
              <w:left w:val="nil"/>
              <w:bottom w:val="single" w:sz="4" w:space="0" w:color="D9D9D9"/>
              <w:right w:val="single" w:sz="4" w:space="0" w:color="D9D9D9"/>
            </w:tcBorders>
            <w:shd w:val="clear" w:color="000000" w:fill="FFFFFF"/>
            <w:noWrap/>
            <w:vAlign w:val="bottom"/>
            <w:hideMark/>
          </w:tcPr>
          <w:p w14:paraId="0105816B"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TÜM LABORATUVAR İŞLEMLERİ</w:t>
            </w:r>
          </w:p>
        </w:tc>
        <w:tc>
          <w:tcPr>
            <w:tcW w:w="885" w:type="pct"/>
            <w:tcBorders>
              <w:top w:val="nil"/>
              <w:left w:val="nil"/>
              <w:bottom w:val="single" w:sz="4" w:space="0" w:color="D9D9D9"/>
              <w:right w:val="single" w:sz="8" w:space="0" w:color="auto"/>
            </w:tcBorders>
            <w:shd w:val="clear" w:color="000000" w:fill="FFFFFF"/>
            <w:noWrap/>
            <w:vAlign w:val="center"/>
            <w:hideMark/>
          </w:tcPr>
          <w:p w14:paraId="4B42A543"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15%</w:t>
            </w:r>
          </w:p>
        </w:tc>
      </w:tr>
      <w:tr w:rsidR="00AC00CE" w:rsidRPr="006C5511" w14:paraId="0435F385" w14:textId="77777777" w:rsidTr="004B08D0">
        <w:trPr>
          <w:trHeight w:val="600"/>
        </w:trPr>
        <w:tc>
          <w:tcPr>
            <w:tcW w:w="2041" w:type="pct"/>
            <w:gridSpan w:val="2"/>
            <w:tcBorders>
              <w:top w:val="single" w:sz="4" w:space="0" w:color="D9D9D9"/>
              <w:left w:val="single" w:sz="8" w:space="0" w:color="auto"/>
              <w:bottom w:val="single" w:sz="4" w:space="0" w:color="D9D9D9"/>
              <w:right w:val="single" w:sz="4" w:space="0" w:color="D9D9D9"/>
            </w:tcBorders>
            <w:shd w:val="clear" w:color="000000" w:fill="FFFFFF"/>
            <w:vAlign w:val="center"/>
            <w:hideMark/>
          </w:tcPr>
          <w:p w14:paraId="3E31928D"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BÖLÜMLERE ÖZEL İŞLEM, TETKİK VE İNCELEMELER</w:t>
            </w:r>
          </w:p>
        </w:tc>
        <w:tc>
          <w:tcPr>
            <w:tcW w:w="2074" w:type="pct"/>
            <w:tcBorders>
              <w:top w:val="nil"/>
              <w:left w:val="nil"/>
              <w:bottom w:val="single" w:sz="4" w:space="0" w:color="D9D9D9"/>
              <w:right w:val="single" w:sz="4" w:space="0" w:color="D9D9D9"/>
            </w:tcBorders>
            <w:shd w:val="clear" w:color="000000" w:fill="FFFFFF"/>
            <w:noWrap/>
            <w:vAlign w:val="center"/>
            <w:hideMark/>
          </w:tcPr>
          <w:p w14:paraId="0ED00870"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BÖLÜMLERE ÖZEL İŞLEM, TETKİK VE İNCELEMELER</w:t>
            </w:r>
          </w:p>
        </w:tc>
        <w:tc>
          <w:tcPr>
            <w:tcW w:w="885" w:type="pct"/>
            <w:tcBorders>
              <w:top w:val="nil"/>
              <w:left w:val="nil"/>
              <w:bottom w:val="single" w:sz="4" w:space="0" w:color="D9D9D9"/>
              <w:right w:val="single" w:sz="8" w:space="0" w:color="auto"/>
            </w:tcBorders>
            <w:shd w:val="clear" w:color="000000" w:fill="FFFFFF"/>
            <w:noWrap/>
            <w:vAlign w:val="center"/>
            <w:hideMark/>
          </w:tcPr>
          <w:p w14:paraId="5DE062AA"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15%</w:t>
            </w:r>
          </w:p>
        </w:tc>
      </w:tr>
      <w:tr w:rsidR="00AC00CE" w:rsidRPr="006C5511" w14:paraId="26364DC3" w14:textId="77777777" w:rsidTr="004B08D0">
        <w:trPr>
          <w:trHeight w:val="300"/>
        </w:trPr>
        <w:tc>
          <w:tcPr>
            <w:tcW w:w="2041" w:type="pct"/>
            <w:gridSpan w:val="2"/>
            <w:tcBorders>
              <w:top w:val="single" w:sz="4" w:space="0" w:color="D9D9D9"/>
              <w:left w:val="single" w:sz="8" w:space="0" w:color="auto"/>
              <w:bottom w:val="single" w:sz="4" w:space="0" w:color="D9D9D9"/>
              <w:right w:val="single" w:sz="4" w:space="0" w:color="D9D9D9"/>
            </w:tcBorders>
            <w:shd w:val="clear" w:color="000000" w:fill="FFFFFF"/>
            <w:noWrap/>
            <w:vAlign w:val="center"/>
            <w:hideMark/>
          </w:tcPr>
          <w:p w14:paraId="24CBEE0A"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KÜÇÜK MÜDAHALE</w:t>
            </w:r>
          </w:p>
        </w:tc>
        <w:tc>
          <w:tcPr>
            <w:tcW w:w="2074" w:type="pct"/>
            <w:tcBorders>
              <w:top w:val="nil"/>
              <w:left w:val="nil"/>
              <w:bottom w:val="single" w:sz="4" w:space="0" w:color="D9D9D9"/>
              <w:right w:val="single" w:sz="4" w:space="0" w:color="D9D9D9"/>
            </w:tcBorders>
            <w:shd w:val="clear" w:color="000000" w:fill="FFFFFF"/>
            <w:noWrap/>
            <w:vAlign w:val="bottom"/>
            <w:hideMark/>
          </w:tcPr>
          <w:p w14:paraId="3E77BC5E"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 xml:space="preserve">TÜM KÜÇÜK MÜDAHALE İŞLEMLERİ </w:t>
            </w:r>
            <w:proofErr w:type="gramStart"/>
            <w:r w:rsidRPr="006C5511">
              <w:rPr>
                <w:rFonts w:ascii="Arial" w:eastAsia="Times New Roman" w:hAnsi="Arial" w:cs="Arial"/>
                <w:color w:val="000000"/>
                <w:kern w:val="0"/>
                <w:sz w:val="16"/>
                <w:szCs w:val="16"/>
              </w:rPr>
              <w:t>( Uzman</w:t>
            </w:r>
            <w:proofErr w:type="gramEnd"/>
            <w:r w:rsidRPr="006C5511">
              <w:rPr>
                <w:rFonts w:ascii="Arial" w:eastAsia="Times New Roman" w:hAnsi="Arial" w:cs="Arial"/>
                <w:color w:val="000000"/>
                <w:kern w:val="0"/>
                <w:sz w:val="16"/>
                <w:szCs w:val="16"/>
              </w:rPr>
              <w:t xml:space="preserve"> )</w:t>
            </w:r>
          </w:p>
        </w:tc>
        <w:tc>
          <w:tcPr>
            <w:tcW w:w="885" w:type="pct"/>
            <w:tcBorders>
              <w:top w:val="nil"/>
              <w:left w:val="nil"/>
              <w:bottom w:val="single" w:sz="4" w:space="0" w:color="D9D9D9"/>
              <w:right w:val="single" w:sz="8" w:space="0" w:color="auto"/>
            </w:tcBorders>
            <w:shd w:val="clear" w:color="000000" w:fill="FFFFFF"/>
            <w:noWrap/>
            <w:vAlign w:val="center"/>
            <w:hideMark/>
          </w:tcPr>
          <w:p w14:paraId="1282279C"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15%</w:t>
            </w:r>
          </w:p>
        </w:tc>
      </w:tr>
      <w:tr w:rsidR="00AC00CE" w:rsidRPr="006C5511" w14:paraId="3A4A33AD" w14:textId="77777777" w:rsidTr="004B08D0">
        <w:trPr>
          <w:trHeight w:val="300"/>
        </w:trPr>
        <w:tc>
          <w:tcPr>
            <w:tcW w:w="2041" w:type="pct"/>
            <w:gridSpan w:val="2"/>
            <w:vMerge w:val="restart"/>
            <w:tcBorders>
              <w:top w:val="single" w:sz="4" w:space="0" w:color="D9D9D9"/>
              <w:left w:val="single" w:sz="8" w:space="0" w:color="auto"/>
              <w:bottom w:val="single" w:sz="4" w:space="0" w:color="D9D9D9"/>
              <w:right w:val="single" w:sz="4" w:space="0" w:color="D9D9D9"/>
            </w:tcBorders>
            <w:shd w:val="clear" w:color="000000" w:fill="FFFFFF"/>
            <w:vAlign w:val="center"/>
            <w:hideMark/>
          </w:tcPr>
          <w:p w14:paraId="0C51ED43"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 xml:space="preserve">YATARAK TEDAVİ                                                                              </w:t>
            </w:r>
          </w:p>
        </w:tc>
        <w:tc>
          <w:tcPr>
            <w:tcW w:w="2074" w:type="pct"/>
            <w:tcBorders>
              <w:top w:val="nil"/>
              <w:left w:val="nil"/>
              <w:bottom w:val="single" w:sz="4" w:space="0" w:color="D9D9D9"/>
              <w:right w:val="single" w:sz="4" w:space="0" w:color="D9D9D9"/>
            </w:tcBorders>
            <w:shd w:val="clear" w:color="000000" w:fill="FFFFFF"/>
            <w:noWrap/>
            <w:vAlign w:val="bottom"/>
            <w:hideMark/>
          </w:tcPr>
          <w:p w14:paraId="3E07D864"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 xml:space="preserve">TÜM CERRAHİ İŞLEMLER </w:t>
            </w:r>
            <w:proofErr w:type="gramStart"/>
            <w:r w:rsidRPr="006C5511">
              <w:rPr>
                <w:rFonts w:ascii="Arial" w:eastAsia="Times New Roman" w:hAnsi="Arial" w:cs="Arial"/>
                <w:color w:val="000000"/>
                <w:kern w:val="0"/>
                <w:sz w:val="16"/>
                <w:szCs w:val="16"/>
              </w:rPr>
              <w:t>( Uzman</w:t>
            </w:r>
            <w:proofErr w:type="gramEnd"/>
            <w:r w:rsidRPr="006C5511">
              <w:rPr>
                <w:rFonts w:ascii="Arial" w:eastAsia="Times New Roman" w:hAnsi="Arial" w:cs="Arial"/>
                <w:color w:val="000000"/>
                <w:kern w:val="0"/>
                <w:sz w:val="16"/>
                <w:szCs w:val="16"/>
              </w:rPr>
              <w:t xml:space="preserve"> )</w:t>
            </w:r>
          </w:p>
        </w:tc>
        <w:tc>
          <w:tcPr>
            <w:tcW w:w="885" w:type="pct"/>
            <w:tcBorders>
              <w:top w:val="nil"/>
              <w:left w:val="nil"/>
              <w:bottom w:val="single" w:sz="4" w:space="0" w:color="D9D9D9"/>
              <w:right w:val="single" w:sz="8" w:space="0" w:color="auto"/>
            </w:tcBorders>
            <w:shd w:val="clear" w:color="000000" w:fill="FFFFFF"/>
            <w:noWrap/>
            <w:vAlign w:val="center"/>
            <w:hideMark/>
          </w:tcPr>
          <w:p w14:paraId="4E053EE2"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15%</w:t>
            </w:r>
          </w:p>
        </w:tc>
      </w:tr>
      <w:tr w:rsidR="00AC00CE" w:rsidRPr="006C5511" w14:paraId="586995E6" w14:textId="77777777" w:rsidTr="004B08D0">
        <w:trPr>
          <w:trHeight w:val="300"/>
        </w:trPr>
        <w:tc>
          <w:tcPr>
            <w:tcW w:w="2041" w:type="pct"/>
            <w:gridSpan w:val="2"/>
            <w:vMerge/>
            <w:tcBorders>
              <w:top w:val="single" w:sz="4" w:space="0" w:color="D9D9D9"/>
              <w:left w:val="single" w:sz="8" w:space="0" w:color="auto"/>
              <w:bottom w:val="single" w:sz="4" w:space="0" w:color="D9D9D9"/>
              <w:right w:val="single" w:sz="4" w:space="0" w:color="D9D9D9"/>
            </w:tcBorders>
            <w:vAlign w:val="center"/>
            <w:hideMark/>
          </w:tcPr>
          <w:p w14:paraId="4BAD49F1" w14:textId="77777777" w:rsidR="00AC00CE" w:rsidRPr="006C5511" w:rsidRDefault="00AC00CE" w:rsidP="004B08D0">
            <w:pPr>
              <w:widowControl/>
              <w:suppressAutoHyphens w:val="0"/>
              <w:rPr>
                <w:rFonts w:ascii="Arial" w:eastAsia="Times New Roman" w:hAnsi="Arial" w:cs="Arial"/>
                <w:b/>
                <w:bCs/>
                <w:color w:val="000000"/>
                <w:kern w:val="0"/>
                <w:sz w:val="16"/>
                <w:szCs w:val="16"/>
              </w:rPr>
            </w:pPr>
          </w:p>
        </w:tc>
        <w:tc>
          <w:tcPr>
            <w:tcW w:w="2074" w:type="pct"/>
            <w:tcBorders>
              <w:top w:val="nil"/>
              <w:left w:val="nil"/>
              <w:bottom w:val="single" w:sz="4" w:space="0" w:color="D9D9D9"/>
              <w:right w:val="single" w:sz="4" w:space="0" w:color="D9D9D9"/>
            </w:tcBorders>
            <w:shd w:val="clear" w:color="000000" w:fill="FFFFFF"/>
            <w:noWrap/>
            <w:vAlign w:val="bottom"/>
            <w:hideMark/>
          </w:tcPr>
          <w:p w14:paraId="51FA7113"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 xml:space="preserve">TÜM MEDİKAL YATIŞ İŞLEMLERİ </w:t>
            </w:r>
            <w:proofErr w:type="gramStart"/>
            <w:r w:rsidRPr="006C5511">
              <w:rPr>
                <w:rFonts w:ascii="Arial" w:eastAsia="Times New Roman" w:hAnsi="Arial" w:cs="Arial"/>
                <w:color w:val="000000"/>
                <w:kern w:val="0"/>
                <w:sz w:val="16"/>
                <w:szCs w:val="16"/>
              </w:rPr>
              <w:t>( Uzman</w:t>
            </w:r>
            <w:proofErr w:type="gramEnd"/>
            <w:r w:rsidRPr="006C5511">
              <w:rPr>
                <w:rFonts w:ascii="Arial" w:eastAsia="Times New Roman" w:hAnsi="Arial" w:cs="Arial"/>
                <w:color w:val="000000"/>
                <w:kern w:val="0"/>
                <w:sz w:val="16"/>
                <w:szCs w:val="16"/>
              </w:rPr>
              <w:t xml:space="preserve"> )</w:t>
            </w:r>
          </w:p>
        </w:tc>
        <w:tc>
          <w:tcPr>
            <w:tcW w:w="885" w:type="pct"/>
            <w:tcBorders>
              <w:top w:val="nil"/>
              <w:left w:val="nil"/>
              <w:bottom w:val="single" w:sz="4" w:space="0" w:color="D9D9D9"/>
              <w:right w:val="single" w:sz="8" w:space="0" w:color="auto"/>
            </w:tcBorders>
            <w:shd w:val="clear" w:color="000000" w:fill="FFFFFF"/>
            <w:noWrap/>
            <w:vAlign w:val="center"/>
            <w:hideMark/>
          </w:tcPr>
          <w:p w14:paraId="0FD0CD88"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15%</w:t>
            </w:r>
          </w:p>
        </w:tc>
      </w:tr>
      <w:tr w:rsidR="00AC00CE" w:rsidRPr="006C5511" w14:paraId="691116B0" w14:textId="77777777" w:rsidTr="004B08D0">
        <w:trPr>
          <w:trHeight w:val="300"/>
        </w:trPr>
        <w:tc>
          <w:tcPr>
            <w:tcW w:w="2041" w:type="pct"/>
            <w:gridSpan w:val="2"/>
            <w:vMerge/>
            <w:tcBorders>
              <w:top w:val="single" w:sz="4" w:space="0" w:color="D9D9D9"/>
              <w:left w:val="single" w:sz="8" w:space="0" w:color="auto"/>
              <w:bottom w:val="single" w:sz="4" w:space="0" w:color="D9D9D9"/>
              <w:right w:val="single" w:sz="4" w:space="0" w:color="D9D9D9"/>
            </w:tcBorders>
            <w:vAlign w:val="center"/>
            <w:hideMark/>
          </w:tcPr>
          <w:p w14:paraId="65A87AEF" w14:textId="77777777" w:rsidR="00AC00CE" w:rsidRPr="006C5511" w:rsidRDefault="00AC00CE" w:rsidP="004B08D0">
            <w:pPr>
              <w:widowControl/>
              <w:suppressAutoHyphens w:val="0"/>
              <w:rPr>
                <w:rFonts w:ascii="Arial" w:eastAsia="Times New Roman" w:hAnsi="Arial" w:cs="Arial"/>
                <w:b/>
                <w:bCs/>
                <w:color w:val="000000"/>
                <w:kern w:val="0"/>
                <w:sz w:val="16"/>
                <w:szCs w:val="16"/>
              </w:rPr>
            </w:pPr>
          </w:p>
        </w:tc>
        <w:tc>
          <w:tcPr>
            <w:tcW w:w="2074" w:type="pct"/>
            <w:tcBorders>
              <w:top w:val="nil"/>
              <w:left w:val="nil"/>
              <w:bottom w:val="single" w:sz="4" w:space="0" w:color="D9D9D9"/>
              <w:right w:val="single" w:sz="4" w:space="0" w:color="D9D9D9"/>
            </w:tcBorders>
            <w:shd w:val="clear" w:color="000000" w:fill="FFFFFF"/>
            <w:noWrap/>
            <w:vAlign w:val="bottom"/>
            <w:hideMark/>
          </w:tcPr>
          <w:p w14:paraId="0B810FA0"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 xml:space="preserve">DİĞER TÜM YATARAK TEDAVİ İŞLEMLERİ </w:t>
            </w:r>
            <w:proofErr w:type="gramStart"/>
            <w:r w:rsidRPr="006C5511">
              <w:rPr>
                <w:rFonts w:ascii="Arial" w:eastAsia="Times New Roman" w:hAnsi="Arial" w:cs="Arial"/>
                <w:color w:val="000000"/>
                <w:kern w:val="0"/>
                <w:sz w:val="16"/>
                <w:szCs w:val="16"/>
              </w:rPr>
              <w:t>( Uzman</w:t>
            </w:r>
            <w:proofErr w:type="gramEnd"/>
            <w:r w:rsidRPr="006C5511">
              <w:rPr>
                <w:rFonts w:ascii="Arial" w:eastAsia="Times New Roman" w:hAnsi="Arial" w:cs="Arial"/>
                <w:color w:val="000000"/>
                <w:kern w:val="0"/>
                <w:sz w:val="16"/>
                <w:szCs w:val="16"/>
              </w:rPr>
              <w:t xml:space="preserve"> )</w:t>
            </w:r>
          </w:p>
        </w:tc>
        <w:tc>
          <w:tcPr>
            <w:tcW w:w="885" w:type="pct"/>
            <w:tcBorders>
              <w:top w:val="nil"/>
              <w:left w:val="nil"/>
              <w:bottom w:val="single" w:sz="4" w:space="0" w:color="D9D9D9"/>
              <w:right w:val="single" w:sz="8" w:space="0" w:color="auto"/>
            </w:tcBorders>
            <w:shd w:val="clear" w:color="000000" w:fill="FFFFFF"/>
            <w:noWrap/>
            <w:vAlign w:val="center"/>
            <w:hideMark/>
          </w:tcPr>
          <w:p w14:paraId="714116B5"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15%</w:t>
            </w:r>
          </w:p>
        </w:tc>
      </w:tr>
      <w:tr w:rsidR="00AC00CE" w:rsidRPr="006C5511" w14:paraId="7F225C54" w14:textId="77777777" w:rsidTr="004B08D0">
        <w:trPr>
          <w:trHeight w:val="300"/>
        </w:trPr>
        <w:tc>
          <w:tcPr>
            <w:tcW w:w="2041" w:type="pct"/>
            <w:gridSpan w:val="2"/>
            <w:vMerge w:val="restart"/>
            <w:tcBorders>
              <w:top w:val="single" w:sz="4" w:space="0" w:color="D9D9D9"/>
              <w:left w:val="single" w:sz="8" w:space="0" w:color="auto"/>
              <w:bottom w:val="single" w:sz="4" w:space="0" w:color="D9D9D9"/>
              <w:right w:val="single" w:sz="4" w:space="0" w:color="D9D9D9"/>
            </w:tcBorders>
            <w:shd w:val="clear" w:color="000000" w:fill="FFFFFF"/>
            <w:noWrap/>
            <w:vAlign w:val="center"/>
            <w:hideMark/>
          </w:tcPr>
          <w:p w14:paraId="4FA03E5F"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DOĞUM</w:t>
            </w:r>
          </w:p>
        </w:tc>
        <w:tc>
          <w:tcPr>
            <w:tcW w:w="2074" w:type="pct"/>
            <w:tcBorders>
              <w:top w:val="nil"/>
              <w:left w:val="nil"/>
              <w:bottom w:val="single" w:sz="4" w:space="0" w:color="D9D9D9"/>
              <w:right w:val="single" w:sz="4" w:space="0" w:color="D9D9D9"/>
            </w:tcBorders>
            <w:shd w:val="clear" w:color="000000" w:fill="FFFFFF"/>
            <w:noWrap/>
            <w:vAlign w:val="bottom"/>
            <w:hideMark/>
          </w:tcPr>
          <w:p w14:paraId="51859395"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 xml:space="preserve">NORMAL DOĞUM </w:t>
            </w:r>
            <w:proofErr w:type="gramStart"/>
            <w:r w:rsidRPr="006C5511">
              <w:rPr>
                <w:rFonts w:ascii="Arial" w:eastAsia="Times New Roman" w:hAnsi="Arial" w:cs="Arial"/>
                <w:color w:val="000000"/>
                <w:kern w:val="0"/>
                <w:sz w:val="16"/>
                <w:szCs w:val="16"/>
              </w:rPr>
              <w:t>( Uzman</w:t>
            </w:r>
            <w:proofErr w:type="gramEnd"/>
            <w:r w:rsidRPr="006C5511">
              <w:rPr>
                <w:rFonts w:ascii="Arial" w:eastAsia="Times New Roman" w:hAnsi="Arial" w:cs="Arial"/>
                <w:color w:val="000000"/>
                <w:kern w:val="0"/>
                <w:sz w:val="16"/>
                <w:szCs w:val="16"/>
              </w:rPr>
              <w:t xml:space="preserve"> )</w:t>
            </w:r>
          </w:p>
        </w:tc>
        <w:tc>
          <w:tcPr>
            <w:tcW w:w="885" w:type="pct"/>
            <w:tcBorders>
              <w:top w:val="nil"/>
              <w:left w:val="nil"/>
              <w:bottom w:val="single" w:sz="4" w:space="0" w:color="D9D9D9"/>
              <w:right w:val="single" w:sz="8" w:space="0" w:color="auto"/>
            </w:tcBorders>
            <w:shd w:val="clear" w:color="000000" w:fill="FFFFFF"/>
            <w:noWrap/>
            <w:vAlign w:val="center"/>
            <w:hideMark/>
          </w:tcPr>
          <w:p w14:paraId="0C7BA980"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15%</w:t>
            </w:r>
          </w:p>
        </w:tc>
      </w:tr>
      <w:tr w:rsidR="00AC00CE" w:rsidRPr="006C5511" w14:paraId="517504DA" w14:textId="77777777" w:rsidTr="004B08D0">
        <w:trPr>
          <w:trHeight w:val="300"/>
        </w:trPr>
        <w:tc>
          <w:tcPr>
            <w:tcW w:w="2041" w:type="pct"/>
            <w:gridSpan w:val="2"/>
            <w:vMerge/>
            <w:tcBorders>
              <w:top w:val="single" w:sz="4" w:space="0" w:color="D9D9D9"/>
              <w:left w:val="single" w:sz="8" w:space="0" w:color="auto"/>
              <w:bottom w:val="single" w:sz="4" w:space="0" w:color="D9D9D9"/>
              <w:right w:val="single" w:sz="4" w:space="0" w:color="D9D9D9"/>
            </w:tcBorders>
            <w:vAlign w:val="center"/>
            <w:hideMark/>
          </w:tcPr>
          <w:p w14:paraId="643CF1A2" w14:textId="77777777" w:rsidR="00AC00CE" w:rsidRPr="006C5511" w:rsidRDefault="00AC00CE" w:rsidP="004B08D0">
            <w:pPr>
              <w:widowControl/>
              <w:suppressAutoHyphens w:val="0"/>
              <w:rPr>
                <w:rFonts w:ascii="Arial" w:eastAsia="Times New Roman" w:hAnsi="Arial" w:cs="Arial"/>
                <w:b/>
                <w:bCs/>
                <w:color w:val="000000"/>
                <w:kern w:val="0"/>
                <w:sz w:val="16"/>
                <w:szCs w:val="16"/>
              </w:rPr>
            </w:pPr>
          </w:p>
        </w:tc>
        <w:tc>
          <w:tcPr>
            <w:tcW w:w="2074" w:type="pct"/>
            <w:tcBorders>
              <w:top w:val="nil"/>
              <w:left w:val="nil"/>
              <w:bottom w:val="single" w:sz="4" w:space="0" w:color="D9D9D9"/>
              <w:right w:val="single" w:sz="4" w:space="0" w:color="D9D9D9"/>
            </w:tcBorders>
            <w:shd w:val="clear" w:color="000000" w:fill="FFFFFF"/>
            <w:noWrap/>
            <w:vAlign w:val="bottom"/>
            <w:hideMark/>
          </w:tcPr>
          <w:p w14:paraId="110EBC14"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 xml:space="preserve">SEZARYEN DOĞUM </w:t>
            </w:r>
            <w:proofErr w:type="gramStart"/>
            <w:r w:rsidRPr="006C5511">
              <w:rPr>
                <w:rFonts w:ascii="Arial" w:eastAsia="Times New Roman" w:hAnsi="Arial" w:cs="Arial"/>
                <w:color w:val="000000"/>
                <w:kern w:val="0"/>
                <w:sz w:val="16"/>
                <w:szCs w:val="16"/>
              </w:rPr>
              <w:t>( Uzman</w:t>
            </w:r>
            <w:proofErr w:type="gramEnd"/>
            <w:r w:rsidRPr="006C5511">
              <w:rPr>
                <w:rFonts w:ascii="Arial" w:eastAsia="Times New Roman" w:hAnsi="Arial" w:cs="Arial"/>
                <w:color w:val="000000"/>
                <w:kern w:val="0"/>
                <w:sz w:val="16"/>
                <w:szCs w:val="16"/>
              </w:rPr>
              <w:t xml:space="preserve"> )</w:t>
            </w:r>
          </w:p>
        </w:tc>
        <w:tc>
          <w:tcPr>
            <w:tcW w:w="885" w:type="pct"/>
            <w:tcBorders>
              <w:top w:val="nil"/>
              <w:left w:val="nil"/>
              <w:bottom w:val="single" w:sz="4" w:space="0" w:color="D9D9D9"/>
              <w:right w:val="single" w:sz="8" w:space="0" w:color="auto"/>
            </w:tcBorders>
            <w:shd w:val="clear" w:color="000000" w:fill="FFFFFF"/>
            <w:noWrap/>
            <w:vAlign w:val="center"/>
            <w:hideMark/>
          </w:tcPr>
          <w:p w14:paraId="7D521823"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15%</w:t>
            </w:r>
          </w:p>
        </w:tc>
      </w:tr>
      <w:tr w:rsidR="00AC00CE" w:rsidRPr="006C5511" w14:paraId="5F333C63" w14:textId="77777777" w:rsidTr="004B08D0">
        <w:trPr>
          <w:trHeight w:val="300"/>
        </w:trPr>
        <w:tc>
          <w:tcPr>
            <w:tcW w:w="2041" w:type="pct"/>
            <w:gridSpan w:val="2"/>
            <w:vMerge/>
            <w:tcBorders>
              <w:top w:val="single" w:sz="4" w:space="0" w:color="D9D9D9"/>
              <w:left w:val="single" w:sz="8" w:space="0" w:color="auto"/>
              <w:bottom w:val="single" w:sz="4" w:space="0" w:color="D9D9D9"/>
              <w:right w:val="single" w:sz="4" w:space="0" w:color="D9D9D9"/>
            </w:tcBorders>
            <w:vAlign w:val="center"/>
            <w:hideMark/>
          </w:tcPr>
          <w:p w14:paraId="11480F11" w14:textId="77777777" w:rsidR="00AC00CE" w:rsidRPr="006C5511" w:rsidRDefault="00AC00CE" w:rsidP="004B08D0">
            <w:pPr>
              <w:widowControl/>
              <w:suppressAutoHyphens w:val="0"/>
              <w:rPr>
                <w:rFonts w:ascii="Arial" w:eastAsia="Times New Roman" w:hAnsi="Arial" w:cs="Arial"/>
                <w:b/>
                <w:bCs/>
                <w:color w:val="000000"/>
                <w:kern w:val="0"/>
                <w:sz w:val="16"/>
                <w:szCs w:val="16"/>
              </w:rPr>
            </w:pPr>
          </w:p>
        </w:tc>
        <w:tc>
          <w:tcPr>
            <w:tcW w:w="2074" w:type="pct"/>
            <w:tcBorders>
              <w:top w:val="nil"/>
              <w:left w:val="nil"/>
              <w:bottom w:val="single" w:sz="4" w:space="0" w:color="D9D9D9"/>
              <w:right w:val="single" w:sz="4" w:space="0" w:color="D9D9D9"/>
            </w:tcBorders>
            <w:shd w:val="clear" w:color="000000" w:fill="FFFFFF"/>
            <w:noWrap/>
            <w:vAlign w:val="bottom"/>
            <w:hideMark/>
          </w:tcPr>
          <w:p w14:paraId="1476B9EC"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EPİDURAL FARKI</w:t>
            </w:r>
          </w:p>
        </w:tc>
        <w:tc>
          <w:tcPr>
            <w:tcW w:w="885" w:type="pct"/>
            <w:tcBorders>
              <w:top w:val="nil"/>
              <w:left w:val="nil"/>
              <w:bottom w:val="single" w:sz="4" w:space="0" w:color="D9D9D9"/>
              <w:right w:val="single" w:sz="8" w:space="0" w:color="auto"/>
            </w:tcBorders>
            <w:shd w:val="clear" w:color="000000" w:fill="FFFFFF"/>
            <w:noWrap/>
            <w:vAlign w:val="center"/>
            <w:hideMark/>
          </w:tcPr>
          <w:p w14:paraId="29C755CC"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Cari</w:t>
            </w:r>
          </w:p>
        </w:tc>
      </w:tr>
      <w:tr w:rsidR="00AC00CE" w:rsidRPr="006C5511" w14:paraId="2431F98A" w14:textId="77777777" w:rsidTr="004B08D0">
        <w:trPr>
          <w:trHeight w:val="300"/>
        </w:trPr>
        <w:tc>
          <w:tcPr>
            <w:tcW w:w="2041" w:type="pct"/>
            <w:gridSpan w:val="2"/>
            <w:tcBorders>
              <w:top w:val="single" w:sz="4" w:space="0" w:color="D9D9D9"/>
              <w:left w:val="single" w:sz="8" w:space="0" w:color="auto"/>
              <w:bottom w:val="single" w:sz="4" w:space="0" w:color="D9D9D9"/>
              <w:right w:val="single" w:sz="4" w:space="0" w:color="D9D9D9"/>
            </w:tcBorders>
            <w:shd w:val="clear" w:color="000000" w:fill="FFFFFF"/>
            <w:noWrap/>
            <w:vAlign w:val="bottom"/>
            <w:hideMark/>
          </w:tcPr>
          <w:p w14:paraId="4BA09488"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PSİKOLOJİK DANIŞMANLIK</w:t>
            </w:r>
          </w:p>
        </w:tc>
        <w:tc>
          <w:tcPr>
            <w:tcW w:w="2074" w:type="pct"/>
            <w:tcBorders>
              <w:top w:val="nil"/>
              <w:left w:val="nil"/>
              <w:bottom w:val="single" w:sz="4" w:space="0" w:color="D9D9D9"/>
              <w:right w:val="single" w:sz="4" w:space="0" w:color="D9D9D9"/>
            </w:tcBorders>
            <w:shd w:val="clear" w:color="000000" w:fill="FFFFFF"/>
            <w:noWrap/>
            <w:vAlign w:val="bottom"/>
            <w:hideMark/>
          </w:tcPr>
          <w:p w14:paraId="6A6EF4D4"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PSİKOLOJİK DANIŞMANLIK (Fiziki Görüşmeler)</w:t>
            </w:r>
          </w:p>
        </w:tc>
        <w:tc>
          <w:tcPr>
            <w:tcW w:w="885" w:type="pct"/>
            <w:tcBorders>
              <w:top w:val="nil"/>
              <w:left w:val="nil"/>
              <w:bottom w:val="single" w:sz="4" w:space="0" w:color="D9D9D9"/>
              <w:right w:val="single" w:sz="8" w:space="0" w:color="auto"/>
            </w:tcBorders>
            <w:shd w:val="clear" w:color="000000" w:fill="FFFFFF"/>
            <w:noWrap/>
            <w:vAlign w:val="bottom"/>
            <w:hideMark/>
          </w:tcPr>
          <w:p w14:paraId="3DB35789"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15%</w:t>
            </w:r>
          </w:p>
        </w:tc>
      </w:tr>
      <w:tr w:rsidR="00AC00CE" w:rsidRPr="006C5511" w14:paraId="3B83CFEE" w14:textId="77777777" w:rsidTr="004B08D0">
        <w:trPr>
          <w:trHeight w:val="300"/>
        </w:trPr>
        <w:tc>
          <w:tcPr>
            <w:tcW w:w="2041" w:type="pct"/>
            <w:gridSpan w:val="2"/>
            <w:tcBorders>
              <w:top w:val="single" w:sz="4" w:space="0" w:color="D9D9D9"/>
              <w:left w:val="single" w:sz="8" w:space="0" w:color="auto"/>
              <w:bottom w:val="single" w:sz="4" w:space="0" w:color="D9D9D9"/>
              <w:right w:val="single" w:sz="4" w:space="0" w:color="D9D9D9"/>
            </w:tcBorders>
            <w:shd w:val="clear" w:color="000000" w:fill="FFFFFF"/>
            <w:noWrap/>
            <w:vAlign w:val="bottom"/>
            <w:hideMark/>
          </w:tcPr>
          <w:p w14:paraId="2C3EE3A6"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DİYET VE SAĞLIKLI BESLENME</w:t>
            </w:r>
          </w:p>
        </w:tc>
        <w:tc>
          <w:tcPr>
            <w:tcW w:w="2074" w:type="pct"/>
            <w:tcBorders>
              <w:top w:val="nil"/>
              <w:left w:val="nil"/>
              <w:bottom w:val="single" w:sz="4" w:space="0" w:color="D9D9D9"/>
              <w:right w:val="single" w:sz="4" w:space="0" w:color="D9D9D9"/>
            </w:tcBorders>
            <w:shd w:val="clear" w:color="000000" w:fill="FFFFFF"/>
            <w:noWrap/>
            <w:vAlign w:val="bottom"/>
            <w:hideMark/>
          </w:tcPr>
          <w:p w14:paraId="03B019D8"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DİYETİSYEN GÖRÜŞMELERİ (Fiziki Görüşmeler)</w:t>
            </w:r>
          </w:p>
        </w:tc>
        <w:tc>
          <w:tcPr>
            <w:tcW w:w="885" w:type="pct"/>
            <w:tcBorders>
              <w:top w:val="nil"/>
              <w:left w:val="nil"/>
              <w:bottom w:val="single" w:sz="4" w:space="0" w:color="D9D9D9"/>
              <w:right w:val="single" w:sz="8" w:space="0" w:color="auto"/>
            </w:tcBorders>
            <w:shd w:val="clear" w:color="000000" w:fill="FFFFFF"/>
            <w:noWrap/>
            <w:vAlign w:val="bottom"/>
            <w:hideMark/>
          </w:tcPr>
          <w:p w14:paraId="15DC3256"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15%</w:t>
            </w:r>
          </w:p>
        </w:tc>
      </w:tr>
      <w:tr w:rsidR="00AC00CE" w:rsidRPr="006C5511" w14:paraId="2DF974D3" w14:textId="77777777" w:rsidTr="004B08D0">
        <w:trPr>
          <w:trHeight w:val="300"/>
        </w:trPr>
        <w:tc>
          <w:tcPr>
            <w:tcW w:w="2041" w:type="pct"/>
            <w:gridSpan w:val="2"/>
            <w:tcBorders>
              <w:top w:val="single" w:sz="4" w:space="0" w:color="D9D9D9"/>
              <w:left w:val="single" w:sz="8" w:space="0" w:color="auto"/>
              <w:bottom w:val="single" w:sz="4" w:space="0" w:color="D9D9D9"/>
              <w:right w:val="single" w:sz="4" w:space="0" w:color="D9D9D9"/>
            </w:tcBorders>
            <w:shd w:val="clear" w:color="000000" w:fill="FFFFFF"/>
            <w:noWrap/>
            <w:vAlign w:val="bottom"/>
            <w:hideMark/>
          </w:tcPr>
          <w:p w14:paraId="4ACCAA43"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ESTETİK BAKIM &amp; DERMOKOZMETİK İŞLEMLERİ</w:t>
            </w:r>
          </w:p>
        </w:tc>
        <w:tc>
          <w:tcPr>
            <w:tcW w:w="2074" w:type="pct"/>
            <w:tcBorders>
              <w:top w:val="nil"/>
              <w:left w:val="nil"/>
              <w:bottom w:val="single" w:sz="4" w:space="0" w:color="D9D9D9"/>
              <w:right w:val="single" w:sz="4" w:space="0" w:color="D9D9D9"/>
            </w:tcBorders>
            <w:shd w:val="clear" w:color="000000" w:fill="FFFFFF"/>
            <w:noWrap/>
            <w:vAlign w:val="bottom"/>
            <w:hideMark/>
          </w:tcPr>
          <w:p w14:paraId="28ACAD26"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ESTETİK BAKIM &amp; DERMOKOZMETİK İŞLEMLERİ</w:t>
            </w:r>
          </w:p>
        </w:tc>
        <w:tc>
          <w:tcPr>
            <w:tcW w:w="885" w:type="pct"/>
            <w:tcBorders>
              <w:top w:val="nil"/>
              <w:left w:val="nil"/>
              <w:bottom w:val="single" w:sz="4" w:space="0" w:color="D9D9D9"/>
              <w:right w:val="single" w:sz="8" w:space="0" w:color="auto"/>
            </w:tcBorders>
            <w:shd w:val="clear" w:color="000000" w:fill="FFFFFF"/>
            <w:noWrap/>
            <w:vAlign w:val="bottom"/>
            <w:hideMark/>
          </w:tcPr>
          <w:p w14:paraId="037B585C"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15%</w:t>
            </w:r>
          </w:p>
        </w:tc>
      </w:tr>
      <w:tr w:rsidR="00AC00CE" w:rsidRPr="006C5511" w14:paraId="2024711B" w14:textId="77777777" w:rsidTr="004B08D0">
        <w:trPr>
          <w:trHeight w:val="300"/>
        </w:trPr>
        <w:tc>
          <w:tcPr>
            <w:tcW w:w="2041" w:type="pct"/>
            <w:gridSpan w:val="2"/>
            <w:tcBorders>
              <w:top w:val="single" w:sz="4" w:space="0" w:color="D9D9D9"/>
              <w:left w:val="single" w:sz="8" w:space="0" w:color="auto"/>
              <w:bottom w:val="single" w:sz="4" w:space="0" w:color="D9D9D9"/>
              <w:right w:val="single" w:sz="4" w:space="0" w:color="D9D9D9"/>
            </w:tcBorders>
            <w:shd w:val="clear" w:color="000000" w:fill="FFFFFF"/>
            <w:noWrap/>
            <w:vAlign w:val="bottom"/>
            <w:hideMark/>
          </w:tcPr>
          <w:p w14:paraId="56038D5B"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TÜP BEBEK</w:t>
            </w:r>
          </w:p>
        </w:tc>
        <w:tc>
          <w:tcPr>
            <w:tcW w:w="2074" w:type="pct"/>
            <w:tcBorders>
              <w:top w:val="nil"/>
              <w:left w:val="nil"/>
              <w:bottom w:val="single" w:sz="4" w:space="0" w:color="D9D9D9"/>
              <w:right w:val="single" w:sz="4" w:space="0" w:color="D9D9D9"/>
            </w:tcBorders>
            <w:shd w:val="clear" w:color="000000" w:fill="FFFFFF"/>
            <w:noWrap/>
            <w:vAlign w:val="bottom"/>
            <w:hideMark/>
          </w:tcPr>
          <w:p w14:paraId="6152B991"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 xml:space="preserve">TÜM TÜP BEBEK VE ERKEK INFERTİLİTESİ İŞLEMLERİ </w:t>
            </w:r>
            <w:proofErr w:type="gramStart"/>
            <w:r w:rsidRPr="006C5511">
              <w:rPr>
                <w:rFonts w:ascii="Arial" w:eastAsia="Times New Roman" w:hAnsi="Arial" w:cs="Arial"/>
                <w:color w:val="000000"/>
                <w:kern w:val="0"/>
                <w:sz w:val="16"/>
                <w:szCs w:val="16"/>
              </w:rPr>
              <w:t>( Uzman</w:t>
            </w:r>
            <w:proofErr w:type="gramEnd"/>
            <w:r w:rsidRPr="006C5511">
              <w:rPr>
                <w:rFonts w:ascii="Arial" w:eastAsia="Times New Roman" w:hAnsi="Arial" w:cs="Arial"/>
                <w:color w:val="000000"/>
                <w:kern w:val="0"/>
                <w:sz w:val="16"/>
                <w:szCs w:val="16"/>
              </w:rPr>
              <w:t xml:space="preserve"> )</w:t>
            </w:r>
          </w:p>
        </w:tc>
        <w:tc>
          <w:tcPr>
            <w:tcW w:w="885" w:type="pct"/>
            <w:tcBorders>
              <w:top w:val="nil"/>
              <w:left w:val="nil"/>
              <w:bottom w:val="single" w:sz="4" w:space="0" w:color="D9D9D9"/>
              <w:right w:val="single" w:sz="8" w:space="0" w:color="auto"/>
            </w:tcBorders>
            <w:shd w:val="clear" w:color="000000" w:fill="FFFFFF"/>
            <w:noWrap/>
            <w:vAlign w:val="bottom"/>
            <w:hideMark/>
          </w:tcPr>
          <w:p w14:paraId="3DA5E3E4"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15%</w:t>
            </w:r>
          </w:p>
        </w:tc>
      </w:tr>
      <w:tr w:rsidR="00AC00CE" w:rsidRPr="006C5511" w14:paraId="38287347" w14:textId="77777777" w:rsidTr="004B08D0">
        <w:trPr>
          <w:trHeight w:val="300"/>
        </w:trPr>
        <w:tc>
          <w:tcPr>
            <w:tcW w:w="2041" w:type="pct"/>
            <w:gridSpan w:val="2"/>
            <w:tcBorders>
              <w:top w:val="single" w:sz="4" w:space="0" w:color="D9D9D9"/>
              <w:left w:val="single" w:sz="8" w:space="0" w:color="auto"/>
              <w:bottom w:val="single" w:sz="4" w:space="0" w:color="D9D9D9"/>
              <w:right w:val="single" w:sz="4" w:space="0" w:color="D9D9D9"/>
            </w:tcBorders>
            <w:shd w:val="clear" w:color="000000" w:fill="FFFFFF"/>
            <w:noWrap/>
            <w:vAlign w:val="bottom"/>
            <w:hideMark/>
          </w:tcPr>
          <w:p w14:paraId="3113D307"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SÜNNET</w:t>
            </w:r>
          </w:p>
        </w:tc>
        <w:tc>
          <w:tcPr>
            <w:tcW w:w="2074" w:type="pct"/>
            <w:tcBorders>
              <w:top w:val="nil"/>
              <w:left w:val="nil"/>
              <w:bottom w:val="single" w:sz="4" w:space="0" w:color="D9D9D9"/>
              <w:right w:val="single" w:sz="4" w:space="0" w:color="D9D9D9"/>
            </w:tcBorders>
            <w:shd w:val="clear" w:color="000000" w:fill="FFFFFF"/>
            <w:noWrap/>
            <w:vAlign w:val="bottom"/>
            <w:hideMark/>
          </w:tcPr>
          <w:p w14:paraId="6093928D"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 xml:space="preserve">SÜNNET KAPSAMINDAKİ TÜM İŞLEMLER </w:t>
            </w:r>
            <w:proofErr w:type="gramStart"/>
            <w:r w:rsidRPr="006C5511">
              <w:rPr>
                <w:rFonts w:ascii="Arial" w:eastAsia="Times New Roman" w:hAnsi="Arial" w:cs="Arial"/>
                <w:color w:val="000000"/>
                <w:kern w:val="0"/>
                <w:sz w:val="16"/>
                <w:szCs w:val="16"/>
              </w:rPr>
              <w:t>( Uzman</w:t>
            </w:r>
            <w:proofErr w:type="gramEnd"/>
            <w:r w:rsidRPr="006C5511">
              <w:rPr>
                <w:rFonts w:ascii="Arial" w:eastAsia="Times New Roman" w:hAnsi="Arial" w:cs="Arial"/>
                <w:color w:val="000000"/>
                <w:kern w:val="0"/>
                <w:sz w:val="16"/>
                <w:szCs w:val="16"/>
              </w:rPr>
              <w:t xml:space="preserve"> )</w:t>
            </w:r>
          </w:p>
        </w:tc>
        <w:tc>
          <w:tcPr>
            <w:tcW w:w="885" w:type="pct"/>
            <w:tcBorders>
              <w:top w:val="nil"/>
              <w:left w:val="nil"/>
              <w:bottom w:val="single" w:sz="4" w:space="0" w:color="D9D9D9"/>
              <w:right w:val="single" w:sz="8" w:space="0" w:color="auto"/>
            </w:tcBorders>
            <w:shd w:val="clear" w:color="000000" w:fill="FFFFFF"/>
            <w:noWrap/>
            <w:vAlign w:val="bottom"/>
            <w:hideMark/>
          </w:tcPr>
          <w:p w14:paraId="186A115A"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15%</w:t>
            </w:r>
          </w:p>
        </w:tc>
      </w:tr>
      <w:tr w:rsidR="00AC00CE" w:rsidRPr="006C5511" w14:paraId="359D587A" w14:textId="77777777" w:rsidTr="004B08D0">
        <w:trPr>
          <w:trHeight w:val="300"/>
        </w:trPr>
        <w:tc>
          <w:tcPr>
            <w:tcW w:w="2041" w:type="pct"/>
            <w:gridSpan w:val="2"/>
            <w:tcBorders>
              <w:top w:val="single" w:sz="4" w:space="0" w:color="D9D9D9"/>
              <w:left w:val="single" w:sz="8" w:space="0" w:color="auto"/>
              <w:bottom w:val="single" w:sz="4" w:space="0" w:color="D9D9D9"/>
              <w:right w:val="single" w:sz="4" w:space="0" w:color="D9D9D9"/>
            </w:tcBorders>
            <w:shd w:val="clear" w:color="000000" w:fill="FFFFFF"/>
            <w:noWrap/>
            <w:vAlign w:val="bottom"/>
            <w:hideMark/>
          </w:tcPr>
          <w:p w14:paraId="02DB2C82"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SAÇ EKİMİ</w:t>
            </w:r>
          </w:p>
        </w:tc>
        <w:tc>
          <w:tcPr>
            <w:tcW w:w="2074" w:type="pct"/>
            <w:tcBorders>
              <w:top w:val="nil"/>
              <w:left w:val="nil"/>
              <w:bottom w:val="single" w:sz="4" w:space="0" w:color="D9D9D9"/>
              <w:right w:val="single" w:sz="4" w:space="0" w:color="D9D9D9"/>
            </w:tcBorders>
            <w:shd w:val="clear" w:color="000000" w:fill="FFFFFF"/>
            <w:noWrap/>
            <w:vAlign w:val="bottom"/>
            <w:hideMark/>
          </w:tcPr>
          <w:p w14:paraId="2D47362B"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SAÇ EKİMİ KAPSAMINDAKİ TÜM İŞLEMLER</w:t>
            </w:r>
          </w:p>
        </w:tc>
        <w:tc>
          <w:tcPr>
            <w:tcW w:w="885" w:type="pct"/>
            <w:tcBorders>
              <w:top w:val="nil"/>
              <w:left w:val="nil"/>
              <w:bottom w:val="single" w:sz="4" w:space="0" w:color="D9D9D9"/>
              <w:right w:val="single" w:sz="8" w:space="0" w:color="auto"/>
            </w:tcBorders>
            <w:shd w:val="clear" w:color="000000" w:fill="FFFFFF"/>
            <w:noWrap/>
            <w:vAlign w:val="bottom"/>
            <w:hideMark/>
          </w:tcPr>
          <w:p w14:paraId="1FF5D948"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15%</w:t>
            </w:r>
          </w:p>
        </w:tc>
      </w:tr>
      <w:tr w:rsidR="00AC00CE" w:rsidRPr="006C5511" w14:paraId="0C4871B0" w14:textId="77777777" w:rsidTr="004B08D0">
        <w:trPr>
          <w:trHeight w:val="300"/>
        </w:trPr>
        <w:tc>
          <w:tcPr>
            <w:tcW w:w="2041" w:type="pct"/>
            <w:gridSpan w:val="2"/>
            <w:tcBorders>
              <w:top w:val="single" w:sz="4" w:space="0" w:color="D9D9D9"/>
              <w:left w:val="single" w:sz="8" w:space="0" w:color="auto"/>
              <w:bottom w:val="single" w:sz="4" w:space="0" w:color="D9D9D9"/>
              <w:right w:val="single" w:sz="4" w:space="0" w:color="D9D9D9"/>
            </w:tcBorders>
            <w:shd w:val="clear" w:color="000000" w:fill="FFFFFF"/>
            <w:noWrap/>
            <w:vAlign w:val="bottom"/>
            <w:hideMark/>
          </w:tcPr>
          <w:p w14:paraId="7058186F"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CHECK-UP</w:t>
            </w:r>
          </w:p>
        </w:tc>
        <w:tc>
          <w:tcPr>
            <w:tcW w:w="2074" w:type="pct"/>
            <w:tcBorders>
              <w:top w:val="nil"/>
              <w:left w:val="nil"/>
              <w:bottom w:val="single" w:sz="4" w:space="0" w:color="D9D9D9"/>
              <w:right w:val="single" w:sz="4" w:space="0" w:color="D9D9D9"/>
            </w:tcBorders>
            <w:shd w:val="clear" w:color="000000" w:fill="FFFFFF"/>
            <w:noWrap/>
            <w:vAlign w:val="bottom"/>
            <w:hideMark/>
          </w:tcPr>
          <w:p w14:paraId="7EAE4B8A"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CHECK-UP PAKETLERİ</w:t>
            </w:r>
          </w:p>
        </w:tc>
        <w:tc>
          <w:tcPr>
            <w:tcW w:w="885" w:type="pct"/>
            <w:tcBorders>
              <w:top w:val="nil"/>
              <w:left w:val="nil"/>
              <w:bottom w:val="single" w:sz="4" w:space="0" w:color="D9D9D9"/>
              <w:right w:val="single" w:sz="8" w:space="0" w:color="auto"/>
            </w:tcBorders>
            <w:shd w:val="clear" w:color="000000" w:fill="FFFFFF"/>
            <w:noWrap/>
            <w:vAlign w:val="center"/>
            <w:hideMark/>
          </w:tcPr>
          <w:p w14:paraId="7F94D8A7"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Cari</w:t>
            </w:r>
          </w:p>
        </w:tc>
      </w:tr>
      <w:tr w:rsidR="00AC00CE" w:rsidRPr="006C5511" w14:paraId="7AA7DB03" w14:textId="77777777" w:rsidTr="004B08D0">
        <w:trPr>
          <w:trHeight w:val="315"/>
        </w:trPr>
        <w:tc>
          <w:tcPr>
            <w:tcW w:w="2041" w:type="pct"/>
            <w:gridSpan w:val="2"/>
            <w:tcBorders>
              <w:top w:val="single" w:sz="4" w:space="0" w:color="D9D9D9"/>
              <w:left w:val="single" w:sz="8" w:space="0" w:color="auto"/>
              <w:bottom w:val="single" w:sz="8" w:space="0" w:color="auto"/>
              <w:right w:val="single" w:sz="4" w:space="0" w:color="D9D9D9"/>
            </w:tcBorders>
            <w:shd w:val="clear" w:color="000000" w:fill="FFFFFF"/>
            <w:noWrap/>
            <w:vAlign w:val="bottom"/>
            <w:hideMark/>
          </w:tcPr>
          <w:p w14:paraId="523E1985"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AĞIZ VE DİŞ SAĞLIĞI</w:t>
            </w:r>
          </w:p>
        </w:tc>
        <w:tc>
          <w:tcPr>
            <w:tcW w:w="2074" w:type="pct"/>
            <w:tcBorders>
              <w:top w:val="nil"/>
              <w:left w:val="nil"/>
              <w:bottom w:val="single" w:sz="8" w:space="0" w:color="auto"/>
              <w:right w:val="single" w:sz="4" w:space="0" w:color="D9D9D9"/>
            </w:tcBorders>
            <w:shd w:val="clear" w:color="000000" w:fill="FFFFFF"/>
            <w:noWrap/>
            <w:vAlign w:val="bottom"/>
            <w:hideMark/>
          </w:tcPr>
          <w:p w14:paraId="3365E014"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TÜM DİŞ MUAYENE, TETKİK VE TEDAVİ İŞLEMLERİ</w:t>
            </w:r>
          </w:p>
        </w:tc>
        <w:tc>
          <w:tcPr>
            <w:tcW w:w="885" w:type="pct"/>
            <w:tcBorders>
              <w:top w:val="nil"/>
              <w:left w:val="nil"/>
              <w:bottom w:val="single" w:sz="8" w:space="0" w:color="auto"/>
              <w:right w:val="single" w:sz="8" w:space="0" w:color="auto"/>
            </w:tcBorders>
            <w:shd w:val="clear" w:color="000000" w:fill="FFFFFF"/>
            <w:noWrap/>
            <w:vAlign w:val="center"/>
            <w:hideMark/>
          </w:tcPr>
          <w:p w14:paraId="66523428" w14:textId="77777777" w:rsidR="00AC00CE" w:rsidRPr="006C5511" w:rsidRDefault="00AC00CE" w:rsidP="004B08D0">
            <w:pPr>
              <w:widowControl/>
              <w:suppressAutoHyphens w:val="0"/>
              <w:jc w:val="center"/>
              <w:rPr>
                <w:rFonts w:ascii="Arial" w:eastAsia="Times New Roman" w:hAnsi="Arial" w:cs="Arial"/>
                <w:b/>
                <w:bCs/>
                <w:color w:val="000000"/>
                <w:kern w:val="0"/>
                <w:sz w:val="16"/>
                <w:szCs w:val="16"/>
              </w:rPr>
            </w:pPr>
            <w:r w:rsidRPr="006C5511">
              <w:rPr>
                <w:rFonts w:ascii="Arial" w:eastAsia="Times New Roman" w:hAnsi="Arial" w:cs="Arial"/>
                <w:b/>
                <w:bCs/>
                <w:color w:val="000000"/>
                <w:kern w:val="0"/>
                <w:sz w:val="16"/>
                <w:szCs w:val="16"/>
              </w:rPr>
              <w:t>Cari</w:t>
            </w:r>
          </w:p>
        </w:tc>
      </w:tr>
      <w:tr w:rsidR="00AC00CE" w:rsidRPr="006C5511" w14:paraId="0DF9C3D3" w14:textId="77777777" w:rsidTr="004B08D0">
        <w:trPr>
          <w:trHeight w:val="126"/>
        </w:trPr>
        <w:tc>
          <w:tcPr>
            <w:tcW w:w="5000"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148A054B" w14:textId="77777777" w:rsidR="00AC00CE" w:rsidRPr="006C5511" w:rsidRDefault="00AC00CE" w:rsidP="004B08D0">
            <w:pPr>
              <w:widowControl/>
              <w:suppressAutoHyphens w:val="0"/>
              <w:rPr>
                <w:rFonts w:ascii="Arial" w:eastAsia="Times New Roman" w:hAnsi="Arial" w:cs="Arial"/>
                <w:color w:val="000000"/>
                <w:kern w:val="0"/>
                <w:sz w:val="16"/>
                <w:szCs w:val="16"/>
              </w:rPr>
            </w:pPr>
            <w:r w:rsidRPr="006C5511">
              <w:rPr>
                <w:rFonts w:ascii="Arial" w:eastAsia="Times New Roman" w:hAnsi="Arial" w:cs="Arial"/>
                <w:color w:val="000000"/>
                <w:kern w:val="0"/>
                <w:sz w:val="16"/>
                <w:szCs w:val="16"/>
              </w:rPr>
              <w:t xml:space="preserve">*İlaç, sarf, özellikli malzeme, kan ürünleri, ambulans, evde bakım hizmetleri, dış merkeze yönlendirilen hizmetler, onkoloji, özel sigorta katılım payları, indirim protokolüne dahil olmayan hekimler ve öğretim üyesi farkları hariçtir. </w:t>
            </w:r>
            <w:r w:rsidRPr="006C5511">
              <w:rPr>
                <w:rFonts w:ascii="Arial" w:eastAsia="Times New Roman" w:hAnsi="Arial" w:cs="Arial"/>
                <w:color w:val="000000"/>
                <w:kern w:val="0"/>
                <w:sz w:val="16"/>
                <w:szCs w:val="16"/>
              </w:rPr>
              <w:br/>
              <w:t>*SGK kullanımlarında 15 ₺ muayene katkı payı hasta ödemelidir.</w:t>
            </w:r>
          </w:p>
        </w:tc>
      </w:tr>
    </w:tbl>
    <w:p w14:paraId="41DA2442" w14:textId="77777777" w:rsidR="00AC00CE" w:rsidRPr="006C5511" w:rsidRDefault="00AC00CE" w:rsidP="00AC00CE">
      <w:pPr>
        <w:pStyle w:val="GvdeMetniGirintisi2"/>
        <w:spacing w:line="276" w:lineRule="auto"/>
        <w:ind w:left="0"/>
        <w:jc w:val="both"/>
        <w:rPr>
          <w:rFonts w:ascii="Arial" w:hAnsi="Arial" w:cs="Arial"/>
          <w:bCs/>
          <w:noProof/>
          <w:sz w:val="18"/>
          <w:szCs w:val="18"/>
        </w:rPr>
      </w:pPr>
    </w:p>
    <w:p w14:paraId="68ADD110" w14:textId="77777777" w:rsidR="00AC00CE" w:rsidRPr="006C5511" w:rsidRDefault="00AC00CE" w:rsidP="00AC00CE">
      <w:pPr>
        <w:pStyle w:val="GvdeMetniGirintisi2"/>
        <w:spacing w:line="276" w:lineRule="auto"/>
        <w:ind w:left="0"/>
        <w:jc w:val="both"/>
        <w:rPr>
          <w:rFonts w:ascii="Arial" w:hAnsi="Arial" w:cs="Arial"/>
          <w:bCs/>
          <w:noProof/>
          <w:sz w:val="18"/>
          <w:szCs w:val="18"/>
        </w:rPr>
      </w:pPr>
    </w:p>
    <w:p w14:paraId="6F3A51E3" w14:textId="77777777" w:rsidR="00AC00CE" w:rsidRPr="006C5511" w:rsidRDefault="00AC00CE" w:rsidP="00AC00CE">
      <w:pPr>
        <w:pStyle w:val="GvdeMetniGirintisi2"/>
        <w:numPr>
          <w:ilvl w:val="0"/>
          <w:numId w:val="5"/>
        </w:numPr>
        <w:spacing w:line="276" w:lineRule="auto"/>
        <w:jc w:val="both"/>
        <w:rPr>
          <w:rFonts w:ascii="Arial" w:hAnsi="Arial" w:cs="Arial"/>
          <w:noProof/>
          <w:sz w:val="20"/>
          <w:szCs w:val="20"/>
        </w:rPr>
      </w:pPr>
      <w:r w:rsidRPr="006C5511">
        <w:rPr>
          <w:rFonts w:ascii="Arial" w:hAnsi="Arial" w:cs="Arial"/>
          <w:noProof/>
          <w:sz w:val="20"/>
          <w:szCs w:val="20"/>
        </w:rPr>
        <w:t xml:space="preserve">COVİD PCR testi 200 TL, COVİD IGG ve IGM antijenler 220 TL olarak </w:t>
      </w:r>
      <w:r w:rsidRPr="006C5511">
        <w:rPr>
          <w:rFonts w:ascii="Arial" w:hAnsi="Arial" w:cs="Arial"/>
          <w:b/>
          <w:noProof/>
          <w:sz w:val="20"/>
          <w:szCs w:val="20"/>
        </w:rPr>
        <w:t>HASTA</w:t>
      </w:r>
      <w:r w:rsidRPr="006C5511">
        <w:rPr>
          <w:rFonts w:ascii="Arial" w:hAnsi="Arial" w:cs="Arial"/>
          <w:noProof/>
          <w:sz w:val="20"/>
          <w:szCs w:val="20"/>
        </w:rPr>
        <w:t xml:space="preserve"> tarafından nakden veya kredi kartı seçeneği ile tahsil edilir.</w:t>
      </w:r>
    </w:p>
    <w:p w14:paraId="47C57ABB" w14:textId="071B65BD" w:rsidR="00AC00CE" w:rsidRPr="00AC00CE" w:rsidRDefault="00AC00CE" w:rsidP="00AC00CE">
      <w:pPr>
        <w:pStyle w:val="GvdeMetniGirintisi2"/>
        <w:numPr>
          <w:ilvl w:val="0"/>
          <w:numId w:val="5"/>
        </w:numPr>
        <w:spacing w:line="276" w:lineRule="auto"/>
        <w:jc w:val="both"/>
        <w:rPr>
          <w:rFonts w:ascii="Arial" w:hAnsi="Arial" w:cs="Arial"/>
          <w:noProof/>
          <w:sz w:val="20"/>
          <w:szCs w:val="20"/>
        </w:rPr>
      </w:pPr>
      <w:r w:rsidRPr="006C5511">
        <w:rPr>
          <w:rFonts w:ascii="Arial" w:hAnsi="Arial" w:cs="Arial"/>
          <w:noProof/>
          <w:sz w:val="20"/>
          <w:szCs w:val="20"/>
        </w:rPr>
        <w:t xml:space="preserve">TURSAB resmi internet sitesinde ( </w:t>
      </w:r>
      <w:hyperlink r:id="rId7" w:history="1">
        <w:r w:rsidRPr="006C5511">
          <w:rPr>
            <w:rStyle w:val="Kpr"/>
            <w:rFonts w:ascii="Arial" w:hAnsi="Arial" w:cs="Arial"/>
            <w:noProof/>
            <w:sz w:val="20"/>
            <w:szCs w:val="20"/>
          </w:rPr>
          <w:t>https://www.tursab.org.tr/</w:t>
        </w:r>
      </w:hyperlink>
      <w:r w:rsidRPr="006C5511">
        <w:rPr>
          <w:rFonts w:ascii="Arial" w:hAnsi="Arial" w:cs="Arial"/>
          <w:noProof/>
          <w:sz w:val="20"/>
          <w:szCs w:val="20"/>
        </w:rPr>
        <w:t xml:space="preserve"> ) yer alan ÜYE ACENTALAR bölümünde ki firma personelleri ve 1. Derece yakınları indirimden yararlanır.</w:t>
      </w:r>
    </w:p>
    <w:p w14:paraId="7E022781" w14:textId="77777777" w:rsidR="00AC00CE" w:rsidRDefault="00AC00CE" w:rsidP="00AC00CE">
      <w:pPr>
        <w:spacing w:line="276" w:lineRule="auto"/>
        <w:jc w:val="both"/>
        <w:rPr>
          <w:rFonts w:ascii="Arial" w:hAnsi="Arial" w:cs="Arial"/>
          <w:b/>
          <w:bCs/>
          <w:noProof/>
          <w:sz w:val="18"/>
          <w:szCs w:val="18"/>
        </w:rPr>
      </w:pPr>
    </w:p>
    <w:p w14:paraId="33B27C52" w14:textId="77777777" w:rsidR="00AC00CE" w:rsidRPr="006C5511" w:rsidRDefault="00AC00CE" w:rsidP="00AC00CE">
      <w:pPr>
        <w:spacing w:line="276" w:lineRule="auto"/>
        <w:jc w:val="both"/>
        <w:rPr>
          <w:rFonts w:ascii="Arial" w:hAnsi="Arial" w:cs="Arial"/>
          <w:b/>
          <w:bCs/>
          <w:noProof/>
          <w:sz w:val="20"/>
          <w:szCs w:val="20"/>
        </w:rPr>
      </w:pPr>
      <w:r w:rsidRPr="006C5511">
        <w:rPr>
          <w:rFonts w:ascii="Arial" w:hAnsi="Arial" w:cs="Arial"/>
          <w:b/>
          <w:bCs/>
          <w:noProof/>
          <w:sz w:val="20"/>
          <w:szCs w:val="20"/>
        </w:rPr>
        <w:t>MADDE 6 - DELİL ANLAŞMASI</w:t>
      </w:r>
    </w:p>
    <w:p w14:paraId="61582463" w14:textId="77777777" w:rsidR="00AC00CE" w:rsidRPr="006C5511" w:rsidRDefault="00AC00CE" w:rsidP="00AC00CE">
      <w:pPr>
        <w:spacing w:line="276" w:lineRule="auto"/>
        <w:jc w:val="both"/>
        <w:rPr>
          <w:rFonts w:ascii="Arial" w:hAnsi="Arial" w:cs="Arial"/>
          <w:b/>
          <w:bCs/>
          <w:noProof/>
          <w:sz w:val="20"/>
          <w:szCs w:val="20"/>
        </w:rPr>
      </w:pPr>
    </w:p>
    <w:p w14:paraId="0D78D890" w14:textId="77777777" w:rsidR="00AC00CE" w:rsidRDefault="00AC00CE" w:rsidP="00AC00CE">
      <w:pPr>
        <w:pStyle w:val="GvdeMetni3"/>
        <w:spacing w:line="276" w:lineRule="auto"/>
        <w:jc w:val="both"/>
        <w:rPr>
          <w:rFonts w:ascii="Arial" w:hAnsi="Arial" w:cs="Arial"/>
          <w:noProof/>
          <w:sz w:val="20"/>
          <w:szCs w:val="20"/>
        </w:rPr>
      </w:pPr>
      <w:r w:rsidRPr="006C5511">
        <w:rPr>
          <w:rFonts w:ascii="Arial" w:hAnsi="Arial" w:cs="Arial"/>
          <w:noProof/>
          <w:sz w:val="20"/>
          <w:szCs w:val="20"/>
        </w:rPr>
        <w:t xml:space="preserve">Bu sözleşmeden ve sözleşmenin uygulanmasından doğabilecek her türlü anlaşmazlık halinde </w:t>
      </w:r>
      <w:r w:rsidRPr="006C5511">
        <w:rPr>
          <w:rFonts w:ascii="Arial" w:hAnsi="Arial" w:cs="Arial"/>
          <w:b/>
          <w:noProof/>
          <w:sz w:val="20"/>
          <w:szCs w:val="20"/>
        </w:rPr>
        <w:t>TARAFLAR’a</w:t>
      </w:r>
      <w:r w:rsidRPr="006C5511">
        <w:rPr>
          <w:rFonts w:ascii="Arial" w:hAnsi="Arial" w:cs="Arial"/>
          <w:noProof/>
          <w:sz w:val="20"/>
          <w:szCs w:val="20"/>
        </w:rPr>
        <w:t xml:space="preserve"> ait defter, kayıt ve belgeler, yegâne ve sonuçlandırıcı delil olarak kabul edilmiştir. </w:t>
      </w:r>
    </w:p>
    <w:p w14:paraId="1382D4D6" w14:textId="77777777" w:rsidR="00AC00CE" w:rsidRPr="006C5511" w:rsidRDefault="00AC00CE" w:rsidP="00AC00CE">
      <w:pPr>
        <w:spacing w:line="276" w:lineRule="auto"/>
        <w:jc w:val="both"/>
        <w:rPr>
          <w:rFonts w:ascii="Arial" w:hAnsi="Arial" w:cs="Arial"/>
          <w:b/>
          <w:bCs/>
          <w:noProof/>
          <w:sz w:val="20"/>
          <w:szCs w:val="20"/>
        </w:rPr>
      </w:pPr>
    </w:p>
    <w:p w14:paraId="1D2BC716" w14:textId="77777777" w:rsidR="00AC00CE" w:rsidRPr="006C5511" w:rsidRDefault="00AC00CE" w:rsidP="00AC00CE">
      <w:pPr>
        <w:spacing w:line="276" w:lineRule="auto"/>
        <w:jc w:val="both"/>
        <w:rPr>
          <w:rFonts w:ascii="Arial" w:hAnsi="Arial" w:cs="Arial"/>
          <w:b/>
          <w:bCs/>
          <w:noProof/>
          <w:sz w:val="20"/>
          <w:szCs w:val="20"/>
        </w:rPr>
      </w:pPr>
      <w:r w:rsidRPr="006C5511">
        <w:rPr>
          <w:rFonts w:ascii="Arial" w:hAnsi="Arial" w:cs="Arial"/>
          <w:b/>
          <w:bCs/>
          <w:noProof/>
          <w:sz w:val="20"/>
          <w:szCs w:val="20"/>
        </w:rPr>
        <w:t>MADDE 7 - TEBLİGAT VE ADRES DEĞİŞİKLİĞİ</w:t>
      </w:r>
    </w:p>
    <w:p w14:paraId="33814EB4" w14:textId="77777777" w:rsidR="00AC00CE" w:rsidRPr="006C5511" w:rsidRDefault="00AC00CE" w:rsidP="00AC00CE">
      <w:pPr>
        <w:spacing w:line="276" w:lineRule="auto"/>
        <w:jc w:val="both"/>
        <w:rPr>
          <w:rFonts w:ascii="Arial" w:hAnsi="Arial" w:cs="Arial"/>
          <w:noProof/>
          <w:sz w:val="20"/>
          <w:szCs w:val="20"/>
        </w:rPr>
      </w:pPr>
    </w:p>
    <w:p w14:paraId="02B517F6" w14:textId="77777777" w:rsidR="00AC00CE" w:rsidRPr="006C5511" w:rsidRDefault="00AC00CE" w:rsidP="00AC00CE">
      <w:pPr>
        <w:spacing w:line="276" w:lineRule="auto"/>
        <w:jc w:val="both"/>
        <w:rPr>
          <w:rFonts w:ascii="Arial" w:hAnsi="Arial" w:cs="Arial"/>
          <w:noProof/>
          <w:sz w:val="20"/>
          <w:szCs w:val="20"/>
        </w:rPr>
      </w:pPr>
      <w:r w:rsidRPr="006C5511">
        <w:rPr>
          <w:rFonts w:ascii="Arial" w:hAnsi="Arial" w:cs="Arial"/>
          <w:noProof/>
          <w:sz w:val="20"/>
          <w:szCs w:val="20"/>
        </w:rPr>
        <w:t xml:space="preserve">İşbu sözleşme ile ilgili olmak üzere taraflar arasında yapılacak olan her türlü tebligat, </w:t>
      </w:r>
      <w:r w:rsidRPr="006C5511">
        <w:rPr>
          <w:rFonts w:ascii="Arial" w:hAnsi="Arial" w:cs="Arial"/>
          <w:b/>
          <w:noProof/>
          <w:sz w:val="20"/>
          <w:szCs w:val="20"/>
        </w:rPr>
        <w:t xml:space="preserve">MEDICANA </w:t>
      </w:r>
      <w:r w:rsidRPr="006C5511">
        <w:rPr>
          <w:rFonts w:ascii="Arial" w:hAnsi="Arial" w:cs="Arial"/>
          <w:noProof/>
          <w:sz w:val="20"/>
          <w:szCs w:val="20"/>
        </w:rPr>
        <w:t xml:space="preserve">ve </w:t>
      </w:r>
      <w:r w:rsidRPr="006C5511">
        <w:rPr>
          <w:rFonts w:ascii="Arial" w:hAnsi="Arial" w:cs="Arial"/>
          <w:b/>
          <w:noProof/>
          <w:sz w:val="20"/>
          <w:szCs w:val="20"/>
        </w:rPr>
        <w:t xml:space="preserve">KURUM </w:t>
      </w:r>
      <w:r w:rsidRPr="006C5511">
        <w:rPr>
          <w:rFonts w:ascii="Arial" w:hAnsi="Arial" w:cs="Arial"/>
          <w:noProof/>
          <w:sz w:val="20"/>
          <w:szCs w:val="20"/>
        </w:rPr>
        <w:t xml:space="preserve">’un Madde 1’de belirtilen adreslerine yapılacaktır. Taraflar, Madde 1’de belirtilen adreslerinin </w:t>
      </w:r>
      <w:r w:rsidRPr="006C5511">
        <w:rPr>
          <w:rFonts w:ascii="Arial" w:hAnsi="Arial" w:cs="Arial"/>
          <w:noProof/>
          <w:sz w:val="20"/>
          <w:szCs w:val="20"/>
        </w:rPr>
        <w:lastRenderedPageBreak/>
        <w:t>kanuni tebligat adresi olduğunu kabul ederler. Tarafların sözleşmede belirttikleri adreslerinde herhangi bir değişiklik olması halinde, keyfiyet noter marifeti ile karşı tarafa bildirilmediği takdirde, Sözleşmede yazılı olan adreslere gönderilen tebligatlar, usulüne uygun yapılmış sayılır.</w:t>
      </w:r>
    </w:p>
    <w:p w14:paraId="55212367" w14:textId="77777777" w:rsidR="00AC00CE" w:rsidRPr="006C5511" w:rsidRDefault="00AC00CE" w:rsidP="00AC00CE">
      <w:pPr>
        <w:spacing w:line="276" w:lineRule="auto"/>
        <w:jc w:val="both"/>
        <w:rPr>
          <w:rFonts w:ascii="Arial" w:hAnsi="Arial" w:cs="Arial"/>
          <w:b/>
          <w:bCs/>
          <w:noProof/>
          <w:sz w:val="20"/>
          <w:szCs w:val="20"/>
        </w:rPr>
      </w:pPr>
    </w:p>
    <w:p w14:paraId="7358020D" w14:textId="77777777" w:rsidR="00AC00CE" w:rsidRPr="006C5511" w:rsidRDefault="00AC00CE" w:rsidP="00AC00CE">
      <w:pPr>
        <w:spacing w:line="276" w:lineRule="auto"/>
        <w:jc w:val="both"/>
        <w:rPr>
          <w:rFonts w:ascii="Arial" w:hAnsi="Arial" w:cs="Arial"/>
          <w:b/>
          <w:bCs/>
          <w:noProof/>
          <w:sz w:val="20"/>
          <w:szCs w:val="20"/>
        </w:rPr>
      </w:pPr>
      <w:r w:rsidRPr="006C5511">
        <w:rPr>
          <w:rFonts w:ascii="Arial" w:hAnsi="Arial" w:cs="Arial"/>
          <w:b/>
          <w:bCs/>
          <w:noProof/>
          <w:sz w:val="20"/>
          <w:szCs w:val="20"/>
        </w:rPr>
        <w:t>MADDE 8 - SÜRE VE FESİH</w:t>
      </w:r>
    </w:p>
    <w:p w14:paraId="1253B28C" w14:textId="77777777" w:rsidR="00AC00CE" w:rsidRPr="006C5511" w:rsidRDefault="00AC00CE" w:rsidP="00AC00CE">
      <w:pPr>
        <w:widowControl/>
        <w:suppressAutoHyphens w:val="0"/>
        <w:autoSpaceDE w:val="0"/>
        <w:autoSpaceDN w:val="0"/>
        <w:adjustRightInd w:val="0"/>
        <w:spacing w:line="276" w:lineRule="auto"/>
        <w:jc w:val="both"/>
        <w:rPr>
          <w:rFonts w:ascii="Arial" w:eastAsia="Times New Roman" w:hAnsi="Arial" w:cs="Arial"/>
          <w:color w:val="000000"/>
          <w:kern w:val="0"/>
          <w:sz w:val="20"/>
          <w:szCs w:val="20"/>
        </w:rPr>
      </w:pPr>
    </w:p>
    <w:p w14:paraId="2FF56839" w14:textId="77777777" w:rsidR="00AC00CE" w:rsidRPr="006C5511" w:rsidRDefault="00AC00CE" w:rsidP="00AC00CE">
      <w:pPr>
        <w:widowControl/>
        <w:suppressAutoHyphens w:val="0"/>
        <w:autoSpaceDE w:val="0"/>
        <w:autoSpaceDN w:val="0"/>
        <w:adjustRightInd w:val="0"/>
        <w:spacing w:line="276" w:lineRule="auto"/>
        <w:jc w:val="both"/>
        <w:rPr>
          <w:rFonts w:ascii="Arial" w:eastAsia="Times New Roman" w:hAnsi="Arial" w:cs="Arial"/>
          <w:color w:val="000000"/>
          <w:kern w:val="0"/>
          <w:sz w:val="20"/>
          <w:szCs w:val="20"/>
        </w:rPr>
      </w:pPr>
      <w:r w:rsidRPr="006C5511">
        <w:rPr>
          <w:rFonts w:ascii="Arial" w:eastAsia="Times New Roman" w:hAnsi="Arial" w:cs="Arial"/>
          <w:color w:val="000000"/>
          <w:kern w:val="0"/>
          <w:sz w:val="20"/>
          <w:szCs w:val="20"/>
        </w:rPr>
        <w:t xml:space="preserve">İşbu sözleşme, </w:t>
      </w:r>
      <w:r w:rsidRPr="006C5511">
        <w:rPr>
          <w:rFonts w:ascii="Arial" w:hAnsi="Arial" w:cs="Arial"/>
          <w:noProof/>
          <w:sz w:val="20"/>
          <w:szCs w:val="20"/>
        </w:rPr>
        <w:t xml:space="preserve">imzalandığı tarihten itibaren bir yıl süre ile geçerli olup sürenin bitmesinden bir ay önce taraflardan biri yazılı olarak fesih ihbarında bulunmadıkça, bir yıl süre ile kendiliğinden uzar. </w:t>
      </w:r>
      <w:r w:rsidRPr="006C5511">
        <w:rPr>
          <w:rFonts w:ascii="Arial" w:eastAsia="Times New Roman" w:hAnsi="Arial" w:cs="Arial"/>
          <w:color w:val="000000"/>
          <w:kern w:val="0"/>
          <w:sz w:val="20"/>
          <w:szCs w:val="20"/>
        </w:rPr>
        <w:t xml:space="preserve">Taraflar, herhangi bir gerekçe göstermeksizin 15 gün öncesinden diğerine yazılı olarak bildirmek kaydıyla, tek </w:t>
      </w:r>
    </w:p>
    <w:p w14:paraId="74AC117E" w14:textId="77777777" w:rsidR="00AC00CE" w:rsidRPr="006C5511" w:rsidRDefault="00AC00CE" w:rsidP="00AC00CE">
      <w:pPr>
        <w:widowControl/>
        <w:suppressAutoHyphens w:val="0"/>
        <w:autoSpaceDE w:val="0"/>
        <w:autoSpaceDN w:val="0"/>
        <w:adjustRightInd w:val="0"/>
        <w:spacing w:line="276" w:lineRule="auto"/>
        <w:jc w:val="both"/>
        <w:rPr>
          <w:rFonts w:ascii="Arial" w:eastAsia="Times New Roman" w:hAnsi="Arial" w:cs="Arial"/>
          <w:color w:val="000000"/>
          <w:kern w:val="0"/>
          <w:sz w:val="20"/>
          <w:szCs w:val="20"/>
        </w:rPr>
      </w:pPr>
      <w:proofErr w:type="gramStart"/>
      <w:r w:rsidRPr="006C5511">
        <w:rPr>
          <w:rFonts w:ascii="Arial" w:eastAsia="Times New Roman" w:hAnsi="Arial" w:cs="Arial"/>
          <w:color w:val="000000"/>
          <w:kern w:val="0"/>
          <w:sz w:val="20"/>
          <w:szCs w:val="20"/>
        </w:rPr>
        <w:t>taraflı</w:t>
      </w:r>
      <w:proofErr w:type="gramEnd"/>
      <w:r w:rsidRPr="006C5511">
        <w:rPr>
          <w:rFonts w:ascii="Arial" w:eastAsia="Times New Roman" w:hAnsi="Arial" w:cs="Arial"/>
          <w:color w:val="000000"/>
          <w:kern w:val="0"/>
          <w:sz w:val="20"/>
          <w:szCs w:val="20"/>
        </w:rPr>
        <w:t xml:space="preserve"> olarak fesih hakkına sahiptir. </w:t>
      </w:r>
      <w:r w:rsidRPr="006C5511">
        <w:rPr>
          <w:rFonts w:ascii="Arial" w:hAnsi="Arial" w:cs="Arial"/>
          <w:noProof/>
          <w:sz w:val="20"/>
          <w:szCs w:val="20"/>
        </w:rPr>
        <w:t>Taraflardan birinin, herhangi bir nedenle yasal olarak faaliyetinin durdurulduğu durumlarda karşı tarafın yazılı ihbarına gerek olmaksızın sözleşme kendiliğinden fesholur</w:t>
      </w:r>
      <w:r w:rsidRPr="006C5511">
        <w:rPr>
          <w:rFonts w:ascii="Arial" w:hAnsi="Arial" w:cs="Arial"/>
          <w:noProof/>
          <w:color w:val="FF00FF"/>
          <w:sz w:val="20"/>
          <w:szCs w:val="20"/>
        </w:rPr>
        <w:t>.</w:t>
      </w:r>
      <w:r w:rsidRPr="006C5511">
        <w:rPr>
          <w:rFonts w:ascii="Arial" w:hAnsi="Arial" w:cs="Arial"/>
          <w:noProof/>
          <w:sz w:val="20"/>
          <w:szCs w:val="20"/>
        </w:rPr>
        <w:t xml:space="preserve"> </w:t>
      </w:r>
    </w:p>
    <w:p w14:paraId="08281739" w14:textId="77777777" w:rsidR="00AC00CE" w:rsidRPr="006C5511" w:rsidRDefault="00AC00CE" w:rsidP="00AC00CE">
      <w:pPr>
        <w:pStyle w:val="GvdeMetni3"/>
        <w:spacing w:line="276" w:lineRule="auto"/>
        <w:jc w:val="both"/>
        <w:rPr>
          <w:rFonts w:ascii="Arial" w:hAnsi="Arial" w:cs="Arial"/>
          <w:noProof/>
          <w:sz w:val="20"/>
          <w:szCs w:val="20"/>
        </w:rPr>
      </w:pPr>
    </w:p>
    <w:p w14:paraId="050F9058" w14:textId="77777777" w:rsidR="00AC00CE" w:rsidRPr="006C5511" w:rsidRDefault="00AC00CE" w:rsidP="00AC00CE">
      <w:pPr>
        <w:spacing w:line="276" w:lineRule="auto"/>
        <w:jc w:val="both"/>
        <w:rPr>
          <w:rFonts w:ascii="Arial" w:hAnsi="Arial" w:cs="Arial"/>
          <w:b/>
          <w:bCs/>
          <w:noProof/>
          <w:sz w:val="20"/>
          <w:szCs w:val="20"/>
        </w:rPr>
      </w:pPr>
      <w:r w:rsidRPr="006C5511">
        <w:rPr>
          <w:rFonts w:ascii="Arial" w:hAnsi="Arial" w:cs="Arial"/>
          <w:b/>
          <w:bCs/>
          <w:noProof/>
          <w:sz w:val="20"/>
          <w:szCs w:val="20"/>
        </w:rPr>
        <w:t>MADDE 9 - ANLAŞMAZLIK</w:t>
      </w:r>
    </w:p>
    <w:p w14:paraId="41214102" w14:textId="77777777" w:rsidR="00AC00CE" w:rsidRPr="006C5511" w:rsidRDefault="00AC00CE" w:rsidP="00AC00CE">
      <w:pPr>
        <w:pStyle w:val="GvdeMetni3"/>
        <w:spacing w:line="276" w:lineRule="auto"/>
        <w:jc w:val="both"/>
        <w:rPr>
          <w:rFonts w:ascii="Arial" w:hAnsi="Arial" w:cs="Arial"/>
          <w:b/>
          <w:noProof/>
          <w:sz w:val="20"/>
          <w:szCs w:val="20"/>
        </w:rPr>
      </w:pPr>
    </w:p>
    <w:p w14:paraId="33C7B6AE" w14:textId="77777777" w:rsidR="00AC00CE" w:rsidRPr="006C5511" w:rsidRDefault="00AC00CE" w:rsidP="00AC00CE">
      <w:pPr>
        <w:pStyle w:val="GvdeMetni3"/>
        <w:spacing w:line="276" w:lineRule="auto"/>
        <w:jc w:val="both"/>
        <w:rPr>
          <w:rFonts w:ascii="Arial" w:hAnsi="Arial" w:cs="Arial"/>
          <w:noProof/>
          <w:sz w:val="20"/>
          <w:szCs w:val="20"/>
        </w:rPr>
      </w:pPr>
      <w:r w:rsidRPr="006C5511">
        <w:rPr>
          <w:rFonts w:ascii="Arial" w:hAnsi="Arial" w:cs="Arial"/>
          <w:b/>
          <w:noProof/>
          <w:sz w:val="20"/>
          <w:szCs w:val="20"/>
        </w:rPr>
        <w:t>Hastane</w:t>
      </w:r>
      <w:r w:rsidRPr="006C5511">
        <w:rPr>
          <w:rFonts w:ascii="Arial" w:hAnsi="Arial" w:cs="Arial"/>
          <w:noProof/>
          <w:sz w:val="20"/>
          <w:szCs w:val="20"/>
        </w:rPr>
        <w:t xml:space="preserve">’de verilen sağlık hizmetlerinde oluşabilecek gecikme, yanlış tanı ve tedavi iddiasında </w:t>
      </w:r>
      <w:r w:rsidRPr="006C5511">
        <w:rPr>
          <w:rFonts w:ascii="Arial" w:hAnsi="Arial" w:cs="Arial"/>
          <w:b/>
          <w:noProof/>
          <w:sz w:val="20"/>
          <w:szCs w:val="20"/>
        </w:rPr>
        <w:t xml:space="preserve">KURUM     </w:t>
      </w:r>
      <w:r w:rsidRPr="006C5511">
        <w:rPr>
          <w:rFonts w:ascii="Arial" w:hAnsi="Arial" w:cs="Arial"/>
          <w:bCs/>
          <w:noProof/>
          <w:sz w:val="20"/>
          <w:szCs w:val="20"/>
        </w:rPr>
        <w:t>’un</w:t>
      </w:r>
      <w:r w:rsidRPr="006C5511">
        <w:rPr>
          <w:rFonts w:ascii="Arial" w:hAnsi="Arial" w:cs="Arial"/>
          <w:noProof/>
          <w:sz w:val="20"/>
          <w:szCs w:val="20"/>
        </w:rPr>
        <w:t xml:space="preserve"> itiraz hakkı saklıdır. Bu itiraz </w:t>
      </w:r>
      <w:r w:rsidRPr="006C5511">
        <w:rPr>
          <w:rFonts w:ascii="Arial" w:hAnsi="Arial" w:cs="Arial"/>
          <w:b/>
          <w:noProof/>
          <w:sz w:val="20"/>
          <w:szCs w:val="20"/>
        </w:rPr>
        <w:t>KURUM</w:t>
      </w:r>
      <w:r w:rsidRPr="006C5511">
        <w:rPr>
          <w:rFonts w:ascii="Arial" w:hAnsi="Arial" w:cs="Arial"/>
          <w:noProof/>
          <w:sz w:val="20"/>
          <w:szCs w:val="20"/>
        </w:rPr>
        <w:t xml:space="preserve">’dan yazılı olarak tedavinin yapıldığı </w:t>
      </w:r>
      <w:r w:rsidRPr="006C5511">
        <w:rPr>
          <w:rFonts w:ascii="Arial" w:hAnsi="Arial" w:cs="Arial"/>
          <w:b/>
          <w:noProof/>
          <w:sz w:val="20"/>
          <w:szCs w:val="20"/>
        </w:rPr>
        <w:t>Hastane</w:t>
      </w:r>
      <w:r w:rsidRPr="006C5511">
        <w:rPr>
          <w:rFonts w:ascii="Arial" w:hAnsi="Arial" w:cs="Arial"/>
          <w:noProof/>
          <w:sz w:val="20"/>
          <w:szCs w:val="20"/>
        </w:rPr>
        <w:t xml:space="preserve"> Başhekimliği’ne yapılacaktır. </w:t>
      </w:r>
      <w:r w:rsidRPr="006C5511">
        <w:rPr>
          <w:rFonts w:ascii="Arial" w:hAnsi="Arial" w:cs="Arial"/>
          <w:b/>
          <w:noProof/>
          <w:sz w:val="20"/>
          <w:szCs w:val="20"/>
        </w:rPr>
        <w:t xml:space="preserve">KURUM </w:t>
      </w:r>
      <w:r w:rsidRPr="006C5511">
        <w:rPr>
          <w:rFonts w:ascii="Arial" w:hAnsi="Arial" w:cs="Arial"/>
          <w:noProof/>
          <w:sz w:val="20"/>
          <w:szCs w:val="20"/>
        </w:rPr>
        <w:t xml:space="preserve">isterse itirazına </w:t>
      </w:r>
      <w:r w:rsidRPr="006C5511">
        <w:rPr>
          <w:rFonts w:ascii="Arial" w:hAnsi="Arial" w:cs="Arial"/>
          <w:b/>
          <w:noProof/>
          <w:sz w:val="20"/>
          <w:szCs w:val="20"/>
        </w:rPr>
        <w:t>KURUM</w:t>
      </w:r>
      <w:r w:rsidRPr="006C5511">
        <w:rPr>
          <w:rFonts w:ascii="Arial" w:hAnsi="Arial" w:cs="Arial"/>
          <w:noProof/>
          <w:sz w:val="20"/>
          <w:szCs w:val="20"/>
        </w:rPr>
        <w:t xml:space="preserve"> işyeri hekim(ler)inden yazılı bir görüş ekleme hakkına da sahiptir. Anlaşmazlıklar durumunda kişi ve kurumların yasal hakları saklıdır. İtiraz hakkı ödeme yapılmaması anlamına gelmez.</w:t>
      </w:r>
    </w:p>
    <w:p w14:paraId="0FB7F998" w14:textId="77777777" w:rsidR="00AC00CE" w:rsidRPr="006C5511" w:rsidRDefault="00AC00CE" w:rsidP="00AC00CE">
      <w:pPr>
        <w:spacing w:line="276" w:lineRule="auto"/>
        <w:jc w:val="both"/>
        <w:rPr>
          <w:rFonts w:ascii="Arial" w:hAnsi="Arial" w:cs="Arial"/>
          <w:b/>
          <w:noProof/>
          <w:sz w:val="20"/>
          <w:szCs w:val="20"/>
        </w:rPr>
      </w:pPr>
    </w:p>
    <w:p w14:paraId="2F1A728F" w14:textId="0F23423D" w:rsidR="00AC00CE" w:rsidRDefault="00AC00CE" w:rsidP="00AC00CE">
      <w:pPr>
        <w:spacing w:line="276" w:lineRule="auto"/>
        <w:jc w:val="both"/>
        <w:rPr>
          <w:rFonts w:ascii="Arial" w:hAnsi="Arial" w:cs="Arial"/>
          <w:b/>
          <w:noProof/>
          <w:sz w:val="20"/>
          <w:szCs w:val="20"/>
        </w:rPr>
      </w:pPr>
      <w:r w:rsidRPr="006C5511">
        <w:rPr>
          <w:rFonts w:ascii="Arial" w:hAnsi="Arial" w:cs="Arial"/>
          <w:b/>
          <w:noProof/>
          <w:sz w:val="20"/>
          <w:szCs w:val="20"/>
        </w:rPr>
        <w:t>MADDE 10 – YETKİ ŞARTI</w:t>
      </w:r>
    </w:p>
    <w:p w14:paraId="56B0CC17" w14:textId="77777777" w:rsidR="00AC00CE" w:rsidRPr="00AC00CE" w:rsidRDefault="00AC00CE" w:rsidP="00AC00CE">
      <w:pPr>
        <w:spacing w:line="276" w:lineRule="auto"/>
        <w:jc w:val="both"/>
        <w:rPr>
          <w:rFonts w:ascii="Arial" w:hAnsi="Arial" w:cs="Arial"/>
          <w:b/>
          <w:noProof/>
          <w:sz w:val="20"/>
          <w:szCs w:val="20"/>
        </w:rPr>
      </w:pPr>
    </w:p>
    <w:p w14:paraId="24A99B9D" w14:textId="77777777" w:rsidR="00AC00CE" w:rsidRPr="006C5511" w:rsidRDefault="00AC00CE" w:rsidP="00AC00CE">
      <w:pPr>
        <w:pStyle w:val="GvdeMetniGirintisi3"/>
        <w:spacing w:line="276" w:lineRule="auto"/>
        <w:ind w:left="0"/>
        <w:jc w:val="both"/>
        <w:rPr>
          <w:rFonts w:ascii="Arial" w:hAnsi="Arial" w:cs="Arial"/>
          <w:noProof/>
          <w:sz w:val="20"/>
          <w:szCs w:val="20"/>
        </w:rPr>
      </w:pPr>
      <w:r w:rsidRPr="006C5511">
        <w:rPr>
          <w:rFonts w:ascii="Arial" w:hAnsi="Arial" w:cs="Arial"/>
          <w:noProof/>
          <w:sz w:val="20"/>
          <w:szCs w:val="20"/>
        </w:rPr>
        <w:t>Bu sözleşmeden ve sözleşmenin uygulanmasından doğabilecek tüm anlaşmazlıklarda, İstanbul Mahkeme ve İcra Daireleri yetkilidir.</w:t>
      </w:r>
    </w:p>
    <w:p w14:paraId="19C38A56" w14:textId="77777777" w:rsidR="00AC00CE" w:rsidRPr="006C5511" w:rsidRDefault="00AC00CE" w:rsidP="00AC00CE">
      <w:pPr>
        <w:spacing w:line="276" w:lineRule="auto"/>
        <w:jc w:val="both"/>
        <w:rPr>
          <w:rFonts w:ascii="Arial" w:hAnsi="Arial" w:cs="Arial"/>
          <w:b/>
          <w:bCs/>
          <w:noProof/>
          <w:sz w:val="20"/>
          <w:szCs w:val="20"/>
        </w:rPr>
      </w:pPr>
    </w:p>
    <w:p w14:paraId="7D9ED6D6" w14:textId="77777777" w:rsidR="00AC00CE" w:rsidRPr="006C5511" w:rsidRDefault="00AC00CE" w:rsidP="00AC00CE">
      <w:pPr>
        <w:spacing w:line="276" w:lineRule="auto"/>
        <w:jc w:val="both"/>
        <w:rPr>
          <w:rFonts w:ascii="Arial" w:hAnsi="Arial" w:cs="Arial"/>
          <w:b/>
          <w:bCs/>
          <w:noProof/>
          <w:sz w:val="20"/>
          <w:szCs w:val="20"/>
        </w:rPr>
      </w:pPr>
      <w:r w:rsidRPr="006C5511">
        <w:rPr>
          <w:rFonts w:ascii="Arial" w:hAnsi="Arial" w:cs="Arial"/>
          <w:b/>
          <w:bCs/>
          <w:noProof/>
          <w:sz w:val="20"/>
          <w:szCs w:val="20"/>
        </w:rPr>
        <w:t>MADDE 11 - GİZLİLİK</w:t>
      </w:r>
    </w:p>
    <w:p w14:paraId="51A4C887" w14:textId="77777777" w:rsidR="00AC00CE" w:rsidRPr="006C5511" w:rsidRDefault="00AC00CE" w:rsidP="00AC00CE">
      <w:pPr>
        <w:spacing w:line="276" w:lineRule="auto"/>
        <w:jc w:val="both"/>
        <w:rPr>
          <w:rFonts w:ascii="Arial" w:hAnsi="Arial" w:cs="Arial"/>
          <w:b/>
          <w:bCs/>
          <w:noProof/>
          <w:sz w:val="20"/>
          <w:szCs w:val="20"/>
        </w:rPr>
      </w:pPr>
    </w:p>
    <w:p w14:paraId="39ADB564" w14:textId="77777777" w:rsidR="00AC00CE" w:rsidRPr="006C5511" w:rsidRDefault="00AC00CE" w:rsidP="00AC00CE">
      <w:pPr>
        <w:spacing w:line="276" w:lineRule="auto"/>
        <w:jc w:val="both"/>
        <w:rPr>
          <w:rFonts w:ascii="Arial" w:hAnsi="Arial" w:cs="Arial"/>
          <w:noProof/>
          <w:sz w:val="20"/>
          <w:szCs w:val="20"/>
        </w:rPr>
      </w:pPr>
      <w:r w:rsidRPr="006C5511">
        <w:rPr>
          <w:rFonts w:ascii="Arial" w:hAnsi="Arial" w:cs="Arial"/>
          <w:noProof/>
          <w:sz w:val="20"/>
          <w:szCs w:val="20"/>
        </w:rPr>
        <w:t xml:space="preserve">Bu sözleşme ve tüm ekler hakkında, sözleşme sırasında ve sonrasında her ne suretle olursa olsun </w:t>
      </w:r>
      <w:r w:rsidRPr="006C5511">
        <w:rPr>
          <w:rFonts w:ascii="Arial" w:hAnsi="Arial" w:cs="Arial"/>
          <w:b/>
          <w:noProof/>
          <w:sz w:val="20"/>
          <w:szCs w:val="20"/>
        </w:rPr>
        <w:t xml:space="preserve">MEDICANA </w:t>
      </w:r>
      <w:r w:rsidRPr="006C5511">
        <w:rPr>
          <w:rFonts w:ascii="Arial" w:hAnsi="Arial" w:cs="Arial"/>
          <w:noProof/>
          <w:sz w:val="20"/>
          <w:szCs w:val="20"/>
        </w:rPr>
        <w:t xml:space="preserve"> ve  </w:t>
      </w:r>
      <w:r w:rsidRPr="006C5511">
        <w:rPr>
          <w:rFonts w:ascii="Arial" w:hAnsi="Arial" w:cs="Arial"/>
          <w:b/>
          <w:noProof/>
          <w:sz w:val="20"/>
          <w:szCs w:val="20"/>
        </w:rPr>
        <w:t>KURUM</w:t>
      </w:r>
      <w:r w:rsidRPr="006C5511">
        <w:rPr>
          <w:rFonts w:ascii="Arial" w:hAnsi="Arial" w:cs="Arial"/>
          <w:noProof/>
          <w:sz w:val="20"/>
          <w:szCs w:val="20"/>
        </w:rPr>
        <w:t xml:space="preserve"> birbirleri hakkında 3. kişilere bilgi ve belge aktarımı yapmayacaktır. Her türlü bilgi ve belge tam bir gizlilik içinde saklanacak sadece ilgili kuruluşun belirttiği kişi ve /veya kişilere veya kanuni gereklilik halinde ilgili merciye bilgi verilecektir. </w:t>
      </w:r>
    </w:p>
    <w:p w14:paraId="581488B4" w14:textId="77777777" w:rsidR="00AC00CE" w:rsidRPr="006C5511" w:rsidRDefault="00AC00CE" w:rsidP="00AC00CE">
      <w:pPr>
        <w:spacing w:line="276" w:lineRule="auto"/>
        <w:jc w:val="both"/>
        <w:rPr>
          <w:rFonts w:ascii="Arial" w:hAnsi="Arial" w:cs="Arial"/>
          <w:noProof/>
          <w:sz w:val="20"/>
          <w:szCs w:val="20"/>
        </w:rPr>
      </w:pPr>
    </w:p>
    <w:p w14:paraId="26CD5741" w14:textId="77777777" w:rsidR="00AC00CE" w:rsidRDefault="00AC00CE" w:rsidP="00AC00CE">
      <w:pPr>
        <w:spacing w:line="276" w:lineRule="auto"/>
        <w:jc w:val="both"/>
        <w:rPr>
          <w:rFonts w:ascii="Arial" w:hAnsi="Arial" w:cs="Arial"/>
          <w:sz w:val="20"/>
          <w:szCs w:val="20"/>
        </w:rPr>
      </w:pPr>
      <w:bookmarkStart w:id="1" w:name="_Hlk24037174"/>
      <w:r w:rsidRPr="006C5511">
        <w:rPr>
          <w:rFonts w:ascii="Arial" w:hAnsi="Arial" w:cs="Arial"/>
          <w:sz w:val="20"/>
          <w:szCs w:val="20"/>
        </w:rPr>
        <w:t xml:space="preserve">6698 sayılı Kişisel Verilerin Korunması Kanunu ve ilgili mevzuat uyarınca kişisel verilerin sözleşmenin ifası sırasında </w:t>
      </w:r>
      <w:proofErr w:type="spellStart"/>
      <w:r w:rsidRPr="006C5511">
        <w:rPr>
          <w:rFonts w:ascii="Arial" w:hAnsi="Arial" w:cs="Arial"/>
          <w:b/>
          <w:bCs/>
          <w:sz w:val="20"/>
          <w:szCs w:val="20"/>
        </w:rPr>
        <w:t>KURUM</w:t>
      </w:r>
      <w:r w:rsidRPr="006C5511">
        <w:rPr>
          <w:rFonts w:ascii="Arial" w:hAnsi="Arial" w:cs="Arial"/>
          <w:sz w:val="20"/>
          <w:szCs w:val="20"/>
        </w:rPr>
        <w:t>’a</w:t>
      </w:r>
      <w:proofErr w:type="spellEnd"/>
      <w:r w:rsidRPr="006C5511">
        <w:rPr>
          <w:rFonts w:ascii="Arial" w:hAnsi="Arial" w:cs="Arial"/>
          <w:sz w:val="20"/>
          <w:szCs w:val="20"/>
        </w:rPr>
        <w:t xml:space="preserve"> aktarılmasının gerekmesi halinde bu hususta ilgili kişilerden açık rıza alınmasına dair tüm yükümlülük </w:t>
      </w:r>
      <w:proofErr w:type="spellStart"/>
      <w:r w:rsidRPr="006C5511">
        <w:rPr>
          <w:rFonts w:ascii="Arial" w:hAnsi="Arial" w:cs="Arial"/>
          <w:b/>
          <w:bCs/>
          <w:sz w:val="20"/>
          <w:szCs w:val="20"/>
        </w:rPr>
        <w:t>KURUM</w:t>
      </w:r>
      <w:r w:rsidRPr="006C5511">
        <w:rPr>
          <w:rFonts w:ascii="Arial" w:hAnsi="Arial" w:cs="Arial"/>
          <w:sz w:val="20"/>
          <w:szCs w:val="20"/>
        </w:rPr>
        <w:t>’a</w:t>
      </w:r>
      <w:proofErr w:type="spellEnd"/>
      <w:r w:rsidRPr="006C5511">
        <w:rPr>
          <w:rFonts w:ascii="Arial" w:hAnsi="Arial" w:cs="Arial"/>
          <w:sz w:val="20"/>
          <w:szCs w:val="20"/>
        </w:rPr>
        <w:t xml:space="preserve"> ait olup, </w:t>
      </w:r>
      <w:r w:rsidRPr="006C5511">
        <w:rPr>
          <w:rFonts w:ascii="Arial" w:hAnsi="Arial" w:cs="Arial"/>
          <w:b/>
          <w:bCs/>
          <w:sz w:val="20"/>
          <w:szCs w:val="20"/>
        </w:rPr>
        <w:t>KURUM</w:t>
      </w:r>
      <w:r w:rsidRPr="006C5511">
        <w:rPr>
          <w:rFonts w:ascii="Arial" w:hAnsi="Arial" w:cs="Arial"/>
          <w:sz w:val="20"/>
          <w:szCs w:val="20"/>
        </w:rPr>
        <w:t xml:space="preserve"> aktarılan kişisel verilerin veri güvenliğine ilişkin önlemleri 6698 sayılı Kanun ve ilgili mevzuata uygun şekilde alacağını, </w:t>
      </w:r>
      <w:r w:rsidRPr="006C5511">
        <w:rPr>
          <w:rFonts w:ascii="Arial" w:hAnsi="Arial" w:cs="Arial"/>
          <w:b/>
          <w:bCs/>
          <w:sz w:val="20"/>
          <w:szCs w:val="20"/>
        </w:rPr>
        <w:t>MEDİCANA</w:t>
      </w:r>
      <w:r w:rsidRPr="006C5511">
        <w:rPr>
          <w:rFonts w:ascii="Arial" w:hAnsi="Arial" w:cs="Arial"/>
          <w:sz w:val="20"/>
          <w:szCs w:val="20"/>
        </w:rPr>
        <w:t xml:space="preserve"> tarafından talep edilmesi halinde 6698 sayılı Kanun ve ilgili mevzuat uyarınca gerçekleştirmek ile yükümlü olduğu </w:t>
      </w:r>
    </w:p>
    <w:p w14:paraId="1C910ADF" w14:textId="4C3C4AE5" w:rsidR="00AC00CE" w:rsidRDefault="00AC00CE" w:rsidP="00AC00CE">
      <w:pPr>
        <w:spacing w:line="276" w:lineRule="auto"/>
        <w:jc w:val="both"/>
        <w:rPr>
          <w:rFonts w:ascii="Arial" w:hAnsi="Arial" w:cs="Arial"/>
          <w:sz w:val="20"/>
          <w:szCs w:val="20"/>
        </w:rPr>
      </w:pPr>
      <w:proofErr w:type="gramStart"/>
      <w:r w:rsidRPr="006C5511">
        <w:rPr>
          <w:rFonts w:ascii="Arial" w:hAnsi="Arial" w:cs="Arial"/>
          <w:sz w:val="20"/>
          <w:szCs w:val="20"/>
        </w:rPr>
        <w:t>periyodik</w:t>
      </w:r>
      <w:proofErr w:type="gramEnd"/>
      <w:r w:rsidRPr="006C5511">
        <w:rPr>
          <w:rFonts w:ascii="Arial" w:hAnsi="Arial" w:cs="Arial"/>
          <w:sz w:val="20"/>
          <w:szCs w:val="20"/>
        </w:rPr>
        <w:t xml:space="preserve"> denetim raporlarını </w:t>
      </w:r>
      <w:r w:rsidRPr="006C5511">
        <w:rPr>
          <w:rFonts w:ascii="Arial" w:hAnsi="Arial" w:cs="Arial"/>
          <w:b/>
          <w:bCs/>
          <w:sz w:val="20"/>
          <w:szCs w:val="20"/>
        </w:rPr>
        <w:t>MEDİCANA</w:t>
      </w:r>
      <w:r w:rsidRPr="006C5511">
        <w:rPr>
          <w:rFonts w:ascii="Arial" w:hAnsi="Arial" w:cs="Arial"/>
          <w:sz w:val="20"/>
          <w:szCs w:val="20"/>
        </w:rPr>
        <w:t xml:space="preserve"> ile paylaşacağını aksi takdirde ilgili kişiler ve/veya yetkili kurumlarca </w:t>
      </w:r>
      <w:proofErr w:type="spellStart"/>
      <w:r w:rsidRPr="006C5511">
        <w:rPr>
          <w:rFonts w:ascii="Arial" w:hAnsi="Arial" w:cs="Arial"/>
          <w:b/>
          <w:bCs/>
          <w:sz w:val="20"/>
          <w:szCs w:val="20"/>
        </w:rPr>
        <w:t>MEDİCANA</w:t>
      </w:r>
      <w:r w:rsidRPr="006C5511">
        <w:rPr>
          <w:rFonts w:ascii="Arial" w:hAnsi="Arial" w:cs="Arial"/>
          <w:sz w:val="20"/>
          <w:szCs w:val="20"/>
        </w:rPr>
        <w:t>’ya</w:t>
      </w:r>
      <w:proofErr w:type="spellEnd"/>
      <w:r w:rsidRPr="006C5511">
        <w:rPr>
          <w:rFonts w:ascii="Arial" w:hAnsi="Arial" w:cs="Arial"/>
          <w:sz w:val="20"/>
          <w:szCs w:val="20"/>
        </w:rPr>
        <w:t xml:space="preserve"> herhangi bir talep yöneltilmesi halinde işbu talepleri derhal karşılayacağını </w:t>
      </w:r>
    </w:p>
    <w:p w14:paraId="035ADDA3" w14:textId="77777777" w:rsidR="00AC00CE" w:rsidRPr="006C5511" w:rsidRDefault="00AC00CE" w:rsidP="00AC00CE">
      <w:pPr>
        <w:spacing w:line="276" w:lineRule="auto"/>
        <w:jc w:val="both"/>
        <w:rPr>
          <w:rFonts w:ascii="Arial" w:hAnsi="Arial" w:cs="Arial"/>
          <w:sz w:val="20"/>
          <w:szCs w:val="20"/>
        </w:rPr>
      </w:pPr>
      <w:proofErr w:type="gramStart"/>
      <w:r w:rsidRPr="006C5511">
        <w:rPr>
          <w:rFonts w:ascii="Arial" w:hAnsi="Arial" w:cs="Arial"/>
          <w:sz w:val="20"/>
          <w:szCs w:val="20"/>
        </w:rPr>
        <w:t>ve</w:t>
      </w:r>
      <w:proofErr w:type="gramEnd"/>
      <w:r w:rsidRPr="006C5511">
        <w:rPr>
          <w:rFonts w:ascii="Arial" w:hAnsi="Arial" w:cs="Arial"/>
          <w:sz w:val="20"/>
          <w:szCs w:val="20"/>
        </w:rPr>
        <w:t xml:space="preserve"> işbu yükümlülüklerini yerine getirmemesi nedeniyle ilgili kişilerin ve /veya </w:t>
      </w:r>
      <w:proofErr w:type="spellStart"/>
      <w:r w:rsidRPr="006C5511">
        <w:rPr>
          <w:rFonts w:ascii="Arial" w:hAnsi="Arial" w:cs="Arial"/>
          <w:b/>
          <w:bCs/>
          <w:sz w:val="20"/>
          <w:szCs w:val="20"/>
        </w:rPr>
        <w:t>MEDİCANA</w:t>
      </w:r>
      <w:r w:rsidRPr="006C5511">
        <w:rPr>
          <w:rFonts w:ascii="Arial" w:hAnsi="Arial" w:cs="Arial"/>
          <w:sz w:val="20"/>
          <w:szCs w:val="20"/>
        </w:rPr>
        <w:t>’nın</w:t>
      </w:r>
      <w:proofErr w:type="spellEnd"/>
      <w:r w:rsidRPr="006C5511">
        <w:rPr>
          <w:rFonts w:ascii="Arial" w:hAnsi="Arial" w:cs="Arial"/>
          <w:sz w:val="20"/>
          <w:szCs w:val="20"/>
        </w:rPr>
        <w:t xml:space="preserve"> uğrayacağı tüm zararları derhal tazmin edeceğini kabul, beyan ve taahhüt etmiştir.</w:t>
      </w:r>
      <w:bookmarkEnd w:id="1"/>
    </w:p>
    <w:p w14:paraId="4FF57AC6" w14:textId="77777777" w:rsidR="00AC00CE" w:rsidRPr="006C5511" w:rsidRDefault="00AC00CE" w:rsidP="00AC00CE">
      <w:pPr>
        <w:spacing w:line="276" w:lineRule="auto"/>
        <w:jc w:val="both"/>
        <w:rPr>
          <w:rFonts w:ascii="Arial" w:hAnsi="Arial" w:cs="Arial"/>
          <w:bCs/>
          <w:noProof/>
          <w:sz w:val="20"/>
          <w:szCs w:val="20"/>
        </w:rPr>
      </w:pPr>
    </w:p>
    <w:p w14:paraId="1773DF7D" w14:textId="77777777" w:rsidR="00AC00CE" w:rsidRPr="006C5511" w:rsidRDefault="00AC00CE" w:rsidP="00AC00CE">
      <w:pPr>
        <w:spacing w:line="276" w:lineRule="auto"/>
        <w:jc w:val="both"/>
        <w:rPr>
          <w:rFonts w:ascii="Arial" w:hAnsi="Arial" w:cs="Arial"/>
          <w:bCs/>
          <w:noProof/>
          <w:sz w:val="20"/>
          <w:szCs w:val="20"/>
        </w:rPr>
      </w:pPr>
      <w:r w:rsidRPr="006C5511">
        <w:rPr>
          <w:rFonts w:ascii="Arial" w:hAnsi="Arial" w:cs="Arial"/>
          <w:bCs/>
          <w:noProof/>
          <w:sz w:val="20"/>
          <w:szCs w:val="20"/>
        </w:rPr>
        <w:t xml:space="preserve">İşbu 11 (onbir) maddeden oluşan sözleşme iki nüsha olarak tanzim edilmiş olup, taraflarca </w:t>
      </w:r>
      <w:r w:rsidRPr="006C5511">
        <w:rPr>
          <w:rFonts w:ascii="Arial" w:hAnsi="Arial" w:cs="Arial"/>
          <w:b/>
          <w:bCs/>
          <w:noProof/>
          <w:sz w:val="20"/>
          <w:szCs w:val="20"/>
        </w:rPr>
        <w:t>…/…/….</w:t>
      </w:r>
      <w:r w:rsidRPr="006C5511">
        <w:rPr>
          <w:rFonts w:ascii="Arial" w:hAnsi="Arial" w:cs="Arial"/>
          <w:bCs/>
          <w:noProof/>
          <w:sz w:val="20"/>
          <w:szCs w:val="20"/>
        </w:rPr>
        <w:t xml:space="preserve"> tarihinde kabul edilerek imza altına alınmıştır.</w:t>
      </w:r>
    </w:p>
    <w:p w14:paraId="535184EB" w14:textId="77777777" w:rsidR="00AC00CE" w:rsidRPr="006C5511" w:rsidRDefault="00AC00CE" w:rsidP="00AC00CE">
      <w:pPr>
        <w:spacing w:line="276" w:lineRule="auto"/>
        <w:jc w:val="both"/>
        <w:rPr>
          <w:rFonts w:ascii="Arial" w:hAnsi="Arial" w:cs="Arial"/>
          <w:bCs/>
          <w:noProof/>
          <w:sz w:val="18"/>
          <w:szCs w:val="18"/>
        </w:rPr>
      </w:pPr>
    </w:p>
    <w:p w14:paraId="79650249" w14:textId="77777777" w:rsidR="00AC00CE" w:rsidRPr="006C5511" w:rsidRDefault="00AC00CE" w:rsidP="00AC00CE">
      <w:pPr>
        <w:tabs>
          <w:tab w:val="left" w:pos="4680"/>
        </w:tabs>
        <w:spacing w:line="276" w:lineRule="auto"/>
        <w:jc w:val="both"/>
        <w:rPr>
          <w:rFonts w:ascii="Arial" w:hAnsi="Arial" w:cs="Arial"/>
          <w:b/>
          <w:noProof/>
          <w:sz w:val="18"/>
          <w:szCs w:val="18"/>
        </w:rPr>
      </w:pPr>
    </w:p>
    <w:p w14:paraId="33159F55" w14:textId="77777777" w:rsidR="00AC00CE" w:rsidRPr="006C5511" w:rsidRDefault="00AC00CE" w:rsidP="00AC00CE">
      <w:pPr>
        <w:tabs>
          <w:tab w:val="left" w:pos="4680"/>
        </w:tabs>
        <w:spacing w:line="276" w:lineRule="auto"/>
        <w:jc w:val="both"/>
        <w:rPr>
          <w:rFonts w:ascii="Arial" w:hAnsi="Arial" w:cs="Arial"/>
          <w:b/>
          <w:noProof/>
          <w:sz w:val="18"/>
          <w:szCs w:val="18"/>
        </w:rPr>
      </w:pPr>
      <w:r w:rsidRPr="006C5511">
        <w:rPr>
          <w:rFonts w:ascii="Arial" w:eastAsia="Times New Roman" w:hAnsi="Arial" w:cs="Arial"/>
          <w:b/>
          <w:bCs/>
          <w:noProof/>
          <w:color w:val="000000"/>
          <w:kern w:val="0"/>
          <w:sz w:val="18"/>
          <w:szCs w:val="18"/>
        </w:rPr>
        <w:t>MEDICANA HASTANE İŞLETMECİLİĞİ A.Ş</w:t>
      </w:r>
      <w:r w:rsidRPr="006C5511">
        <w:rPr>
          <w:rFonts w:ascii="Arial" w:hAnsi="Arial" w:cs="Arial"/>
          <w:b/>
          <w:noProof/>
          <w:sz w:val="18"/>
          <w:szCs w:val="18"/>
        </w:rPr>
        <w:tab/>
      </w:r>
      <w:r w:rsidRPr="006C5511">
        <w:rPr>
          <w:rFonts w:ascii="Arial" w:hAnsi="Arial" w:cs="Arial"/>
          <w:b/>
          <w:noProof/>
          <w:sz w:val="18"/>
          <w:szCs w:val="18"/>
        </w:rPr>
        <w:tab/>
        <w:t>TÜRKİYE SEYAHAT ACENTALARI BİRLİĞİ</w:t>
      </w:r>
    </w:p>
    <w:p w14:paraId="5F8E609C" w14:textId="77777777" w:rsidR="00AC00CE" w:rsidRPr="006C5511" w:rsidRDefault="00AC00CE" w:rsidP="00AC00CE">
      <w:pPr>
        <w:jc w:val="both"/>
        <w:rPr>
          <w:rFonts w:ascii="Arial" w:hAnsi="Arial" w:cs="Arial"/>
          <w:noProof/>
          <w:sz w:val="18"/>
          <w:szCs w:val="18"/>
        </w:rPr>
      </w:pPr>
    </w:p>
    <w:p w14:paraId="741D2D9D" w14:textId="77777777" w:rsidR="00AC00CE" w:rsidRPr="006C5511" w:rsidRDefault="00AC00CE" w:rsidP="00AC00CE">
      <w:pPr>
        <w:jc w:val="both"/>
        <w:rPr>
          <w:rFonts w:ascii="Arial" w:hAnsi="Arial" w:cs="Arial"/>
          <w:noProof/>
          <w:sz w:val="18"/>
          <w:szCs w:val="18"/>
        </w:rPr>
      </w:pPr>
    </w:p>
    <w:bookmarkEnd w:id="0"/>
    <w:p w14:paraId="1E6BE449" w14:textId="77777777" w:rsidR="00AC00CE" w:rsidRPr="006C5511" w:rsidRDefault="00AC00CE" w:rsidP="00AC00CE">
      <w:pPr>
        <w:jc w:val="both"/>
        <w:rPr>
          <w:rFonts w:ascii="Arial" w:hAnsi="Arial" w:cs="Arial"/>
          <w:noProof/>
          <w:sz w:val="18"/>
          <w:szCs w:val="18"/>
        </w:rPr>
      </w:pPr>
    </w:p>
    <w:p w14:paraId="133E265B" w14:textId="77777777" w:rsidR="009E6C7A" w:rsidRPr="003B0358" w:rsidRDefault="0063222C" w:rsidP="003B0358">
      <w:pPr>
        <w:spacing w:line="276" w:lineRule="auto"/>
        <w:rPr>
          <w:rFonts w:ascii="Segoe UI" w:hAnsi="Segoe UI" w:cs="Segoe UI"/>
          <w:sz w:val="20"/>
          <w:szCs w:val="20"/>
        </w:rPr>
      </w:pPr>
    </w:p>
    <w:sectPr w:rsidR="009E6C7A" w:rsidRPr="003B0358" w:rsidSect="00C0345D">
      <w:headerReference w:type="default" r:id="rId8"/>
      <w:footerReference w:type="default" r:id="rId9"/>
      <w:footnotePr>
        <w:pos w:val="beneathText"/>
      </w:footnotePr>
      <w:pgSz w:w="11905" w:h="16837"/>
      <w:pgMar w:top="851" w:right="1134" w:bottom="1134" w:left="1701"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C6C05" w14:textId="77777777" w:rsidR="0063222C" w:rsidRDefault="0063222C" w:rsidP="00AC00CE">
      <w:r>
        <w:separator/>
      </w:r>
    </w:p>
  </w:endnote>
  <w:endnote w:type="continuationSeparator" w:id="0">
    <w:p w14:paraId="2556968A" w14:textId="77777777" w:rsidR="0063222C" w:rsidRDefault="0063222C" w:rsidP="00AC0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04DCB" w14:textId="64B7D35D" w:rsidR="00C0345D" w:rsidRPr="00D41CEE" w:rsidRDefault="0063222C" w:rsidP="00D84578">
    <w:pPr>
      <w:pStyle w:val="AltBilgi"/>
      <w:tabs>
        <w:tab w:val="left" w:pos="5850"/>
      </w:tabs>
      <w:jc w:val="right"/>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1824C" w14:textId="77777777" w:rsidR="0063222C" w:rsidRDefault="0063222C" w:rsidP="00AC00CE">
      <w:r>
        <w:separator/>
      </w:r>
    </w:p>
  </w:footnote>
  <w:footnote w:type="continuationSeparator" w:id="0">
    <w:p w14:paraId="6614EF3F" w14:textId="77777777" w:rsidR="0063222C" w:rsidRDefault="0063222C" w:rsidP="00AC0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18EED" w14:textId="468C9F4B" w:rsidR="00C0345D" w:rsidRDefault="0063222C">
    <w:pPr>
      <w:pStyle w:val="stBilgi"/>
    </w:pPr>
  </w:p>
  <w:p w14:paraId="1E74DBBD" w14:textId="77777777" w:rsidR="00C0345D" w:rsidRDefault="0063222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70BBD"/>
    <w:multiLevelType w:val="hybridMultilevel"/>
    <w:tmpl w:val="2070D12E"/>
    <w:lvl w:ilvl="0" w:tplc="041F0017">
      <w:start w:val="1"/>
      <w:numFmt w:val="lowerLetter"/>
      <w:lvlText w:val="%1)"/>
      <w:lvlJc w:val="left"/>
      <w:pPr>
        <w:ind w:left="72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2ADF5E4D"/>
    <w:multiLevelType w:val="hybridMultilevel"/>
    <w:tmpl w:val="61208C00"/>
    <w:lvl w:ilvl="0" w:tplc="84E4C6E8">
      <w:start w:val="1"/>
      <w:numFmt w:val="decimal"/>
      <w:lvlText w:val="%1-"/>
      <w:lvlJc w:val="left"/>
      <w:pPr>
        <w:ind w:left="371" w:hanging="360"/>
      </w:pPr>
      <w:rPr>
        <w:rFonts w:hint="default"/>
      </w:rPr>
    </w:lvl>
    <w:lvl w:ilvl="1" w:tplc="041F0019">
      <w:start w:val="1"/>
      <w:numFmt w:val="lowerLetter"/>
      <w:lvlText w:val="%2."/>
      <w:lvlJc w:val="left"/>
      <w:pPr>
        <w:ind w:left="1091" w:hanging="360"/>
      </w:pPr>
    </w:lvl>
    <w:lvl w:ilvl="2" w:tplc="041F001B" w:tentative="1">
      <w:start w:val="1"/>
      <w:numFmt w:val="lowerRoman"/>
      <w:lvlText w:val="%3."/>
      <w:lvlJc w:val="right"/>
      <w:pPr>
        <w:ind w:left="1811" w:hanging="180"/>
      </w:pPr>
    </w:lvl>
    <w:lvl w:ilvl="3" w:tplc="041F000F" w:tentative="1">
      <w:start w:val="1"/>
      <w:numFmt w:val="decimal"/>
      <w:lvlText w:val="%4."/>
      <w:lvlJc w:val="left"/>
      <w:pPr>
        <w:ind w:left="2531" w:hanging="360"/>
      </w:pPr>
    </w:lvl>
    <w:lvl w:ilvl="4" w:tplc="041F0019" w:tentative="1">
      <w:start w:val="1"/>
      <w:numFmt w:val="lowerLetter"/>
      <w:lvlText w:val="%5."/>
      <w:lvlJc w:val="left"/>
      <w:pPr>
        <w:ind w:left="3251" w:hanging="360"/>
      </w:pPr>
    </w:lvl>
    <w:lvl w:ilvl="5" w:tplc="041F001B" w:tentative="1">
      <w:start w:val="1"/>
      <w:numFmt w:val="lowerRoman"/>
      <w:lvlText w:val="%6."/>
      <w:lvlJc w:val="right"/>
      <w:pPr>
        <w:ind w:left="3971" w:hanging="180"/>
      </w:pPr>
    </w:lvl>
    <w:lvl w:ilvl="6" w:tplc="041F000F" w:tentative="1">
      <w:start w:val="1"/>
      <w:numFmt w:val="decimal"/>
      <w:lvlText w:val="%7."/>
      <w:lvlJc w:val="left"/>
      <w:pPr>
        <w:ind w:left="4691" w:hanging="360"/>
      </w:pPr>
    </w:lvl>
    <w:lvl w:ilvl="7" w:tplc="041F0019" w:tentative="1">
      <w:start w:val="1"/>
      <w:numFmt w:val="lowerLetter"/>
      <w:lvlText w:val="%8."/>
      <w:lvlJc w:val="left"/>
      <w:pPr>
        <w:ind w:left="5411" w:hanging="360"/>
      </w:pPr>
    </w:lvl>
    <w:lvl w:ilvl="8" w:tplc="041F001B" w:tentative="1">
      <w:start w:val="1"/>
      <w:numFmt w:val="lowerRoman"/>
      <w:lvlText w:val="%9."/>
      <w:lvlJc w:val="right"/>
      <w:pPr>
        <w:ind w:left="6131" w:hanging="180"/>
      </w:pPr>
    </w:lvl>
  </w:abstractNum>
  <w:abstractNum w:abstractNumId="2" w15:restartNumberingAfterBreak="0">
    <w:nsid w:val="458373E9"/>
    <w:multiLevelType w:val="multilevel"/>
    <w:tmpl w:val="16B2216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46A74A5F"/>
    <w:multiLevelType w:val="multilevel"/>
    <w:tmpl w:val="EAC65EE4"/>
    <w:lvl w:ilvl="0">
      <w:start w:val="1"/>
      <w:numFmt w:val="decimal"/>
      <w:lvlText w:val="%1"/>
      <w:lvlJc w:val="left"/>
      <w:pPr>
        <w:tabs>
          <w:tab w:val="num" w:pos="705"/>
        </w:tabs>
        <w:ind w:left="705" w:hanging="705"/>
      </w:pPr>
    </w:lvl>
    <w:lvl w:ilvl="1">
      <w:start w:val="4"/>
      <w:numFmt w:val="decimal"/>
      <w:lvlText w:val="%1.%2"/>
      <w:lvlJc w:val="left"/>
      <w:pPr>
        <w:tabs>
          <w:tab w:val="num" w:pos="716"/>
        </w:tabs>
        <w:ind w:left="716" w:hanging="705"/>
      </w:pPr>
    </w:lvl>
    <w:lvl w:ilvl="2">
      <w:start w:val="1"/>
      <w:numFmt w:val="decimal"/>
      <w:lvlText w:val="%1.%2.%3"/>
      <w:lvlJc w:val="left"/>
      <w:pPr>
        <w:tabs>
          <w:tab w:val="num" w:pos="742"/>
        </w:tabs>
        <w:ind w:left="742" w:hanging="720"/>
      </w:pPr>
    </w:lvl>
    <w:lvl w:ilvl="3">
      <w:start w:val="1"/>
      <w:numFmt w:val="decimal"/>
      <w:lvlText w:val="%1.%2.%3.%4"/>
      <w:lvlJc w:val="left"/>
      <w:pPr>
        <w:tabs>
          <w:tab w:val="num" w:pos="753"/>
        </w:tabs>
        <w:ind w:left="753" w:hanging="720"/>
      </w:pPr>
    </w:lvl>
    <w:lvl w:ilvl="4">
      <w:start w:val="1"/>
      <w:numFmt w:val="decimal"/>
      <w:lvlText w:val="%1.%2.%3.%4.%5"/>
      <w:lvlJc w:val="left"/>
      <w:pPr>
        <w:tabs>
          <w:tab w:val="num" w:pos="1124"/>
        </w:tabs>
        <w:ind w:left="1124" w:hanging="1080"/>
      </w:pPr>
    </w:lvl>
    <w:lvl w:ilvl="5">
      <w:start w:val="1"/>
      <w:numFmt w:val="decimal"/>
      <w:lvlText w:val="%1.%2.%3.%4.%5.%6"/>
      <w:lvlJc w:val="left"/>
      <w:pPr>
        <w:tabs>
          <w:tab w:val="num" w:pos="1135"/>
        </w:tabs>
        <w:ind w:left="1135" w:hanging="1080"/>
      </w:pPr>
    </w:lvl>
    <w:lvl w:ilvl="6">
      <w:start w:val="1"/>
      <w:numFmt w:val="decimal"/>
      <w:lvlText w:val="%1.%2.%3.%4.%5.%6.%7"/>
      <w:lvlJc w:val="left"/>
      <w:pPr>
        <w:tabs>
          <w:tab w:val="num" w:pos="1506"/>
        </w:tabs>
        <w:ind w:left="1506" w:hanging="1440"/>
      </w:pPr>
    </w:lvl>
    <w:lvl w:ilvl="7">
      <w:start w:val="1"/>
      <w:numFmt w:val="decimal"/>
      <w:lvlText w:val="%1.%2.%3.%4.%5.%6.%7.%8"/>
      <w:lvlJc w:val="left"/>
      <w:pPr>
        <w:tabs>
          <w:tab w:val="num" w:pos="1517"/>
        </w:tabs>
        <w:ind w:left="1517" w:hanging="1440"/>
      </w:pPr>
    </w:lvl>
    <w:lvl w:ilvl="8">
      <w:start w:val="1"/>
      <w:numFmt w:val="decimal"/>
      <w:lvlText w:val="%1.%2.%3.%4.%5.%6.%7.%8.%9"/>
      <w:lvlJc w:val="left"/>
      <w:pPr>
        <w:tabs>
          <w:tab w:val="num" w:pos="1888"/>
        </w:tabs>
        <w:ind w:left="1888" w:hanging="1800"/>
      </w:pPr>
    </w:lvl>
  </w:abstractNum>
  <w:abstractNum w:abstractNumId="4" w15:restartNumberingAfterBreak="0">
    <w:nsid w:val="60C659D3"/>
    <w:multiLevelType w:val="hybridMultilevel"/>
    <w:tmpl w:val="DFBCDF0A"/>
    <w:lvl w:ilvl="0" w:tplc="28AA48F4">
      <w:start w:val="1"/>
      <w:numFmt w:val="lowerLetter"/>
      <w:lvlText w:val="%1)"/>
      <w:lvlJc w:val="left"/>
      <w:pPr>
        <w:ind w:left="1076" w:hanging="360"/>
      </w:pPr>
      <w:rPr>
        <w:rFonts w:hint="default"/>
        <w:b w:val="0"/>
      </w:rPr>
    </w:lvl>
    <w:lvl w:ilvl="1" w:tplc="041F0019" w:tentative="1">
      <w:start w:val="1"/>
      <w:numFmt w:val="lowerLetter"/>
      <w:lvlText w:val="%2."/>
      <w:lvlJc w:val="left"/>
      <w:pPr>
        <w:ind w:left="1796" w:hanging="360"/>
      </w:pPr>
    </w:lvl>
    <w:lvl w:ilvl="2" w:tplc="041F001B" w:tentative="1">
      <w:start w:val="1"/>
      <w:numFmt w:val="lowerRoman"/>
      <w:lvlText w:val="%3."/>
      <w:lvlJc w:val="right"/>
      <w:pPr>
        <w:ind w:left="2516" w:hanging="180"/>
      </w:pPr>
    </w:lvl>
    <w:lvl w:ilvl="3" w:tplc="041F000F" w:tentative="1">
      <w:start w:val="1"/>
      <w:numFmt w:val="decimal"/>
      <w:lvlText w:val="%4."/>
      <w:lvlJc w:val="left"/>
      <w:pPr>
        <w:ind w:left="3236" w:hanging="360"/>
      </w:pPr>
    </w:lvl>
    <w:lvl w:ilvl="4" w:tplc="041F0019" w:tentative="1">
      <w:start w:val="1"/>
      <w:numFmt w:val="lowerLetter"/>
      <w:lvlText w:val="%5."/>
      <w:lvlJc w:val="left"/>
      <w:pPr>
        <w:ind w:left="3956" w:hanging="360"/>
      </w:pPr>
    </w:lvl>
    <w:lvl w:ilvl="5" w:tplc="041F001B" w:tentative="1">
      <w:start w:val="1"/>
      <w:numFmt w:val="lowerRoman"/>
      <w:lvlText w:val="%6."/>
      <w:lvlJc w:val="right"/>
      <w:pPr>
        <w:ind w:left="4676" w:hanging="180"/>
      </w:pPr>
    </w:lvl>
    <w:lvl w:ilvl="6" w:tplc="041F000F" w:tentative="1">
      <w:start w:val="1"/>
      <w:numFmt w:val="decimal"/>
      <w:lvlText w:val="%7."/>
      <w:lvlJc w:val="left"/>
      <w:pPr>
        <w:ind w:left="5396" w:hanging="360"/>
      </w:pPr>
    </w:lvl>
    <w:lvl w:ilvl="7" w:tplc="041F0019" w:tentative="1">
      <w:start w:val="1"/>
      <w:numFmt w:val="lowerLetter"/>
      <w:lvlText w:val="%8."/>
      <w:lvlJc w:val="left"/>
      <w:pPr>
        <w:ind w:left="6116" w:hanging="360"/>
      </w:pPr>
    </w:lvl>
    <w:lvl w:ilvl="8" w:tplc="041F001B" w:tentative="1">
      <w:start w:val="1"/>
      <w:numFmt w:val="lowerRoman"/>
      <w:lvlText w:val="%9."/>
      <w:lvlJc w:val="right"/>
      <w:pPr>
        <w:ind w:left="6836" w:hanging="180"/>
      </w:pPr>
    </w:lvl>
  </w:abstractNum>
  <w:num w:numId="1">
    <w:abstractNumId w:val="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0CE"/>
    <w:rsid w:val="003B0358"/>
    <w:rsid w:val="006145EA"/>
    <w:rsid w:val="0063222C"/>
    <w:rsid w:val="006F5674"/>
    <w:rsid w:val="00AC00CE"/>
    <w:rsid w:val="00EA247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04D6F"/>
  <w15:chartTrackingRefBased/>
  <w15:docId w15:val="{C51557AF-A113-4DA8-AA4F-4DF4C1B57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0CE"/>
    <w:pPr>
      <w:widowControl w:val="0"/>
      <w:suppressAutoHyphens/>
      <w:spacing w:after="0" w:line="240" w:lineRule="auto"/>
    </w:pPr>
    <w:rPr>
      <w:rFonts w:ascii="Times New Roman" w:eastAsia="Arial Unicode MS" w:hAnsi="Times New Roman" w:cs="Times New Roman"/>
      <w:kern w:val="1"/>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Altyaz"/>
    <w:link w:val="KonuBalChar"/>
    <w:qFormat/>
    <w:rsid w:val="00AC00CE"/>
    <w:pPr>
      <w:keepNext/>
      <w:spacing w:before="240" w:after="120"/>
    </w:pPr>
    <w:rPr>
      <w:rFonts w:ascii="Arial" w:hAnsi="Arial" w:cs="Tahoma"/>
      <w:sz w:val="28"/>
      <w:szCs w:val="28"/>
    </w:rPr>
  </w:style>
  <w:style w:type="character" w:customStyle="1" w:styleId="KonuBalChar">
    <w:name w:val="Konu Başlığı Char"/>
    <w:basedOn w:val="VarsaylanParagrafYazTipi"/>
    <w:link w:val="KonuBal"/>
    <w:rsid w:val="00AC00CE"/>
    <w:rPr>
      <w:rFonts w:ascii="Arial" w:eastAsia="Arial Unicode MS" w:hAnsi="Arial" w:cs="Tahoma"/>
      <w:kern w:val="1"/>
      <w:sz w:val="28"/>
      <w:szCs w:val="28"/>
      <w:lang w:eastAsia="tr-TR"/>
    </w:rPr>
  </w:style>
  <w:style w:type="paragraph" w:styleId="stBilgi">
    <w:name w:val="header"/>
    <w:basedOn w:val="Normal"/>
    <w:link w:val="stBilgiChar"/>
    <w:uiPriority w:val="99"/>
    <w:unhideWhenUsed/>
    <w:rsid w:val="00AC00CE"/>
    <w:pPr>
      <w:tabs>
        <w:tab w:val="center" w:pos="4536"/>
        <w:tab w:val="right" w:pos="9072"/>
      </w:tabs>
    </w:pPr>
  </w:style>
  <w:style w:type="character" w:customStyle="1" w:styleId="stBilgiChar">
    <w:name w:val="Üst Bilgi Char"/>
    <w:basedOn w:val="VarsaylanParagrafYazTipi"/>
    <w:link w:val="stBilgi"/>
    <w:uiPriority w:val="99"/>
    <w:rsid w:val="00AC00CE"/>
    <w:rPr>
      <w:rFonts w:ascii="Times New Roman" w:eastAsia="Arial Unicode MS" w:hAnsi="Times New Roman" w:cs="Times New Roman"/>
      <w:kern w:val="1"/>
      <w:sz w:val="24"/>
      <w:szCs w:val="24"/>
      <w:lang w:eastAsia="tr-TR"/>
    </w:rPr>
  </w:style>
  <w:style w:type="paragraph" w:styleId="AltBilgi">
    <w:name w:val="footer"/>
    <w:basedOn w:val="Normal"/>
    <w:link w:val="AltBilgiChar"/>
    <w:uiPriority w:val="99"/>
    <w:unhideWhenUsed/>
    <w:rsid w:val="00AC00CE"/>
    <w:pPr>
      <w:tabs>
        <w:tab w:val="center" w:pos="4536"/>
        <w:tab w:val="right" w:pos="9072"/>
      </w:tabs>
    </w:pPr>
  </w:style>
  <w:style w:type="character" w:customStyle="1" w:styleId="AltBilgiChar">
    <w:name w:val="Alt Bilgi Char"/>
    <w:basedOn w:val="VarsaylanParagrafYazTipi"/>
    <w:link w:val="AltBilgi"/>
    <w:uiPriority w:val="99"/>
    <w:rsid w:val="00AC00CE"/>
    <w:rPr>
      <w:rFonts w:ascii="Times New Roman" w:eastAsia="Arial Unicode MS" w:hAnsi="Times New Roman" w:cs="Times New Roman"/>
      <w:kern w:val="1"/>
      <w:sz w:val="24"/>
      <w:szCs w:val="24"/>
      <w:lang w:eastAsia="tr-TR"/>
    </w:rPr>
  </w:style>
  <w:style w:type="paragraph" w:styleId="ListeParagraf">
    <w:name w:val="List Paragraph"/>
    <w:basedOn w:val="Normal"/>
    <w:uiPriority w:val="34"/>
    <w:qFormat/>
    <w:rsid w:val="00AC00CE"/>
    <w:pPr>
      <w:widowControl/>
      <w:suppressAutoHyphens w:val="0"/>
      <w:spacing w:after="200" w:line="276" w:lineRule="auto"/>
      <w:ind w:left="720"/>
      <w:contextualSpacing/>
    </w:pPr>
    <w:rPr>
      <w:rFonts w:ascii="Calibri" w:eastAsia="Calibri" w:hAnsi="Calibri"/>
      <w:kern w:val="0"/>
      <w:sz w:val="22"/>
      <w:szCs w:val="22"/>
      <w:lang w:eastAsia="en-US"/>
    </w:rPr>
  </w:style>
  <w:style w:type="paragraph" w:customStyle="1" w:styleId="Default">
    <w:name w:val="Default"/>
    <w:basedOn w:val="Normal"/>
    <w:rsid w:val="00AC00CE"/>
    <w:pPr>
      <w:widowControl/>
      <w:suppressAutoHyphens w:val="0"/>
      <w:autoSpaceDE w:val="0"/>
      <w:autoSpaceDN w:val="0"/>
    </w:pPr>
    <w:rPr>
      <w:rFonts w:eastAsiaTheme="minorHAnsi"/>
      <w:color w:val="000000"/>
      <w:kern w:val="0"/>
    </w:rPr>
  </w:style>
  <w:style w:type="character" w:styleId="Kpr">
    <w:name w:val="Hyperlink"/>
    <w:basedOn w:val="VarsaylanParagrafYazTipi"/>
    <w:uiPriority w:val="99"/>
    <w:unhideWhenUsed/>
    <w:rsid w:val="00AC00CE"/>
    <w:rPr>
      <w:color w:val="0000FF"/>
      <w:u w:val="single"/>
    </w:rPr>
  </w:style>
  <w:style w:type="paragraph" w:styleId="GvdeMetni3">
    <w:name w:val="Body Text 3"/>
    <w:basedOn w:val="Normal"/>
    <w:link w:val="GvdeMetni3Char"/>
    <w:uiPriority w:val="99"/>
    <w:semiHidden/>
    <w:unhideWhenUsed/>
    <w:rsid w:val="00AC00CE"/>
    <w:pPr>
      <w:spacing w:after="120"/>
    </w:pPr>
    <w:rPr>
      <w:sz w:val="16"/>
      <w:szCs w:val="16"/>
    </w:rPr>
  </w:style>
  <w:style w:type="character" w:customStyle="1" w:styleId="GvdeMetni3Char">
    <w:name w:val="Gövde Metni 3 Char"/>
    <w:basedOn w:val="VarsaylanParagrafYazTipi"/>
    <w:link w:val="GvdeMetni3"/>
    <w:uiPriority w:val="99"/>
    <w:semiHidden/>
    <w:rsid w:val="00AC00CE"/>
    <w:rPr>
      <w:rFonts w:ascii="Times New Roman" w:eastAsia="Arial Unicode MS" w:hAnsi="Times New Roman" w:cs="Times New Roman"/>
      <w:kern w:val="1"/>
      <w:sz w:val="16"/>
      <w:szCs w:val="16"/>
      <w:lang w:eastAsia="tr-TR"/>
    </w:rPr>
  </w:style>
  <w:style w:type="paragraph" w:styleId="GvdeMetniGirintisi">
    <w:name w:val="Body Text Indent"/>
    <w:basedOn w:val="Normal"/>
    <w:link w:val="GvdeMetniGirintisiChar"/>
    <w:uiPriority w:val="99"/>
    <w:semiHidden/>
    <w:unhideWhenUsed/>
    <w:rsid w:val="00AC00CE"/>
    <w:pPr>
      <w:spacing w:after="120"/>
      <w:ind w:left="283"/>
    </w:pPr>
  </w:style>
  <w:style w:type="character" w:customStyle="1" w:styleId="GvdeMetniGirintisiChar">
    <w:name w:val="Gövde Metni Girintisi Char"/>
    <w:basedOn w:val="VarsaylanParagrafYazTipi"/>
    <w:link w:val="GvdeMetniGirintisi"/>
    <w:uiPriority w:val="99"/>
    <w:semiHidden/>
    <w:rsid w:val="00AC00CE"/>
    <w:rPr>
      <w:rFonts w:ascii="Times New Roman" w:eastAsia="Arial Unicode MS" w:hAnsi="Times New Roman" w:cs="Times New Roman"/>
      <w:kern w:val="1"/>
      <w:sz w:val="24"/>
      <w:szCs w:val="24"/>
      <w:lang w:eastAsia="tr-TR"/>
    </w:rPr>
  </w:style>
  <w:style w:type="paragraph" w:styleId="GvdeMetniGirintisi2">
    <w:name w:val="Body Text Indent 2"/>
    <w:basedOn w:val="Normal"/>
    <w:link w:val="GvdeMetniGirintisi2Char"/>
    <w:uiPriority w:val="99"/>
    <w:unhideWhenUsed/>
    <w:rsid w:val="00AC00CE"/>
    <w:pPr>
      <w:spacing w:after="120" w:line="480" w:lineRule="auto"/>
      <w:ind w:left="283"/>
    </w:pPr>
  </w:style>
  <w:style w:type="character" w:customStyle="1" w:styleId="GvdeMetniGirintisi2Char">
    <w:name w:val="Gövde Metni Girintisi 2 Char"/>
    <w:basedOn w:val="VarsaylanParagrafYazTipi"/>
    <w:link w:val="GvdeMetniGirintisi2"/>
    <w:uiPriority w:val="99"/>
    <w:rsid w:val="00AC00CE"/>
    <w:rPr>
      <w:rFonts w:ascii="Times New Roman" w:eastAsia="Arial Unicode MS" w:hAnsi="Times New Roman" w:cs="Times New Roman"/>
      <w:kern w:val="1"/>
      <w:sz w:val="24"/>
      <w:szCs w:val="24"/>
      <w:lang w:eastAsia="tr-TR"/>
    </w:rPr>
  </w:style>
  <w:style w:type="paragraph" w:styleId="GvdeMetniGirintisi3">
    <w:name w:val="Body Text Indent 3"/>
    <w:basedOn w:val="Normal"/>
    <w:link w:val="GvdeMetniGirintisi3Char"/>
    <w:uiPriority w:val="99"/>
    <w:semiHidden/>
    <w:unhideWhenUsed/>
    <w:rsid w:val="00AC00CE"/>
    <w:pPr>
      <w:spacing w:after="120"/>
      <w:ind w:left="283"/>
    </w:pPr>
    <w:rPr>
      <w:sz w:val="16"/>
      <w:szCs w:val="16"/>
    </w:rPr>
  </w:style>
  <w:style w:type="character" w:customStyle="1" w:styleId="GvdeMetniGirintisi3Char">
    <w:name w:val="Gövde Metni Girintisi 3 Char"/>
    <w:basedOn w:val="VarsaylanParagrafYazTipi"/>
    <w:link w:val="GvdeMetniGirintisi3"/>
    <w:uiPriority w:val="99"/>
    <w:semiHidden/>
    <w:rsid w:val="00AC00CE"/>
    <w:rPr>
      <w:rFonts w:ascii="Times New Roman" w:eastAsia="Arial Unicode MS" w:hAnsi="Times New Roman" w:cs="Times New Roman"/>
      <w:kern w:val="1"/>
      <w:sz w:val="16"/>
      <w:szCs w:val="16"/>
      <w:lang w:eastAsia="tr-TR"/>
    </w:rPr>
  </w:style>
  <w:style w:type="paragraph" w:customStyle="1" w:styleId="msobodytextindent">
    <w:name w:val="msobodytextindent"/>
    <w:basedOn w:val="Normal"/>
    <w:rsid w:val="00AC00CE"/>
    <w:pPr>
      <w:widowControl/>
      <w:suppressAutoHyphens w:val="0"/>
      <w:spacing w:after="120"/>
      <w:ind w:left="283"/>
    </w:pPr>
    <w:rPr>
      <w:rFonts w:eastAsia="Times New Roman"/>
      <w:kern w:val="0"/>
    </w:rPr>
  </w:style>
  <w:style w:type="paragraph" w:styleId="Altyaz">
    <w:name w:val="Subtitle"/>
    <w:basedOn w:val="Normal"/>
    <w:next w:val="Normal"/>
    <w:link w:val="AltyazChar"/>
    <w:uiPriority w:val="11"/>
    <w:qFormat/>
    <w:rsid w:val="00AC00C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ltyazChar">
    <w:name w:val="Altyazı Char"/>
    <w:basedOn w:val="VarsaylanParagrafYazTipi"/>
    <w:link w:val="Altyaz"/>
    <w:uiPriority w:val="11"/>
    <w:rsid w:val="00AC00CE"/>
    <w:rPr>
      <w:rFonts w:eastAsiaTheme="minorEastAsia"/>
      <w:color w:val="5A5A5A" w:themeColor="text1" w:themeTint="A5"/>
      <w:spacing w:val="15"/>
      <w:kern w:val="1"/>
      <w:lang w:eastAsia="tr-TR"/>
    </w:rPr>
  </w:style>
  <w:style w:type="character" w:styleId="zmlenmeyenBahsetme">
    <w:name w:val="Unresolved Mention"/>
    <w:basedOn w:val="VarsaylanParagrafYazTipi"/>
    <w:uiPriority w:val="99"/>
    <w:semiHidden/>
    <w:unhideWhenUsed/>
    <w:rsid w:val="00AC00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ursab.org.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2014</Words>
  <Characters>11485</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Neslihan Özer</dc:creator>
  <cp:keywords/>
  <dc:description/>
  <cp:lastModifiedBy>Neslihan Özer</cp:lastModifiedBy>
  <cp:revision>1</cp:revision>
  <cp:lastPrinted>2021-05-27T11:36:00Z</cp:lastPrinted>
  <dcterms:created xsi:type="dcterms:W3CDTF">2021-05-27T11:34:00Z</dcterms:created>
  <dcterms:modified xsi:type="dcterms:W3CDTF">2021-05-27T12:16:00Z</dcterms:modified>
</cp:coreProperties>
</file>