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7AAD8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 Light" w:hAnsi="Calibri Light" w:cs="Calibri Light"/>
          <w:color w:val="365F91"/>
          <w:sz w:val="22"/>
          <w:szCs w:val="22"/>
        </w:rPr>
        <w:t> </w:t>
      </w:r>
    </w:p>
    <w:p w14:paraId="65C36DE7" w14:textId="77777777" w:rsidR="001671D2" w:rsidRPr="008110F9" w:rsidRDefault="001671D2" w:rsidP="001671D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 Light" w:hAnsi="Calibri Light" w:cs="Calibri Light"/>
          <w:b/>
          <w:bCs/>
          <w:color w:val="365F91"/>
          <w:sz w:val="28"/>
          <w:szCs w:val="28"/>
        </w:rPr>
      </w:pPr>
      <w:r w:rsidRPr="008110F9">
        <w:rPr>
          <w:rStyle w:val="normaltextrun"/>
          <w:rFonts w:ascii="Calibri Light" w:hAnsi="Calibri Light" w:cs="Calibri Light"/>
          <w:b/>
          <w:bCs/>
          <w:color w:val="365F91"/>
          <w:sz w:val="28"/>
          <w:szCs w:val="28"/>
        </w:rPr>
        <w:t>COLOMBIA’S VIRTUAL WEEK IN EUROPE 2020</w:t>
      </w:r>
    </w:p>
    <w:p w14:paraId="59AE8649" w14:textId="57D0082F" w:rsidR="001671D2" w:rsidRPr="008110F9" w:rsidRDefault="001671D2" w:rsidP="001671D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000000"/>
        </w:rPr>
      </w:pPr>
      <w:r w:rsidRPr="008110F9">
        <w:rPr>
          <w:rStyle w:val="normaltextrun"/>
          <w:rFonts w:ascii="Calibri Light" w:hAnsi="Calibri Light" w:cs="Calibri Light"/>
          <w:b/>
          <w:bCs/>
          <w:color w:val="365F91"/>
        </w:rPr>
        <w:t>October 19-23, 2020 </w:t>
      </w:r>
      <w:r w:rsidRPr="008110F9">
        <w:rPr>
          <w:rStyle w:val="eop"/>
          <w:rFonts w:ascii="Calibri Light" w:hAnsi="Calibri Light" w:cs="Calibri Light"/>
          <w:b/>
          <w:bCs/>
          <w:color w:val="365F91"/>
        </w:rPr>
        <w:t> </w:t>
      </w:r>
      <w:r w:rsidRPr="008110F9">
        <w:rPr>
          <w:rStyle w:val="eop"/>
          <w:rFonts w:ascii="Calibri Light" w:hAnsi="Calibri Light" w:cs="Calibri Light"/>
          <w:b/>
          <w:bCs/>
        </w:rPr>
        <w:t> </w:t>
      </w:r>
    </w:p>
    <w:p w14:paraId="17628AF2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3A791306" w14:textId="77777777" w:rsidR="001671D2" w:rsidRDefault="001671D2" w:rsidP="001671D2">
      <w:pPr>
        <w:pStyle w:val="paragraph"/>
        <w:shd w:val="clear" w:color="auto" w:fill="1F497D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FFFFFF"/>
          <w:sz w:val="22"/>
          <w:szCs w:val="22"/>
        </w:rPr>
        <w:t>Monday 19 October 2020</w:t>
      </w:r>
      <w:r>
        <w:rPr>
          <w:rStyle w:val="eop"/>
          <w:rFonts w:ascii="Calibri Light" w:hAnsi="Calibri Light" w:cs="Calibri Light"/>
          <w:color w:val="FFFFFF"/>
          <w:sz w:val="22"/>
          <w:szCs w:val="22"/>
        </w:rPr>
        <w:t> </w:t>
      </w:r>
    </w:p>
    <w:p w14:paraId="51DB8DFE" w14:textId="77777777" w:rsidR="001671D2" w:rsidRDefault="001671D2" w:rsidP="001671D2">
      <w:pPr>
        <w:pStyle w:val="paragraph"/>
        <w:spacing w:before="0" w:beforeAutospacing="0" w:after="0" w:afterAutospacing="0"/>
        <w:ind w:left="2115" w:right="-15" w:hanging="21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0070C0"/>
          <w:sz w:val="22"/>
          <w:szCs w:val="22"/>
        </w:rPr>
        <w:t> </w:t>
      </w:r>
    </w:p>
    <w:p w14:paraId="6EE327AE" w14:textId="77777777" w:rsidR="001671D2" w:rsidRDefault="001671D2" w:rsidP="001671D2">
      <w:pPr>
        <w:pStyle w:val="paragraph"/>
        <w:spacing w:before="0" w:beforeAutospacing="0" w:after="0" w:afterAutospacing="0"/>
        <w:ind w:left="21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FF0000"/>
          <w:sz w:val="22"/>
          <w:szCs w:val="22"/>
        </w:rPr>
        <w:t> </w:t>
      </w:r>
    </w:p>
    <w:p w14:paraId="1B763952" w14:textId="618CEF67" w:rsidR="001671D2" w:rsidRPr="0084628B" w:rsidRDefault="001671D2" w:rsidP="00167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08:00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09:15 Col</w:t>
      </w:r>
      <w:r w:rsidR="0084628B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.</w:t>
      </w:r>
      <w:r w:rsidR="0084628B">
        <w:rPr>
          <w:rStyle w:val="normaltextrun"/>
          <w:rFonts w:ascii="Calibri Light" w:hAnsi="Calibri Light" w:cs="Calibri Light"/>
          <w:sz w:val="22"/>
          <w:szCs w:val="22"/>
        </w:rPr>
        <w:t xml:space="preserve">          </w:t>
      </w:r>
      <w:r w:rsidR="00A87F4F">
        <w:rPr>
          <w:rStyle w:val="normaltextrun"/>
          <w:rFonts w:ascii="Calibri Light" w:hAnsi="Calibri Light" w:cs="Calibri Light"/>
          <w:sz w:val="22"/>
          <w:szCs w:val="22"/>
        </w:rPr>
        <w:t xml:space="preserve"> </w:t>
      </w:r>
      <w:r w:rsidRPr="0084628B">
        <w:rPr>
          <w:rStyle w:val="normaltextrun"/>
          <w:rFonts w:ascii="Calibri Light" w:hAnsi="Calibri Light" w:cs="Calibri Light"/>
          <w:sz w:val="22"/>
          <w:szCs w:val="22"/>
        </w:rPr>
        <w:t>Opening Remarks </w:t>
      </w:r>
      <w:r w:rsidRPr="0084628B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A248F69" w14:textId="3E5FDA58" w:rsidR="001671D2" w:rsidRPr="008D674C" w:rsidRDefault="001671D2" w:rsidP="008D674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8D674C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6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:00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8D674C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7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:15 </w:t>
      </w:r>
      <w:r w:rsidR="0084628B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Turkey</w:t>
      </w:r>
      <w:r w:rsidRPr="0084628B">
        <w:rPr>
          <w:rStyle w:val="normaltextrun"/>
          <w:rFonts w:ascii="Calibri Light" w:hAnsi="Calibri Light" w:cs="Calibri Light"/>
          <w:sz w:val="22"/>
          <w:szCs w:val="22"/>
        </w:rPr>
        <w:t>    </w:t>
      </w:r>
      <w:r w:rsidR="0084628B">
        <w:rPr>
          <w:rStyle w:val="normaltextrun"/>
          <w:rFonts w:ascii="Calibri Light" w:hAnsi="Calibri Light" w:cs="Calibri Light"/>
          <w:sz w:val="22"/>
          <w:szCs w:val="22"/>
        </w:rPr>
        <w:t xml:space="preserve"> </w:t>
      </w:r>
      <w:r w:rsidR="00A87F4F">
        <w:rPr>
          <w:rStyle w:val="normaltextrun"/>
          <w:rFonts w:ascii="Calibri Light" w:hAnsi="Calibri Light" w:cs="Calibri Light"/>
          <w:sz w:val="22"/>
          <w:szCs w:val="22"/>
        </w:rPr>
        <w:t xml:space="preserve">  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Speakers</w:t>
      </w:r>
    </w:p>
    <w:p w14:paraId="379E5FC6" w14:textId="385AB75F" w:rsidR="001671D2" w:rsidRPr="008D674C" w:rsidRDefault="001671D2" w:rsidP="001671D2">
      <w:pPr>
        <w:pStyle w:val="paragraph"/>
        <w:spacing w:before="0" w:beforeAutospacing="0" w:after="0" w:afterAutospacing="0"/>
        <w:ind w:left="2130"/>
        <w:textAlignment w:val="baseline"/>
        <w:rPr>
          <w:rFonts w:ascii="Segoe UI" w:hAnsi="Segoe UI" w:cs="Segoe UI"/>
          <w:sz w:val="18"/>
          <w:szCs w:val="18"/>
        </w:rPr>
      </w:pPr>
      <w:r w:rsidRPr="008D674C">
        <w:rPr>
          <w:rStyle w:val="normaltextrun"/>
          <w:rFonts w:ascii="Calibri Light" w:hAnsi="Calibri Light" w:cs="Calibri Light"/>
          <w:sz w:val="22"/>
          <w:szCs w:val="22"/>
        </w:rPr>
        <w:t>Julián Guerrero, Deputy Minister of Tourism</w:t>
      </w:r>
      <w:r w:rsidRPr="008D674C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1CD0459" w14:textId="0B398CA2" w:rsidR="001671D2" w:rsidRPr="0084628B" w:rsidRDefault="001671D2" w:rsidP="001671D2">
      <w:pPr>
        <w:pStyle w:val="paragraph"/>
        <w:spacing w:before="0" w:beforeAutospacing="0" w:after="0" w:afterAutospacing="0"/>
        <w:ind w:left="2130"/>
        <w:textAlignment w:val="baseline"/>
        <w:rPr>
          <w:rFonts w:ascii="Segoe UI" w:hAnsi="Segoe UI" w:cs="Segoe UI"/>
          <w:sz w:val="18"/>
          <w:szCs w:val="18"/>
          <w:lang w:val="es-CO"/>
        </w:rPr>
      </w:pPr>
      <w:r w:rsidRPr="0084628B">
        <w:rPr>
          <w:rStyle w:val="normaltextrun"/>
          <w:rFonts w:ascii="Calibri Light" w:hAnsi="Calibri Light" w:cs="Calibri Light"/>
          <w:sz w:val="22"/>
          <w:szCs w:val="22"/>
          <w:lang w:val="es-CO"/>
        </w:rPr>
        <w:t>Gloria Guevara, CEO WTTC</w:t>
      </w:r>
      <w:r w:rsidRPr="0084628B">
        <w:rPr>
          <w:rStyle w:val="eop"/>
          <w:rFonts w:ascii="Calibri Light" w:hAnsi="Calibri Light" w:cs="Calibri Light"/>
          <w:sz w:val="22"/>
          <w:szCs w:val="22"/>
          <w:lang w:val="es-CO"/>
        </w:rPr>
        <w:t> </w:t>
      </w:r>
    </w:p>
    <w:p w14:paraId="493708D2" w14:textId="39D4E384" w:rsidR="008D674C" w:rsidRPr="008D674C" w:rsidRDefault="001671D2" w:rsidP="008D674C">
      <w:pPr>
        <w:pStyle w:val="paragraph"/>
        <w:spacing w:before="0" w:beforeAutospacing="0" w:after="0" w:afterAutospacing="0"/>
        <w:ind w:left="2130"/>
        <w:textAlignment w:val="baseline"/>
        <w:rPr>
          <w:rFonts w:ascii="Calibri Light" w:hAnsi="Calibri Light" w:cs="Calibri Light"/>
          <w:sz w:val="22"/>
          <w:szCs w:val="22"/>
          <w:lang w:val="es-CO"/>
        </w:rPr>
      </w:pPr>
      <w:r w:rsidRPr="008D674C">
        <w:rPr>
          <w:rStyle w:val="normaltextrun"/>
          <w:rFonts w:ascii="Calibri Light" w:hAnsi="Calibri Light" w:cs="Calibri Light"/>
          <w:sz w:val="22"/>
          <w:szCs w:val="22"/>
          <w:lang w:val="es-CO"/>
        </w:rPr>
        <w:t>UNWTO</w:t>
      </w:r>
      <w:r w:rsidR="0084628B" w:rsidRPr="008D674C">
        <w:rPr>
          <w:rStyle w:val="normaltextrun"/>
          <w:rFonts w:ascii="Calibri Light" w:hAnsi="Calibri Light" w:cs="Calibri Light"/>
          <w:sz w:val="22"/>
          <w:szCs w:val="22"/>
          <w:lang w:val="es-CO"/>
        </w:rPr>
        <w:t xml:space="preserve"> (TBC)</w:t>
      </w:r>
    </w:p>
    <w:p w14:paraId="5F5A3D47" w14:textId="37290F6D" w:rsidR="008D674C" w:rsidRDefault="008D674C" w:rsidP="008D674C">
      <w:pPr>
        <w:pStyle w:val="paragraph"/>
        <w:spacing w:before="0" w:beforeAutospacing="0" w:after="0" w:afterAutospacing="0"/>
        <w:ind w:left="2130"/>
        <w:textAlignment w:val="baseline"/>
        <w:rPr>
          <w:rStyle w:val="eop"/>
          <w:rFonts w:ascii="Calibri Light" w:hAnsi="Calibri Light" w:cs="Calibri Light"/>
          <w:sz w:val="22"/>
          <w:szCs w:val="22"/>
          <w:lang w:val="es-CO"/>
        </w:rPr>
      </w:pPr>
      <w:r w:rsidRPr="0084628B">
        <w:rPr>
          <w:rStyle w:val="normaltextrun"/>
          <w:rFonts w:ascii="Calibri Light" w:hAnsi="Calibri Light" w:cs="Calibri Light"/>
          <w:sz w:val="22"/>
          <w:szCs w:val="22"/>
          <w:lang w:val="es-CO"/>
        </w:rPr>
        <w:t>Flavia Santoro, </w:t>
      </w:r>
      <w:r>
        <w:rPr>
          <w:rStyle w:val="normaltextrun"/>
          <w:rFonts w:ascii="Calibri Light" w:hAnsi="Calibri Light" w:cs="Calibri Light"/>
          <w:sz w:val="22"/>
          <w:szCs w:val="22"/>
          <w:lang w:val="es-CO"/>
        </w:rPr>
        <w:t>President of ProColombia</w:t>
      </w:r>
      <w:r w:rsidRPr="0084628B">
        <w:rPr>
          <w:rStyle w:val="eop"/>
          <w:rFonts w:ascii="Calibri Light" w:hAnsi="Calibri Light" w:cs="Calibri Light"/>
          <w:sz w:val="22"/>
          <w:szCs w:val="22"/>
          <w:lang w:val="es-CO"/>
        </w:rPr>
        <w:t> </w:t>
      </w:r>
    </w:p>
    <w:p w14:paraId="0BAD2236" w14:textId="0C06265F" w:rsidR="008D674C" w:rsidRPr="0084628B" w:rsidRDefault="008D674C" w:rsidP="008D674C">
      <w:pPr>
        <w:pStyle w:val="paragraph"/>
        <w:spacing w:before="0" w:beforeAutospacing="0" w:after="0" w:afterAutospacing="0"/>
        <w:ind w:left="2130"/>
        <w:textAlignment w:val="baseline"/>
        <w:rPr>
          <w:rFonts w:ascii="Segoe UI" w:hAnsi="Segoe UI" w:cs="Segoe UI"/>
          <w:sz w:val="18"/>
          <w:szCs w:val="18"/>
          <w:lang w:val="es-CO"/>
        </w:rPr>
      </w:pPr>
      <w:r w:rsidRPr="008D674C">
        <w:rPr>
          <w:rStyle w:val="normaltextrun"/>
          <w:rFonts w:ascii="Calibri Light" w:hAnsi="Calibri Light" w:cs="Calibri Light"/>
          <w:sz w:val="22"/>
          <w:szCs w:val="22"/>
          <w:lang w:val="es-CO"/>
        </w:rPr>
        <w:t>ProColombia Europe Director</w:t>
      </w:r>
      <w:r w:rsidRPr="008D674C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 </w:t>
      </w:r>
      <w:r w:rsidRPr="008D674C">
        <w:rPr>
          <w:rStyle w:val="eop"/>
          <w:rFonts w:ascii="Calibri Light" w:hAnsi="Calibri Light" w:cs="Calibri Light"/>
          <w:sz w:val="22"/>
          <w:szCs w:val="22"/>
          <w:lang w:val="es-CO"/>
        </w:rPr>
        <w:t> </w:t>
      </w:r>
    </w:p>
    <w:p w14:paraId="0245C22E" w14:textId="77777777" w:rsidR="008D674C" w:rsidRPr="008D674C" w:rsidRDefault="008D674C" w:rsidP="001671D2">
      <w:pPr>
        <w:pStyle w:val="paragraph"/>
        <w:spacing w:before="0" w:beforeAutospacing="0" w:after="0" w:afterAutospacing="0"/>
        <w:ind w:left="2130"/>
        <w:textAlignment w:val="baseline"/>
        <w:rPr>
          <w:rStyle w:val="normaltextrun"/>
          <w:rFonts w:ascii="Calibri Light" w:hAnsi="Calibri Light" w:cs="Calibri Light"/>
          <w:sz w:val="22"/>
          <w:szCs w:val="22"/>
          <w:lang w:val="es-CO"/>
        </w:rPr>
      </w:pPr>
    </w:p>
    <w:p w14:paraId="690A7900" w14:textId="2CC4EC1A" w:rsidR="001671D2" w:rsidRPr="0084628B" w:rsidRDefault="0084628B" w:rsidP="0084628B">
      <w:pPr>
        <w:pStyle w:val="paragraph"/>
        <w:spacing w:before="0" w:beforeAutospacing="0" w:after="0" w:afterAutospacing="0"/>
        <w:ind w:left="2130"/>
        <w:jc w:val="both"/>
        <w:textAlignment w:val="baseline"/>
        <w:rPr>
          <w:rFonts w:ascii="Calibri Light" w:hAnsi="Calibri Light" w:cs="Calibri Light"/>
          <w:sz w:val="22"/>
          <w:szCs w:val="22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Brief:</w:t>
      </w:r>
      <w:r>
        <w:rPr>
          <w:rStyle w:val="normaltextrun"/>
          <w:rFonts w:ascii="Calibri Light" w:hAnsi="Calibri Light" w:cs="Calibri Light"/>
          <w:sz w:val="22"/>
          <w:szCs w:val="22"/>
        </w:rPr>
        <w:t xml:space="preserve"> </w:t>
      </w:r>
      <w:r w:rsidR="001671D2">
        <w:rPr>
          <w:rStyle w:val="normaltextrun"/>
          <w:rFonts w:ascii="Calibri Light" w:hAnsi="Calibri Light" w:cs="Calibri Light"/>
          <w:sz w:val="22"/>
          <w:szCs w:val="22"/>
        </w:rPr>
        <w:t>Introduction to the event and highlight</w:t>
      </w:r>
      <w:r>
        <w:rPr>
          <w:rStyle w:val="normaltextrun"/>
          <w:rFonts w:ascii="Calibri Light" w:hAnsi="Calibri Light" w:cs="Calibri Light"/>
          <w:sz w:val="22"/>
          <w:szCs w:val="22"/>
        </w:rPr>
        <w:t>s.</w:t>
      </w:r>
      <w:r w:rsidR="001671D2">
        <w:rPr>
          <w:rStyle w:val="normaltextrun"/>
          <w:rFonts w:ascii="Calibri Light" w:hAnsi="Calibri Light" w:cs="Calibri Light"/>
          <w:sz w:val="22"/>
          <w:szCs w:val="22"/>
        </w:rPr>
        <w:t> ProColombia</w:t>
      </w:r>
      <w:r>
        <w:rPr>
          <w:rStyle w:val="normaltextrun"/>
          <w:rFonts w:ascii="Calibri Light" w:hAnsi="Calibri Light" w:cs="Calibri Light"/>
          <w:sz w:val="22"/>
          <w:szCs w:val="22"/>
        </w:rPr>
        <w:t>’s recent and upcoming projects. N</w:t>
      </w:r>
      <w:r w:rsidR="001671D2">
        <w:rPr>
          <w:rStyle w:val="normaltextrun"/>
          <w:rFonts w:ascii="Calibri Light" w:hAnsi="Calibri Light" w:cs="Calibri Light"/>
          <w:sz w:val="22"/>
          <w:szCs w:val="22"/>
        </w:rPr>
        <w:t>ew biosecurity measures, novelties implementations and new incentives in the tourism industry</w:t>
      </w:r>
      <w:r>
        <w:rPr>
          <w:rStyle w:val="normaltextrun"/>
          <w:rFonts w:ascii="Calibri Light" w:hAnsi="Calibri Light" w:cs="Calibri Light"/>
          <w:sz w:val="22"/>
          <w:szCs w:val="22"/>
        </w:rPr>
        <w:t xml:space="preserve"> in Colombia</w:t>
      </w:r>
      <w:r w:rsidR="001671D2">
        <w:rPr>
          <w:rStyle w:val="normaltextrun"/>
          <w:rFonts w:ascii="Calibri Light" w:hAnsi="Calibri Light" w:cs="Calibri Light"/>
          <w:sz w:val="22"/>
          <w:szCs w:val="22"/>
        </w:rPr>
        <w:t>. Discuss</w:t>
      </w:r>
      <w:r>
        <w:rPr>
          <w:rStyle w:val="normaltextrun"/>
          <w:rFonts w:ascii="Calibri Light" w:hAnsi="Calibri Light" w:cs="Calibri Light"/>
          <w:sz w:val="22"/>
          <w:szCs w:val="22"/>
        </w:rPr>
        <w:t>ion:</w:t>
      </w:r>
      <w:r w:rsidR="001671D2">
        <w:rPr>
          <w:rStyle w:val="normaltextrun"/>
          <w:rFonts w:ascii="Calibri Light" w:hAnsi="Calibri Light" w:cs="Calibri Light"/>
          <w:sz w:val="22"/>
          <w:szCs w:val="22"/>
        </w:rPr>
        <w:t xml:space="preserve"> how tourism is the key to rebuild consumer </w:t>
      </w:r>
      <w:r w:rsidR="008D674C">
        <w:rPr>
          <w:rStyle w:val="normaltextrun"/>
          <w:rFonts w:ascii="Calibri Light" w:hAnsi="Calibri Light" w:cs="Calibri Light"/>
          <w:sz w:val="22"/>
          <w:szCs w:val="22"/>
        </w:rPr>
        <w:t>confidence and</w:t>
      </w:r>
      <w:r w:rsidR="001671D2">
        <w:rPr>
          <w:rStyle w:val="normaltextrun"/>
          <w:rFonts w:ascii="Calibri Light" w:hAnsi="Calibri Light" w:cs="Calibri Light"/>
          <w:sz w:val="22"/>
          <w:szCs w:val="22"/>
        </w:rPr>
        <w:t xml:space="preserve"> persuade the public to travel again in a safely manner. </w:t>
      </w:r>
    </w:p>
    <w:p w14:paraId="51D0D37C" w14:textId="77777777" w:rsidR="001671D2" w:rsidRPr="008D674C" w:rsidRDefault="001671D2" w:rsidP="001671D2">
      <w:pPr>
        <w:pStyle w:val="paragraph"/>
        <w:spacing w:before="0" w:beforeAutospacing="0" w:after="0" w:afterAutospacing="0"/>
        <w:ind w:left="2130"/>
        <w:textAlignment w:val="baseline"/>
        <w:rPr>
          <w:rFonts w:ascii="Segoe UI" w:hAnsi="Segoe UI" w:cs="Segoe UI"/>
          <w:sz w:val="18"/>
          <w:szCs w:val="18"/>
        </w:rPr>
      </w:pPr>
      <w:r w:rsidRPr="008D674C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534E17C2" w14:textId="56BA6CDF" w:rsidR="001671D2" w:rsidRPr="008D674C" w:rsidRDefault="001671D2" w:rsidP="001671D2">
      <w:pPr>
        <w:pStyle w:val="paragraph"/>
        <w:spacing w:before="0" w:beforeAutospacing="0" w:after="0" w:afterAutospacing="0"/>
        <w:ind w:left="2115" w:hanging="2115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09:15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10:30 Col</w:t>
      </w:r>
      <w:r w:rsidR="008D674C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Panel:</w:t>
      </w:r>
      <w:r w:rsidRPr="008D674C">
        <w:rPr>
          <w:rStyle w:val="normaltextrun"/>
          <w:rFonts w:ascii="Calibri Light" w:hAnsi="Calibri Light" w:cs="Calibri Light"/>
          <w:sz w:val="22"/>
          <w:szCs w:val="22"/>
        </w:rPr>
        <w:t> A new road for the Tourism Industry: A view from the tour </w:t>
      </w:r>
      <w:r w:rsidR="00A87F4F" w:rsidRPr="008D674C">
        <w:rPr>
          <w:rStyle w:val="normaltextrun"/>
          <w:rFonts w:ascii="Calibri Light" w:hAnsi="Calibri Light" w:cs="Calibri Light"/>
          <w:sz w:val="22"/>
          <w:szCs w:val="22"/>
        </w:rPr>
        <w:t>operator’s</w:t>
      </w:r>
      <w:r w:rsidRPr="008D674C">
        <w:rPr>
          <w:rStyle w:val="normaltextrun"/>
          <w:rFonts w:ascii="Calibri Light" w:hAnsi="Calibri Light" w:cs="Calibri Light"/>
          <w:sz w:val="22"/>
          <w:szCs w:val="22"/>
        </w:rPr>
        <w:t> </w:t>
      </w:r>
      <w:r w:rsidR="00A87F4F">
        <w:rPr>
          <w:rStyle w:val="normaltextrun"/>
          <w:rFonts w:ascii="Calibri Light" w:hAnsi="Calibri Light" w:cs="Calibri Light"/>
          <w:sz w:val="22"/>
          <w:szCs w:val="22"/>
        </w:rPr>
        <w:t>perspective</w:t>
      </w:r>
      <w:r w:rsidRPr="008D674C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6C89AA5E" w14:textId="23CB30BA" w:rsidR="001671D2" w:rsidRPr="00A87F4F" w:rsidRDefault="001671D2" w:rsidP="00A87F4F">
      <w:pPr>
        <w:pStyle w:val="paragraph"/>
        <w:spacing w:before="0" w:beforeAutospacing="0" w:after="0" w:afterAutospacing="0"/>
        <w:ind w:left="2115" w:hanging="2115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7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:15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8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:30 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Turkey</w:t>
      </w:r>
      <w:r w:rsidR="00A87F4F" w:rsidRPr="00A87F4F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color w:val="000000"/>
          <w:sz w:val="22"/>
          <w:szCs w:val="22"/>
        </w:rPr>
        <w:t>Moderator:</w:t>
      </w:r>
      <w:r w:rsidRPr="00A87F4F">
        <w:rPr>
          <w:rStyle w:val="normaltextrun"/>
          <w:rFonts w:ascii="Calibri Light" w:hAnsi="Calibri Light" w:cs="Calibri Light"/>
          <w:color w:val="000000"/>
          <w:sz w:val="22"/>
          <w:szCs w:val="22"/>
        </w:rPr>
        <w:t> </w:t>
      </w:r>
      <w:r>
        <w:rPr>
          <w:rStyle w:val="normaltextrun"/>
          <w:rFonts w:ascii="Calibri Light" w:hAnsi="Calibri Light" w:cs="Calibri Light"/>
          <w:color w:val="000000"/>
          <w:sz w:val="22"/>
          <w:szCs w:val="22"/>
        </w:rPr>
        <w:t>Caroline Moultrie, Managing Director Hills Balfour</w:t>
      </w:r>
      <w:r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</w:p>
    <w:p w14:paraId="7859D640" w14:textId="2267922F" w:rsidR="001671D2" w:rsidRDefault="00A87F4F" w:rsidP="00A87F4F">
      <w:pPr>
        <w:pStyle w:val="paragraph"/>
        <w:spacing w:before="0" w:beforeAutospacing="0" w:after="0" w:afterAutospacing="0"/>
        <w:ind w:left="720" w:firstLine="720"/>
        <w:textAlignment w:val="baseline"/>
        <w:rPr>
          <w:rStyle w:val="eop"/>
          <w:rFonts w:ascii="Calibri Light" w:hAnsi="Calibri Light" w:cs="Calibri Light"/>
          <w:color w:val="000000"/>
          <w:sz w:val="22"/>
          <w:szCs w:val="22"/>
        </w:rPr>
      </w:pPr>
      <w:r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              </w:t>
      </w:r>
      <w:r w:rsidR="001671D2">
        <w:rPr>
          <w:rStyle w:val="normaltextrun"/>
          <w:rFonts w:ascii="Calibri Light" w:hAnsi="Calibri Light" w:cs="Calibri Light"/>
          <w:color w:val="000000"/>
          <w:sz w:val="22"/>
          <w:szCs w:val="22"/>
        </w:rPr>
        <w:t>Brett Tollman, CEO The Travel Corporation</w:t>
      </w:r>
      <w:r w:rsidR="001671D2"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</w:p>
    <w:p w14:paraId="7D134970" w14:textId="4C8002A3" w:rsidR="001671D2" w:rsidRPr="00A87F4F" w:rsidRDefault="00A87F4F" w:rsidP="00A87F4F">
      <w:pPr>
        <w:pStyle w:val="paragraph"/>
        <w:spacing w:before="0" w:beforeAutospacing="0" w:after="0" w:afterAutospacing="0"/>
        <w:ind w:left="2130"/>
        <w:textAlignment w:val="baseline"/>
        <w:rPr>
          <w:rFonts w:ascii="Calibri Light" w:hAnsi="Calibri Light" w:cs="Calibri Light"/>
          <w:color w:val="000000"/>
          <w:sz w:val="22"/>
          <w:szCs w:val="22"/>
        </w:rPr>
      </w:pPr>
      <w:r>
        <w:rPr>
          <w:rStyle w:val="eop"/>
          <w:rFonts w:ascii="Calibri Light" w:hAnsi="Calibri Light" w:cs="Calibri Light"/>
          <w:color w:val="000000"/>
          <w:sz w:val="22"/>
          <w:szCs w:val="22"/>
        </w:rPr>
        <w:tab/>
      </w:r>
      <w:r>
        <w:rPr>
          <w:rStyle w:val="eop"/>
          <w:rFonts w:ascii="Calibri Light" w:hAnsi="Calibri Light" w:cs="Calibri Light"/>
          <w:color w:val="000000"/>
          <w:sz w:val="22"/>
          <w:szCs w:val="22"/>
        </w:rPr>
        <w:tab/>
      </w:r>
    </w:p>
    <w:p w14:paraId="67F551EF" w14:textId="01370DC9" w:rsidR="001671D2" w:rsidRPr="00A87F4F" w:rsidRDefault="001671D2" w:rsidP="00167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0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:30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11:15 Col</w:t>
      </w:r>
      <w:r w:rsidR="00A87F4F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Innovative </w:t>
      </w:r>
      <w:r w:rsid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S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ustainable </w:t>
      </w:r>
      <w:r w:rsid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E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xperience</w:t>
      </w:r>
    </w:p>
    <w:p w14:paraId="49552E97" w14:textId="65192703" w:rsidR="001671D2" w:rsidRPr="00A87F4F" w:rsidRDefault="001671D2" w:rsidP="001671D2">
      <w:pPr>
        <w:pStyle w:val="paragraph"/>
        <w:spacing w:before="0" w:beforeAutospacing="0" w:after="0" w:afterAutospacing="0"/>
        <w:ind w:left="2115" w:hanging="211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8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:30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9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:15 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Turkey</w:t>
      </w:r>
      <w:r w:rsidR="00A87F4F" w:rsidRPr="00A87F4F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Description:</w:t>
      </w:r>
      <w:r w:rsidRPr="00A87F4F">
        <w:rPr>
          <w:rStyle w:val="normaltextrun"/>
          <w:rFonts w:ascii="Calibri Light" w:hAnsi="Calibri Light" w:cs="Calibri Light"/>
          <w:sz w:val="22"/>
          <w:szCs w:val="22"/>
        </w:rPr>
        <w:t> Present a success case study of sustainable experiences and products which have left a social footprint in Colombia. B2C positioning with the use of Marketing strategies.  </w:t>
      </w:r>
      <w:r w:rsidRPr="00A87F4F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61D35E6" w14:textId="10FA8857" w:rsidR="001671D2" w:rsidRDefault="001671D2" w:rsidP="00A87F4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FF0000"/>
          <w:sz w:val="22"/>
          <w:szCs w:val="22"/>
        </w:rPr>
        <w:t>  </w:t>
      </w:r>
    </w:p>
    <w:p w14:paraId="29A95FF8" w14:textId="0B35BAEF" w:rsidR="001671D2" w:rsidRPr="008110F9" w:rsidRDefault="001671D2" w:rsidP="00167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11:15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12:30 Col</w:t>
      </w:r>
      <w:r w:rsidR="00A87F4F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Destination Presentation</w:t>
      </w:r>
      <w:r w:rsidR="008110F9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.</w:t>
      </w:r>
    </w:p>
    <w:p w14:paraId="61D37566" w14:textId="4CDF44E5" w:rsidR="001671D2" w:rsidRPr="00A87F4F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9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:15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20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:30 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Turkey</w:t>
      </w:r>
      <w:r w:rsidR="00A87F4F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Description:</w:t>
      </w:r>
      <w:r w:rsidRPr="00A87F4F">
        <w:rPr>
          <w:rStyle w:val="normaltextrun"/>
          <w:rFonts w:ascii="Calibri Light" w:hAnsi="Calibri Light" w:cs="Calibri Light"/>
          <w:sz w:val="22"/>
          <w:szCs w:val="22"/>
        </w:rPr>
        <w:t> Focus on a strong established destination for the European</w:t>
      </w:r>
      <w:r w:rsidRPr="00A87F4F">
        <w:rPr>
          <w:rStyle w:val="eop"/>
          <w:rFonts w:ascii="Calibri Light" w:hAnsi="Calibri Light" w:cs="Calibri Light"/>
          <w:sz w:val="22"/>
          <w:szCs w:val="22"/>
        </w:rPr>
        <w:t> </w:t>
      </w:r>
      <w:r w:rsidR="00A87F4F">
        <w:rPr>
          <w:rStyle w:val="eop"/>
          <w:rFonts w:ascii="Calibri Light" w:hAnsi="Calibri Light" w:cs="Calibri Light"/>
          <w:sz w:val="22"/>
          <w:szCs w:val="22"/>
        </w:rPr>
        <w:t>market.</w:t>
      </w:r>
    </w:p>
    <w:p w14:paraId="5A7C271C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0070C0"/>
          <w:sz w:val="22"/>
          <w:szCs w:val="22"/>
        </w:rPr>
        <w:t> </w:t>
      </w:r>
    </w:p>
    <w:p w14:paraId="67F546D2" w14:textId="77777777" w:rsidR="001671D2" w:rsidRDefault="001671D2" w:rsidP="001671D2">
      <w:pPr>
        <w:pStyle w:val="paragraph"/>
        <w:shd w:val="clear" w:color="auto" w:fill="1F497D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FFFFFF"/>
          <w:sz w:val="22"/>
          <w:szCs w:val="22"/>
        </w:rPr>
        <w:t> From Tuesday 20 to Thursday 22 October 2020</w:t>
      </w:r>
      <w:r>
        <w:rPr>
          <w:rStyle w:val="eop"/>
          <w:rFonts w:ascii="Calibri Light" w:hAnsi="Calibri Light" w:cs="Calibri Light"/>
          <w:color w:val="FFFFFF"/>
          <w:sz w:val="22"/>
          <w:szCs w:val="22"/>
        </w:rPr>
        <w:t> </w:t>
      </w:r>
    </w:p>
    <w:p w14:paraId="7D403C28" w14:textId="6CC0AFF3" w:rsidR="001671D2" w:rsidRDefault="001671D2" w:rsidP="00A87F4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FF0000"/>
          <w:sz w:val="22"/>
          <w:szCs w:val="22"/>
        </w:rPr>
        <w:t>  </w:t>
      </w:r>
    </w:p>
    <w:p w14:paraId="6ABF74A1" w14:textId="50094A66" w:rsidR="001671D2" w:rsidRDefault="00A87F4F" w:rsidP="00A87F4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sz w:val="22"/>
          <w:szCs w:val="22"/>
        </w:rPr>
        <w:t>One-on-ones</w:t>
      </w:r>
    </w:p>
    <w:p w14:paraId="4DEA3B06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0070C0"/>
          <w:sz w:val="22"/>
          <w:szCs w:val="22"/>
        </w:rPr>
        <w:t> </w:t>
      </w:r>
    </w:p>
    <w:p w14:paraId="2DE73CA8" w14:textId="77777777" w:rsidR="001671D2" w:rsidRDefault="001671D2" w:rsidP="001671D2">
      <w:pPr>
        <w:pStyle w:val="paragraph"/>
        <w:shd w:val="clear" w:color="auto" w:fill="1F497D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FFFFFF"/>
          <w:sz w:val="22"/>
          <w:szCs w:val="22"/>
        </w:rPr>
        <w:t>Friday 23 October 2020</w:t>
      </w:r>
      <w:r>
        <w:rPr>
          <w:rStyle w:val="eop"/>
          <w:rFonts w:ascii="Calibri Light" w:hAnsi="Calibri Light" w:cs="Calibri Light"/>
          <w:color w:val="FFFFFF"/>
          <w:sz w:val="22"/>
          <w:szCs w:val="22"/>
        </w:rPr>
        <w:t> </w:t>
      </w:r>
    </w:p>
    <w:p w14:paraId="1B0ECCF4" w14:textId="77777777" w:rsidR="001671D2" w:rsidRDefault="001671D2" w:rsidP="001671D2">
      <w:pPr>
        <w:pStyle w:val="paragraph"/>
        <w:spacing w:before="0" w:beforeAutospacing="0" w:after="0" w:afterAutospacing="0"/>
        <w:ind w:left="2115" w:right="-15" w:hanging="21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0070C0"/>
          <w:sz w:val="22"/>
          <w:szCs w:val="22"/>
        </w:rPr>
        <w:t> </w:t>
      </w:r>
    </w:p>
    <w:p w14:paraId="21D970E7" w14:textId="77777777" w:rsidR="001671D2" w:rsidRDefault="001671D2" w:rsidP="001671D2">
      <w:pPr>
        <w:pStyle w:val="paragraph"/>
        <w:spacing w:before="0" w:beforeAutospacing="0" w:after="0" w:afterAutospacing="0"/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0070C0"/>
          <w:sz w:val="22"/>
          <w:szCs w:val="22"/>
        </w:rPr>
        <w:t> </w:t>
      </w:r>
    </w:p>
    <w:p w14:paraId="2DCD139A" w14:textId="575BD000" w:rsidR="001671D2" w:rsidRPr="00DB2A68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08:00 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09:15</w:t>
      </w:r>
      <w:r w:rsidR="00A87F4F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Col</w:t>
      </w:r>
      <w:r w:rsidR="00A87F4F" w:rsidRPr="00604912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DB2A68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A glimpse to the meetings tourism industry</w:t>
      </w:r>
      <w:r w:rsidR="00604912" w:rsidRPr="00DB2A68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 Meeting Again</w:t>
      </w:r>
      <w:r w:rsidRPr="00DB2A68">
        <w:rPr>
          <w:rStyle w:val="eop"/>
          <w:rFonts w:ascii="Calibri Light" w:hAnsi="Calibri Light" w:cs="Calibri Light"/>
          <w:b/>
          <w:bCs/>
          <w:sz w:val="22"/>
          <w:szCs w:val="22"/>
        </w:rPr>
        <w:t> </w:t>
      </w:r>
    </w:p>
    <w:p w14:paraId="08190A11" w14:textId="4FE75F71" w:rsidR="00A87F4F" w:rsidRPr="00604912" w:rsidRDefault="001671D2" w:rsidP="0060491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  <w:lang w:val="es-CO"/>
        </w:rPr>
      </w:pPr>
      <w:r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1</w:t>
      </w:r>
      <w:r w:rsidR="00604912"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6</w:t>
      </w:r>
      <w:r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 xml:space="preserve">:00 </w:t>
      </w:r>
      <w:r w:rsidR="00604912"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-</w:t>
      </w:r>
      <w:r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 xml:space="preserve"> 1</w:t>
      </w:r>
      <w:r w:rsidR="00604912"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7</w:t>
      </w:r>
      <w:r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:15</w:t>
      </w:r>
      <w:r w:rsidR="00A87F4F" w:rsidRPr="005820A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 xml:space="preserve"> Turkey</w:t>
      </w:r>
      <w:r w:rsidR="00A87F4F" w:rsidRPr="00604912">
        <w:rPr>
          <w:rStyle w:val="normaltextrun"/>
          <w:rFonts w:ascii="Calibri Light" w:hAnsi="Calibri Light" w:cs="Calibri Light"/>
          <w:sz w:val="22"/>
          <w:szCs w:val="22"/>
          <w:lang w:val="es-CO"/>
        </w:rPr>
        <w:tab/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Speaker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s-CO"/>
        </w:rPr>
        <w:t> </w:t>
      </w:r>
    </w:p>
    <w:p w14:paraId="5603B99B" w14:textId="083F868A" w:rsidR="001671D2" w:rsidRPr="00604912" w:rsidRDefault="001671D2" w:rsidP="00604912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  <w:lang w:val="es-CO"/>
        </w:rPr>
      </w:pPr>
      <w:r w:rsidRPr="00604912">
        <w:rPr>
          <w:rStyle w:val="normaltextrun"/>
          <w:rFonts w:ascii="Calibri Light" w:hAnsi="Calibri Light" w:cs="Calibri Light"/>
          <w:sz w:val="22"/>
          <w:szCs w:val="22"/>
          <w:lang w:val="es-CO"/>
        </w:rPr>
        <w:t>Sergio Vásquez – Esfera / MPI</w:t>
      </w:r>
      <w:r w:rsidRPr="00604912">
        <w:rPr>
          <w:rStyle w:val="eop"/>
          <w:rFonts w:ascii="Calibri Light" w:hAnsi="Calibri Light" w:cs="Calibri Light"/>
          <w:sz w:val="22"/>
          <w:szCs w:val="22"/>
          <w:lang w:val="es-CO"/>
        </w:rPr>
        <w:t> </w:t>
      </w:r>
    </w:p>
    <w:p w14:paraId="7E4EB511" w14:textId="378A28D3" w:rsidR="00604912" w:rsidRPr="005820A9" w:rsidRDefault="001671D2" w:rsidP="00604912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  <w:lang w:val="es-CO"/>
        </w:rPr>
      </w:pPr>
      <w:r w:rsidRPr="005820A9">
        <w:rPr>
          <w:rStyle w:val="normaltextrun"/>
          <w:rFonts w:ascii="Calibri Light" w:hAnsi="Calibri Light" w:cs="Calibri Light"/>
          <w:sz w:val="22"/>
          <w:szCs w:val="22"/>
          <w:lang w:val="es-CO"/>
        </w:rPr>
        <w:t>Sergio </w:t>
      </w:r>
      <w:r w:rsidR="00345DF1" w:rsidRPr="005820A9">
        <w:rPr>
          <w:rStyle w:val="normaltextrun"/>
          <w:rFonts w:ascii="Calibri Light" w:hAnsi="Calibri Light" w:cs="Calibri Light"/>
          <w:sz w:val="22"/>
          <w:szCs w:val="22"/>
          <w:lang w:val="es-CO"/>
        </w:rPr>
        <w:t>Velasquez</w:t>
      </w:r>
      <w:r w:rsidRPr="005820A9">
        <w:rPr>
          <w:rStyle w:val="normaltextrun"/>
          <w:rFonts w:ascii="Calibri Light" w:hAnsi="Calibri Light" w:cs="Calibri Light"/>
          <w:sz w:val="22"/>
          <w:szCs w:val="22"/>
          <w:lang w:val="es-CO"/>
        </w:rPr>
        <w:t> – Travel Solutions </w:t>
      </w:r>
      <w:r w:rsidRPr="005820A9">
        <w:rPr>
          <w:rStyle w:val="eop"/>
          <w:rFonts w:ascii="Calibri Light" w:hAnsi="Calibri Light" w:cs="Calibri Light"/>
          <w:sz w:val="22"/>
          <w:szCs w:val="22"/>
          <w:lang w:val="es-CO"/>
        </w:rPr>
        <w:t> </w:t>
      </w:r>
    </w:p>
    <w:p w14:paraId="220E83D3" w14:textId="68DCEBCB" w:rsidR="001671D2" w:rsidRDefault="001671D2" w:rsidP="00604912">
      <w:pPr>
        <w:pStyle w:val="paragraph"/>
        <w:spacing w:before="0" w:beforeAutospacing="0" w:after="0" w:afterAutospacing="0"/>
        <w:ind w:left="1440"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sz w:val="22"/>
          <w:szCs w:val="22"/>
        </w:rPr>
        <w:t>SITE Global</w:t>
      </w:r>
      <w:r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1E3EDC7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4025A0A4" w14:textId="0566A6FA" w:rsidR="001671D2" w:rsidRPr="0060491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09:15 - 09:30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Col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  <w:lang w:val="en-US"/>
        </w:rPr>
        <w:tab/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Keynote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:</w:t>
      </w:r>
      <w:r w:rsidR="00604912">
        <w:rPr>
          <w:rStyle w:val="normaltextrun"/>
          <w:rFonts w:ascii="Calibri Light" w:hAnsi="Calibri Light" w:cs="Calibri Light"/>
          <w:sz w:val="22"/>
          <w:szCs w:val="22"/>
          <w:lang w:val="en-US"/>
        </w:rPr>
        <w:t xml:space="preserve"> L</w:t>
      </w:r>
      <w:r w:rsidRPr="00604912">
        <w:rPr>
          <w:rStyle w:val="normaltextrun"/>
          <w:rFonts w:ascii="Calibri Light" w:hAnsi="Calibri Light" w:cs="Calibri Light"/>
          <w:sz w:val="22"/>
          <w:szCs w:val="22"/>
          <w:lang w:val="en-US"/>
        </w:rPr>
        <w:t>atest flight reservation data</w:t>
      </w:r>
      <w:r w:rsidRPr="00604912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E909A00" w14:textId="7FFD1C27" w:rsidR="001671D2" w:rsidRPr="0060491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7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:15 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7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:30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Turkey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  <w:lang w:val="en-US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Speaker:</w:t>
      </w:r>
      <w:r w:rsidRPr="00604912">
        <w:rPr>
          <w:rStyle w:val="normaltextrun"/>
          <w:rFonts w:ascii="Calibri Light" w:hAnsi="Calibri Light" w:cs="Calibri Light"/>
          <w:sz w:val="22"/>
          <w:szCs w:val="22"/>
        </w:rPr>
        <w:t> Juan Gomez – Insight Expert, Forward Keys </w:t>
      </w:r>
      <w:r w:rsidRPr="00604912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C70FDD2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65C612AA" w14:textId="509CBB38" w:rsidR="001671D2" w:rsidRPr="0060491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09:30 - 10:15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Col</w:t>
      </w:r>
      <w:r w:rsidR="00604912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Airline Panel:</w:t>
      </w:r>
      <w:r w:rsidRPr="00604912">
        <w:rPr>
          <w:rStyle w:val="normaltextrun"/>
          <w:rFonts w:ascii="Calibri Light" w:hAnsi="Calibri Light" w:cs="Calibri Light"/>
          <w:sz w:val="22"/>
          <w:szCs w:val="22"/>
        </w:rPr>
        <w:t xml:space="preserve"> Flying to Colombia</w:t>
      </w:r>
      <w:r w:rsidR="00604912">
        <w:rPr>
          <w:rStyle w:val="normaltextrun"/>
          <w:rFonts w:ascii="Calibri Light" w:hAnsi="Calibri Light" w:cs="Calibri Light"/>
          <w:sz w:val="22"/>
          <w:szCs w:val="22"/>
        </w:rPr>
        <w:t>, a</w:t>
      </w:r>
      <w:r w:rsidRPr="00604912">
        <w:rPr>
          <w:rStyle w:val="normaltextrun"/>
          <w:rFonts w:ascii="Calibri Light" w:hAnsi="Calibri Light" w:cs="Calibri Light"/>
          <w:sz w:val="22"/>
          <w:szCs w:val="22"/>
        </w:rPr>
        <w:t xml:space="preserve"> post lockdown journey to the country </w:t>
      </w:r>
      <w:r w:rsidRPr="00604912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7AC6F87E" w14:textId="27C7362D" w:rsidR="001671D2" w:rsidRPr="0060491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7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:30 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8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:15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Turkey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Moderator:</w:t>
      </w:r>
      <w:r w:rsidRPr="00604912">
        <w:rPr>
          <w:rStyle w:val="normaltextrun"/>
          <w:rFonts w:ascii="Calibri Light" w:hAnsi="Calibri Light" w:cs="Calibri Light"/>
          <w:sz w:val="22"/>
          <w:szCs w:val="22"/>
        </w:rPr>
        <w:t xml:space="preserve"> Gilberto Salcedo, Tourism Vice President at ProColombia </w:t>
      </w:r>
      <w:r w:rsidRPr="00604912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3E37F9D4" w14:textId="1815AF74" w:rsidR="001671D2" w:rsidRPr="008110F9" w:rsidRDefault="00EE39B0" w:rsidP="001671D2">
      <w:pPr>
        <w:pStyle w:val="paragraph"/>
        <w:spacing w:before="0" w:beforeAutospacing="0" w:after="0" w:afterAutospacing="0"/>
        <w:ind w:left="1410" w:firstLine="705"/>
        <w:textAlignment w:val="baseline"/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 xml:space="preserve"> </w:t>
      </w:r>
      <w:r w:rsidR="001671D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Speakers</w:t>
      </w:r>
    </w:p>
    <w:p w14:paraId="0221B486" w14:textId="12F8BE20" w:rsidR="00604912" w:rsidRPr="00604912" w:rsidRDefault="00EE39B0" w:rsidP="001671D2">
      <w:pPr>
        <w:pStyle w:val="paragraph"/>
        <w:spacing w:before="0" w:beforeAutospacing="0" w:after="0" w:afterAutospacing="0"/>
        <w:ind w:left="1410" w:firstLine="705"/>
        <w:textAlignment w:val="baseline"/>
        <w:rPr>
          <w:rStyle w:val="normaltextrun"/>
          <w:rFonts w:ascii="Calibri Light" w:hAnsi="Calibri Light" w:cs="Calibri Light"/>
          <w:sz w:val="22"/>
          <w:szCs w:val="22"/>
        </w:rPr>
      </w:pPr>
      <w:r>
        <w:rPr>
          <w:rStyle w:val="normaltextrun"/>
          <w:rFonts w:ascii="Calibri Light" w:hAnsi="Calibri Light" w:cs="Calibri Light"/>
          <w:sz w:val="22"/>
          <w:szCs w:val="22"/>
        </w:rPr>
        <w:t xml:space="preserve"> 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</w:rPr>
        <w:t>Juan Carlos Salazar, General Director, Civil Aviation Authority of Colombia</w:t>
      </w:r>
    </w:p>
    <w:p w14:paraId="2D65A599" w14:textId="52547AC8" w:rsidR="00604912" w:rsidRPr="00604912" w:rsidRDefault="00EE39B0" w:rsidP="001671D2">
      <w:pPr>
        <w:pStyle w:val="paragraph"/>
        <w:spacing w:before="0" w:beforeAutospacing="0" w:after="0" w:afterAutospacing="0"/>
        <w:ind w:left="1410" w:firstLine="705"/>
        <w:textAlignment w:val="baseline"/>
        <w:rPr>
          <w:rStyle w:val="normaltextrun"/>
          <w:rFonts w:ascii="Calibri Light" w:hAnsi="Calibri Light" w:cs="Calibri Light"/>
          <w:sz w:val="22"/>
          <w:szCs w:val="22"/>
          <w:lang w:val="es-CO"/>
        </w:rPr>
      </w:pPr>
      <w:r w:rsidRPr="005820A9">
        <w:rPr>
          <w:rStyle w:val="normaltextrun"/>
          <w:rFonts w:ascii="Calibri Light" w:hAnsi="Calibri Light" w:cs="Calibri Light"/>
          <w:sz w:val="22"/>
          <w:szCs w:val="22"/>
        </w:rPr>
        <w:t xml:space="preserve"> 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  <w:lang w:val="es-CO"/>
        </w:rPr>
        <w:t>Cemal Kaya, General Manager Colombia</w:t>
      </w:r>
      <w:r>
        <w:rPr>
          <w:rStyle w:val="normaltextrun"/>
          <w:rFonts w:ascii="Calibri Light" w:hAnsi="Calibri Light" w:cs="Calibri Light"/>
          <w:sz w:val="22"/>
          <w:szCs w:val="22"/>
          <w:lang w:val="es-CO"/>
        </w:rPr>
        <w:t xml:space="preserve">, </w:t>
      </w:r>
      <w:r w:rsidR="00345DF1" w:rsidRPr="00604912">
        <w:rPr>
          <w:rStyle w:val="normaltextrun"/>
          <w:rFonts w:ascii="Calibri Light" w:hAnsi="Calibri Light" w:cs="Calibri Light"/>
          <w:sz w:val="22"/>
          <w:szCs w:val="22"/>
          <w:lang w:val="es-CO"/>
        </w:rPr>
        <w:t>Panamá</w:t>
      </w:r>
      <w:r>
        <w:rPr>
          <w:rStyle w:val="normaltextrun"/>
          <w:rFonts w:ascii="Calibri Light" w:hAnsi="Calibri Light" w:cs="Calibri Light"/>
          <w:sz w:val="22"/>
          <w:szCs w:val="22"/>
          <w:lang w:val="es-CO"/>
        </w:rPr>
        <w:t xml:space="preserve"> &amp; Venezuela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  <w:lang w:val="es-CO"/>
        </w:rPr>
        <w:t>, Turkish Airlines</w:t>
      </w:r>
    </w:p>
    <w:p w14:paraId="4FDEE9E8" w14:textId="561989B2" w:rsidR="00604912" w:rsidRPr="00604912" w:rsidRDefault="00EE39B0" w:rsidP="001671D2">
      <w:pPr>
        <w:pStyle w:val="paragraph"/>
        <w:spacing w:before="0" w:beforeAutospacing="0" w:after="0" w:afterAutospacing="0"/>
        <w:ind w:left="1410" w:firstLine="705"/>
        <w:textAlignment w:val="baseline"/>
        <w:rPr>
          <w:rStyle w:val="normaltextrun"/>
          <w:rFonts w:ascii="Calibri Light" w:hAnsi="Calibri Light" w:cs="Calibri Light"/>
          <w:sz w:val="22"/>
          <w:szCs w:val="22"/>
          <w:lang w:val="es-CO"/>
        </w:rPr>
      </w:pPr>
      <w:r>
        <w:rPr>
          <w:rStyle w:val="normaltextrun"/>
          <w:rFonts w:ascii="Calibri Light" w:hAnsi="Calibri Light" w:cs="Calibri Light"/>
          <w:sz w:val="22"/>
          <w:szCs w:val="22"/>
          <w:lang w:val="es-CO"/>
        </w:rPr>
        <w:lastRenderedPageBreak/>
        <w:t xml:space="preserve"> 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  <w:lang w:val="es-CO"/>
        </w:rPr>
        <w:t>Avianca</w:t>
      </w:r>
    </w:p>
    <w:p w14:paraId="1F2D3DC6" w14:textId="2CC45F23" w:rsidR="00604912" w:rsidRPr="00604912" w:rsidRDefault="00EE39B0" w:rsidP="001671D2">
      <w:pPr>
        <w:pStyle w:val="paragraph"/>
        <w:spacing w:before="0" w:beforeAutospacing="0" w:after="0" w:afterAutospacing="0"/>
        <w:ind w:left="1410" w:firstLine="705"/>
        <w:textAlignment w:val="baseline"/>
        <w:rPr>
          <w:rFonts w:ascii="Segoe UI" w:hAnsi="Segoe UI" w:cs="Segoe UI"/>
          <w:sz w:val="18"/>
          <w:szCs w:val="18"/>
          <w:lang w:val="es-CO"/>
        </w:rPr>
      </w:pPr>
      <w:r>
        <w:rPr>
          <w:rStyle w:val="normaltextrun"/>
          <w:rFonts w:ascii="Calibri Light" w:hAnsi="Calibri Light" w:cs="Calibri Light"/>
          <w:sz w:val="22"/>
          <w:szCs w:val="22"/>
          <w:lang w:val="es-CO"/>
        </w:rPr>
        <w:t xml:space="preserve"> </w:t>
      </w:r>
      <w:r w:rsidR="00604912" w:rsidRPr="00604912">
        <w:rPr>
          <w:rStyle w:val="normaltextrun"/>
          <w:rFonts w:ascii="Calibri Light" w:hAnsi="Calibri Light" w:cs="Calibri Light"/>
          <w:sz w:val="22"/>
          <w:szCs w:val="22"/>
          <w:lang w:val="es-CO"/>
        </w:rPr>
        <w:t>El Dorador Luis Carlos Galan Sarmiento International Airport</w:t>
      </w:r>
    </w:p>
    <w:p w14:paraId="032E0F02" w14:textId="18995288" w:rsidR="001671D2" w:rsidRPr="00EE39B0" w:rsidRDefault="001671D2" w:rsidP="003F25E2">
      <w:pPr>
        <w:pStyle w:val="paragraph"/>
        <w:spacing w:before="0" w:beforeAutospacing="0" w:after="0" w:afterAutospacing="0"/>
        <w:ind w:left="2475"/>
        <w:textAlignment w:val="baseline"/>
        <w:rPr>
          <w:rFonts w:ascii="Segoe UI" w:hAnsi="Segoe UI" w:cs="Segoe UI"/>
          <w:sz w:val="18"/>
          <w:szCs w:val="18"/>
          <w:lang w:val="es-CO"/>
        </w:rPr>
      </w:pPr>
      <w:r w:rsidRPr="00EE39B0">
        <w:rPr>
          <w:rStyle w:val="eop"/>
          <w:rFonts w:ascii="Calibri Light" w:hAnsi="Calibri Light" w:cs="Calibri Light"/>
          <w:sz w:val="22"/>
          <w:szCs w:val="22"/>
          <w:lang w:val="es-CO"/>
        </w:rPr>
        <w:t> </w:t>
      </w:r>
      <w:r w:rsidRPr="00EE39B0">
        <w:rPr>
          <w:rStyle w:val="eop"/>
          <w:rFonts w:ascii="Calibri Light" w:hAnsi="Calibri Light" w:cs="Calibri Light"/>
          <w:color w:val="FF0000"/>
          <w:sz w:val="22"/>
          <w:szCs w:val="22"/>
          <w:lang w:val="es-CO"/>
        </w:rPr>
        <w:t> </w:t>
      </w:r>
    </w:p>
    <w:p w14:paraId="19026C63" w14:textId="1EF2AB14" w:rsidR="001671D2" w:rsidRPr="00604912" w:rsidRDefault="001671D2" w:rsidP="001671D2">
      <w:pPr>
        <w:pStyle w:val="paragraph"/>
        <w:spacing w:before="0" w:beforeAutospacing="0" w:after="0" w:afterAutospacing="0"/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10: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15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10:45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Col</w:t>
      </w:r>
      <w:r w:rsidR="00604912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Destination Presentation</w:t>
      </w:r>
      <w:r w:rsidRPr="00604912">
        <w:rPr>
          <w:rStyle w:val="normaltextrun"/>
          <w:rFonts w:ascii="Calibri Light" w:hAnsi="Calibri Light" w:cs="Calibri Light"/>
          <w:sz w:val="22"/>
          <w:szCs w:val="22"/>
        </w:rPr>
        <w:t> </w:t>
      </w:r>
      <w:r w:rsidRPr="00604912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D04CF56" w14:textId="22E68AEE" w:rsidR="001671D2" w:rsidRPr="00604912" w:rsidRDefault="001671D2" w:rsidP="001671D2">
      <w:pPr>
        <w:pStyle w:val="paragraph"/>
        <w:spacing w:before="0" w:beforeAutospacing="0" w:after="0" w:afterAutospacing="0"/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8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15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8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:45</w:t>
      </w:r>
      <w:r w:rsidR="00604912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Turkey</w:t>
      </w:r>
      <w:r w:rsidR="00604912">
        <w:rPr>
          <w:rStyle w:val="normaltextrun"/>
          <w:rFonts w:ascii="Calibri Light" w:hAnsi="Calibri Light" w:cs="Calibri Light"/>
          <w:sz w:val="22"/>
          <w:szCs w:val="22"/>
        </w:rPr>
        <w:tab/>
      </w:r>
      <w:r w:rsidR="00604912">
        <w:rPr>
          <w:rStyle w:val="normaltextrun"/>
          <w:rFonts w:ascii="Calibri Light" w:hAnsi="Calibri Light" w:cs="Calibri Light"/>
          <w:sz w:val="22"/>
          <w:szCs w:val="22"/>
        </w:rPr>
        <w:tab/>
      </w:r>
      <w:r w:rsidRPr="00604912">
        <w:rPr>
          <w:rStyle w:val="normaltextrun"/>
          <w:rFonts w:ascii="Calibri Light" w:hAnsi="Calibri Light" w:cs="Calibri Light"/>
          <w:sz w:val="22"/>
          <w:szCs w:val="22"/>
        </w:rPr>
        <w:t> </w:t>
      </w:r>
      <w:r w:rsidRPr="00604912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0C92D7A8" w14:textId="77777777" w:rsidR="001671D2" w:rsidRDefault="001671D2" w:rsidP="001671D2">
      <w:pPr>
        <w:pStyle w:val="paragraph"/>
        <w:spacing w:before="0" w:beforeAutospacing="0" w:after="0" w:afterAutospacing="0"/>
        <w:ind w:firstLine="705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</w:p>
    <w:p w14:paraId="78681175" w14:textId="1C99CE55" w:rsidR="001671D2" w:rsidRPr="00EE39B0" w:rsidRDefault="001671D2" w:rsidP="00167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10:45 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11:30 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Col</w:t>
      </w:r>
      <w:r w:rsidRPr="00EE39B0">
        <w:rPr>
          <w:rStyle w:val="normaltextrun"/>
          <w:rFonts w:ascii="Calibri Light" w:hAnsi="Calibri Light" w:cs="Calibri Light"/>
          <w:color w:val="000000"/>
          <w:sz w:val="22"/>
          <w:szCs w:val="22"/>
        </w:rPr>
        <w:t>            </w:t>
      </w:r>
      <w:r w:rsidR="00345DF1"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 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Colombian Case Stud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  <w:lang w:val="en-US"/>
        </w:rPr>
        <w:t>y:</w:t>
      </w:r>
      <w:r w:rsidR="00345DF1" w:rsidRPr="008110F9">
        <w:rPr>
          <w:rStyle w:val="normaltextrun"/>
          <w:rFonts w:ascii="Calibri Light" w:hAnsi="Calibri Light" w:cs="Calibri Light"/>
          <w:b/>
          <w:bCs/>
          <w:color w:val="000000"/>
          <w:sz w:val="22"/>
          <w:szCs w:val="22"/>
        </w:rPr>
        <w:t xml:space="preserve"> Innovative cross selling examples in Europe</w:t>
      </w:r>
      <w:r w:rsidR="00345DF1"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</w:p>
    <w:p w14:paraId="4B72B601" w14:textId="7FFFDB40" w:rsidR="001671D2" w:rsidRPr="008110F9" w:rsidRDefault="001671D2" w:rsidP="001671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 Light" w:hAnsi="Calibri Light" w:cs="Calibri Light"/>
          <w:b/>
          <w:bCs/>
          <w:sz w:val="22"/>
          <w:szCs w:val="22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8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:45 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9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:30</w:t>
      </w:r>
      <w:r w:rsidRPr="008110F9">
        <w:rPr>
          <w:rStyle w:val="normaltextrun"/>
          <w:b/>
          <w:bCs/>
        </w:rPr>
        <w:t> </w:t>
      </w:r>
      <w:r w:rsidR="00345DF1" w:rsidRPr="005820A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Turkey</w:t>
      </w:r>
    </w:p>
    <w:p w14:paraId="123EFC92" w14:textId="40930B8F" w:rsidR="001671D2" w:rsidRPr="00345DF1" w:rsidRDefault="00345DF1" w:rsidP="00345DF1">
      <w:pPr>
        <w:pStyle w:val="paragraph"/>
        <w:spacing w:before="0" w:beforeAutospacing="0" w:after="0" w:afterAutospacing="0"/>
        <w:ind w:left="2115"/>
        <w:jc w:val="both"/>
        <w:textAlignment w:val="baseline"/>
        <w:rPr>
          <w:rFonts w:ascii="Calibri Light" w:hAnsi="Calibri Light" w:cs="Calibri Light"/>
          <w:color w:val="000000"/>
          <w:sz w:val="22"/>
          <w:szCs w:val="22"/>
        </w:rPr>
      </w:pPr>
      <w:r w:rsidRPr="008110F9">
        <w:rPr>
          <w:rStyle w:val="normaltextrun"/>
          <w:rFonts w:ascii="Calibri Light" w:hAnsi="Calibri Light" w:cs="Calibri Light"/>
          <w:b/>
          <w:bCs/>
          <w:color w:val="000000"/>
          <w:sz w:val="22"/>
          <w:szCs w:val="22"/>
        </w:rPr>
        <w:t>Brief:</w:t>
      </w:r>
      <w:r w:rsidRPr="00345DF1"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1671D2" w:rsidRPr="00345DF1">
        <w:rPr>
          <w:rStyle w:val="normaltextrun"/>
          <w:rFonts w:ascii="Calibri Light" w:hAnsi="Calibri Light" w:cs="Calibri Light"/>
          <w:color w:val="000000"/>
          <w:sz w:val="22"/>
          <w:szCs w:val="22"/>
        </w:rPr>
        <w:t>Panela</w:t>
      </w:r>
      <w:r w:rsidR="001671D2"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 and Colombia cross selling in Aldi supermarkets; Germany, </w:t>
      </w:r>
      <w:r>
        <w:rPr>
          <w:rStyle w:val="normaltextrun"/>
          <w:rFonts w:ascii="Calibri Light" w:hAnsi="Calibri Light" w:cs="Calibri Light"/>
          <w:color w:val="000000"/>
          <w:sz w:val="22"/>
          <w:szCs w:val="22"/>
        </w:rPr>
        <w:t>Switzerland,</w:t>
      </w:r>
      <w:r w:rsidR="001671D2"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 and Austria.</w:t>
      </w:r>
      <w:r w:rsidR="001671D2"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  <w:r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Colombian </w:t>
      </w:r>
      <w:r w:rsidR="001671D2"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Coffee </w:t>
      </w:r>
      <w:r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tastings </w:t>
      </w:r>
      <w:r w:rsidR="001671D2"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in France and Spain as a </w:t>
      </w:r>
      <w:r>
        <w:rPr>
          <w:rStyle w:val="normaltextrun"/>
          <w:rFonts w:ascii="Calibri Light" w:hAnsi="Calibri Light" w:cs="Calibri Light"/>
          <w:color w:val="000000"/>
          <w:sz w:val="22"/>
          <w:szCs w:val="22"/>
        </w:rPr>
        <w:t>driver</w:t>
      </w:r>
      <w:r w:rsidR="001671D2">
        <w:rPr>
          <w:rStyle w:val="normaltextrun"/>
          <w:rFonts w:ascii="Calibri Light" w:hAnsi="Calibri Light" w:cs="Calibri Light"/>
          <w:color w:val="000000"/>
          <w:sz w:val="22"/>
          <w:szCs w:val="22"/>
        </w:rPr>
        <w:t xml:space="preserve"> to invite potential tourists to visit Colombia.</w:t>
      </w:r>
      <w:r w:rsidR="001671D2">
        <w:rPr>
          <w:rStyle w:val="normaltextrun"/>
          <w:rFonts w:ascii="Calibri Light" w:hAnsi="Calibri Light" w:cs="Calibri Light"/>
          <w:b/>
          <w:bCs/>
          <w:color w:val="000000"/>
          <w:sz w:val="22"/>
          <w:szCs w:val="22"/>
        </w:rPr>
        <w:t> </w:t>
      </w:r>
      <w:r w:rsidR="001671D2"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</w:p>
    <w:p w14:paraId="2C579DC1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FF0000"/>
          <w:sz w:val="22"/>
          <w:szCs w:val="22"/>
        </w:rPr>
        <w:t> </w:t>
      </w:r>
    </w:p>
    <w:p w14:paraId="384BD1A7" w14:textId="5E0768B0" w:rsidR="001671D2" w:rsidRPr="00345DF1" w:rsidRDefault="001671D2" w:rsidP="00167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11:30 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12:00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Col</w:t>
      </w:r>
      <w:r w:rsidRPr="00345DF1">
        <w:rPr>
          <w:rStyle w:val="normaltextrun"/>
          <w:rFonts w:ascii="Calibri Light" w:hAnsi="Calibri Light" w:cs="Calibri Light"/>
          <w:sz w:val="22"/>
          <w:szCs w:val="22"/>
        </w:rPr>
        <w:t>             </w:t>
      </w:r>
      <w:r w:rsidR="00345DF1" w:rsidRPr="00DB2A68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Event closure</w:t>
      </w:r>
      <w:r w:rsidRPr="00DB2A68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 </w:t>
      </w:r>
      <w:r w:rsidR="00345DF1" w:rsidRPr="00DB2A68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with Colombian Salsa Show</w:t>
      </w:r>
      <w:r w:rsidRPr="00345DF1"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2F171284" w14:textId="3C27949F" w:rsidR="001671D2" w:rsidRPr="00345DF1" w:rsidRDefault="001671D2" w:rsidP="00345D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1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9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:30 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-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20</w:t>
      </w:r>
      <w:r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>:00</w:t>
      </w:r>
      <w:r w:rsidR="00345DF1" w:rsidRPr="008110F9">
        <w:rPr>
          <w:rStyle w:val="normaltextrun"/>
          <w:rFonts w:ascii="Calibri Light" w:hAnsi="Calibri Light" w:cs="Calibri Light"/>
          <w:b/>
          <w:bCs/>
          <w:sz w:val="22"/>
          <w:szCs w:val="22"/>
        </w:rPr>
        <w:t xml:space="preserve"> Turkey</w:t>
      </w:r>
      <w:r w:rsidRPr="00345DF1">
        <w:rPr>
          <w:rStyle w:val="normaltextrun"/>
          <w:rFonts w:ascii="Calibri Light" w:hAnsi="Calibri Light" w:cs="Calibri Light"/>
          <w:sz w:val="22"/>
          <w:szCs w:val="22"/>
        </w:rPr>
        <w:t> </w:t>
      </w:r>
      <w:r w:rsidR="00345DF1">
        <w:rPr>
          <w:rStyle w:val="normaltextrun"/>
          <w:rFonts w:ascii="Calibri Light" w:hAnsi="Calibri Light" w:cs="Calibri Light"/>
          <w:sz w:val="22"/>
          <w:szCs w:val="22"/>
        </w:rPr>
        <w:tab/>
      </w:r>
      <w:r w:rsidR="00345DF1">
        <w:rPr>
          <w:rStyle w:val="normaltextrun"/>
          <w:rFonts w:ascii="Calibri Light" w:hAnsi="Calibri Light" w:cs="Calibri Light"/>
          <w:sz w:val="22"/>
          <w:szCs w:val="22"/>
        </w:rPr>
        <w:tab/>
      </w:r>
    </w:p>
    <w:p w14:paraId="232E2DAB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FF0000"/>
          <w:sz w:val="22"/>
          <w:szCs w:val="22"/>
        </w:rPr>
        <w:t> </w:t>
      </w:r>
    </w:p>
    <w:p w14:paraId="3D9AB92F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FF0000"/>
          <w:sz w:val="22"/>
          <w:szCs w:val="22"/>
        </w:rPr>
        <w:t> </w:t>
      </w:r>
    </w:p>
    <w:p w14:paraId="73BF2586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  <w:sz w:val="20"/>
          <w:szCs w:val="20"/>
        </w:rPr>
        <w:t> </w:t>
      </w:r>
    </w:p>
    <w:p w14:paraId="070F83A3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FF0000"/>
          <w:sz w:val="22"/>
          <w:szCs w:val="22"/>
        </w:rPr>
        <w:t> </w:t>
      </w:r>
    </w:p>
    <w:p w14:paraId="7939C4BA" w14:textId="77777777" w:rsidR="001671D2" w:rsidRDefault="001671D2" w:rsidP="001671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sz w:val="22"/>
          <w:szCs w:val="22"/>
        </w:rPr>
        <w:t> </w:t>
      </w:r>
    </w:p>
    <w:p w14:paraId="383CFC79" w14:textId="77777777" w:rsidR="001671D2" w:rsidRDefault="001671D2" w:rsidP="001671D2">
      <w:pPr>
        <w:pStyle w:val="paragraph"/>
        <w:spacing w:before="0" w:beforeAutospacing="0" w:after="0" w:afterAutospacing="0"/>
        <w:ind w:left="2055" w:hanging="20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 Light" w:hAnsi="Calibri Light" w:cs="Calibri Light"/>
          <w:color w:val="000000"/>
          <w:sz w:val="22"/>
          <w:szCs w:val="22"/>
        </w:rPr>
        <w:t> </w:t>
      </w:r>
    </w:p>
    <w:p w14:paraId="216D00BD" w14:textId="77777777" w:rsidR="001671D2" w:rsidRPr="00345DF1" w:rsidRDefault="001671D2">
      <w:pPr>
        <w:pStyle w:val="Heading1"/>
        <w:spacing w:before="91"/>
        <w:ind w:left="1497" w:right="1894"/>
        <w:jc w:val="center"/>
        <w:rPr>
          <w:w w:val="105"/>
          <w:lang w:val="en-GB"/>
        </w:rPr>
      </w:pPr>
    </w:p>
    <w:p w14:paraId="477DBDDF" w14:textId="77777777" w:rsidR="001671D2" w:rsidRPr="00345DF1" w:rsidRDefault="001671D2">
      <w:pPr>
        <w:pStyle w:val="Heading1"/>
        <w:spacing w:before="91"/>
        <w:ind w:left="1497" w:right="1894"/>
        <w:jc w:val="center"/>
        <w:rPr>
          <w:w w:val="105"/>
          <w:lang w:val="en-GB"/>
        </w:rPr>
      </w:pPr>
    </w:p>
    <w:sectPr w:rsidR="001671D2" w:rsidRPr="00345DF1" w:rsidSect="00A87F4F">
      <w:footerReference w:type="default" r:id="rId7"/>
      <w:type w:val="continuous"/>
      <w:pgSz w:w="11910" w:h="16840"/>
      <w:pgMar w:top="1040" w:right="80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EB58CC" w14:textId="77777777" w:rsidR="00EA732B" w:rsidRDefault="00EA732B" w:rsidP="005820A9">
      <w:r>
        <w:separator/>
      </w:r>
    </w:p>
  </w:endnote>
  <w:endnote w:type="continuationSeparator" w:id="0">
    <w:p w14:paraId="02F83A32" w14:textId="77777777" w:rsidR="00EA732B" w:rsidRDefault="00EA732B" w:rsidP="0058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87468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3A0661" w14:textId="089FE7B2" w:rsidR="005820A9" w:rsidRDefault="005820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9E7E02" w14:textId="77777777" w:rsidR="005820A9" w:rsidRDefault="005820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E1BF9F" w14:textId="77777777" w:rsidR="00EA732B" w:rsidRDefault="00EA732B" w:rsidP="005820A9">
      <w:r>
        <w:separator/>
      </w:r>
    </w:p>
  </w:footnote>
  <w:footnote w:type="continuationSeparator" w:id="0">
    <w:p w14:paraId="01D9027C" w14:textId="77777777" w:rsidR="00EA732B" w:rsidRDefault="00EA732B" w:rsidP="00582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94291B"/>
    <w:multiLevelType w:val="multilevel"/>
    <w:tmpl w:val="55CA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6251A4"/>
    <w:multiLevelType w:val="hybridMultilevel"/>
    <w:tmpl w:val="80A0FAD0"/>
    <w:lvl w:ilvl="0" w:tplc="A5CE768A">
      <w:numFmt w:val="bullet"/>
      <w:lvlText w:val="●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es-ES" w:eastAsia="en-US" w:bidi="ar-SA"/>
      </w:rPr>
    </w:lvl>
    <w:lvl w:ilvl="1" w:tplc="2EB2B7A2">
      <w:numFmt w:val="bullet"/>
      <w:lvlText w:val="•"/>
      <w:lvlJc w:val="left"/>
      <w:pPr>
        <w:ind w:left="1458" w:hanging="360"/>
      </w:pPr>
      <w:rPr>
        <w:rFonts w:hint="default"/>
        <w:lang w:val="es-ES" w:eastAsia="en-US" w:bidi="ar-SA"/>
      </w:rPr>
    </w:lvl>
    <w:lvl w:ilvl="2" w:tplc="6EE4B91A">
      <w:numFmt w:val="bullet"/>
      <w:lvlText w:val="•"/>
      <w:lvlJc w:val="left"/>
      <w:pPr>
        <w:ind w:left="2097" w:hanging="360"/>
      </w:pPr>
      <w:rPr>
        <w:rFonts w:hint="default"/>
        <w:lang w:val="es-ES" w:eastAsia="en-US" w:bidi="ar-SA"/>
      </w:rPr>
    </w:lvl>
    <w:lvl w:ilvl="3" w:tplc="AEA6A3C4">
      <w:numFmt w:val="bullet"/>
      <w:lvlText w:val="•"/>
      <w:lvlJc w:val="left"/>
      <w:pPr>
        <w:ind w:left="2736" w:hanging="360"/>
      </w:pPr>
      <w:rPr>
        <w:rFonts w:hint="default"/>
        <w:lang w:val="es-ES" w:eastAsia="en-US" w:bidi="ar-SA"/>
      </w:rPr>
    </w:lvl>
    <w:lvl w:ilvl="4" w:tplc="25384784">
      <w:numFmt w:val="bullet"/>
      <w:lvlText w:val="•"/>
      <w:lvlJc w:val="left"/>
      <w:pPr>
        <w:ind w:left="3375" w:hanging="360"/>
      </w:pPr>
      <w:rPr>
        <w:rFonts w:hint="default"/>
        <w:lang w:val="es-ES" w:eastAsia="en-US" w:bidi="ar-SA"/>
      </w:rPr>
    </w:lvl>
    <w:lvl w:ilvl="5" w:tplc="F5D6B658">
      <w:numFmt w:val="bullet"/>
      <w:lvlText w:val="•"/>
      <w:lvlJc w:val="left"/>
      <w:pPr>
        <w:ind w:left="4014" w:hanging="360"/>
      </w:pPr>
      <w:rPr>
        <w:rFonts w:hint="default"/>
        <w:lang w:val="es-ES" w:eastAsia="en-US" w:bidi="ar-SA"/>
      </w:rPr>
    </w:lvl>
    <w:lvl w:ilvl="6" w:tplc="ED1E3D36">
      <w:numFmt w:val="bullet"/>
      <w:lvlText w:val="•"/>
      <w:lvlJc w:val="left"/>
      <w:pPr>
        <w:ind w:left="4653" w:hanging="360"/>
      </w:pPr>
      <w:rPr>
        <w:rFonts w:hint="default"/>
        <w:lang w:val="es-ES" w:eastAsia="en-US" w:bidi="ar-SA"/>
      </w:rPr>
    </w:lvl>
    <w:lvl w:ilvl="7" w:tplc="A6E63DAE">
      <w:numFmt w:val="bullet"/>
      <w:lvlText w:val="•"/>
      <w:lvlJc w:val="left"/>
      <w:pPr>
        <w:ind w:left="5292" w:hanging="360"/>
      </w:pPr>
      <w:rPr>
        <w:rFonts w:hint="default"/>
        <w:lang w:val="es-ES" w:eastAsia="en-US" w:bidi="ar-SA"/>
      </w:rPr>
    </w:lvl>
    <w:lvl w:ilvl="8" w:tplc="B8761EA8">
      <w:numFmt w:val="bullet"/>
      <w:lvlText w:val="•"/>
      <w:lvlJc w:val="left"/>
      <w:pPr>
        <w:ind w:left="593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5F420DD"/>
    <w:multiLevelType w:val="hybridMultilevel"/>
    <w:tmpl w:val="CE508D4E"/>
    <w:lvl w:ilvl="0" w:tplc="849CC28C">
      <w:numFmt w:val="bullet"/>
      <w:lvlText w:val="●"/>
      <w:lvlJc w:val="left"/>
      <w:pPr>
        <w:ind w:left="949" w:hanging="360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es-ES" w:eastAsia="en-US" w:bidi="ar-SA"/>
      </w:rPr>
    </w:lvl>
    <w:lvl w:ilvl="1" w:tplc="2ED28262">
      <w:numFmt w:val="bullet"/>
      <w:lvlText w:val="•"/>
      <w:lvlJc w:val="left"/>
      <w:pPr>
        <w:ind w:left="1834" w:hanging="360"/>
      </w:pPr>
      <w:rPr>
        <w:rFonts w:hint="default"/>
        <w:lang w:val="es-ES" w:eastAsia="en-US" w:bidi="ar-SA"/>
      </w:rPr>
    </w:lvl>
    <w:lvl w:ilvl="2" w:tplc="8670D956">
      <w:numFmt w:val="bullet"/>
      <w:lvlText w:val="•"/>
      <w:lvlJc w:val="left"/>
      <w:pPr>
        <w:ind w:left="2729" w:hanging="360"/>
      </w:pPr>
      <w:rPr>
        <w:rFonts w:hint="default"/>
        <w:lang w:val="es-ES" w:eastAsia="en-US" w:bidi="ar-SA"/>
      </w:rPr>
    </w:lvl>
    <w:lvl w:ilvl="3" w:tplc="4FF2735A">
      <w:numFmt w:val="bullet"/>
      <w:lvlText w:val="•"/>
      <w:lvlJc w:val="left"/>
      <w:pPr>
        <w:ind w:left="3623" w:hanging="360"/>
      </w:pPr>
      <w:rPr>
        <w:rFonts w:hint="default"/>
        <w:lang w:val="es-ES" w:eastAsia="en-US" w:bidi="ar-SA"/>
      </w:rPr>
    </w:lvl>
    <w:lvl w:ilvl="4" w:tplc="E6D4113A">
      <w:numFmt w:val="bullet"/>
      <w:lvlText w:val="•"/>
      <w:lvlJc w:val="left"/>
      <w:pPr>
        <w:ind w:left="4518" w:hanging="360"/>
      </w:pPr>
      <w:rPr>
        <w:rFonts w:hint="default"/>
        <w:lang w:val="es-ES" w:eastAsia="en-US" w:bidi="ar-SA"/>
      </w:rPr>
    </w:lvl>
    <w:lvl w:ilvl="5" w:tplc="5BECFF8C">
      <w:numFmt w:val="bullet"/>
      <w:lvlText w:val="•"/>
      <w:lvlJc w:val="left"/>
      <w:pPr>
        <w:ind w:left="5412" w:hanging="360"/>
      </w:pPr>
      <w:rPr>
        <w:rFonts w:hint="default"/>
        <w:lang w:val="es-ES" w:eastAsia="en-US" w:bidi="ar-SA"/>
      </w:rPr>
    </w:lvl>
    <w:lvl w:ilvl="6" w:tplc="6C5675D8">
      <w:numFmt w:val="bullet"/>
      <w:lvlText w:val="•"/>
      <w:lvlJc w:val="left"/>
      <w:pPr>
        <w:ind w:left="6307" w:hanging="360"/>
      </w:pPr>
      <w:rPr>
        <w:rFonts w:hint="default"/>
        <w:lang w:val="es-ES" w:eastAsia="en-US" w:bidi="ar-SA"/>
      </w:rPr>
    </w:lvl>
    <w:lvl w:ilvl="7" w:tplc="546C4DB6">
      <w:numFmt w:val="bullet"/>
      <w:lvlText w:val="•"/>
      <w:lvlJc w:val="left"/>
      <w:pPr>
        <w:ind w:left="7201" w:hanging="360"/>
      </w:pPr>
      <w:rPr>
        <w:rFonts w:hint="default"/>
        <w:lang w:val="es-ES" w:eastAsia="en-US" w:bidi="ar-SA"/>
      </w:rPr>
    </w:lvl>
    <w:lvl w:ilvl="8" w:tplc="A30ED26E">
      <w:numFmt w:val="bullet"/>
      <w:lvlText w:val="•"/>
      <w:lvlJc w:val="left"/>
      <w:pPr>
        <w:ind w:left="8096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E8"/>
    <w:rsid w:val="0000748C"/>
    <w:rsid w:val="00033190"/>
    <w:rsid w:val="0006462F"/>
    <w:rsid w:val="00081644"/>
    <w:rsid w:val="000D1112"/>
    <w:rsid w:val="000D2B8B"/>
    <w:rsid w:val="000E6D4C"/>
    <w:rsid w:val="000F739E"/>
    <w:rsid w:val="001231F6"/>
    <w:rsid w:val="00125B29"/>
    <w:rsid w:val="001620E4"/>
    <w:rsid w:val="001625A9"/>
    <w:rsid w:val="001645D3"/>
    <w:rsid w:val="001671D2"/>
    <w:rsid w:val="00171E9E"/>
    <w:rsid w:val="001800C3"/>
    <w:rsid w:val="001924FD"/>
    <w:rsid w:val="0019736C"/>
    <w:rsid w:val="001A1BC6"/>
    <w:rsid w:val="001D26D3"/>
    <w:rsid w:val="001F43FB"/>
    <w:rsid w:val="00205DEA"/>
    <w:rsid w:val="0022764C"/>
    <w:rsid w:val="00282A7F"/>
    <w:rsid w:val="00292CA6"/>
    <w:rsid w:val="00294296"/>
    <w:rsid w:val="002E57C4"/>
    <w:rsid w:val="0030574A"/>
    <w:rsid w:val="00327F32"/>
    <w:rsid w:val="00345DF1"/>
    <w:rsid w:val="00372356"/>
    <w:rsid w:val="003F25E2"/>
    <w:rsid w:val="004A6A79"/>
    <w:rsid w:val="004E2BAC"/>
    <w:rsid w:val="005142D8"/>
    <w:rsid w:val="00552151"/>
    <w:rsid w:val="0058046D"/>
    <w:rsid w:val="005820A9"/>
    <w:rsid w:val="00594054"/>
    <w:rsid w:val="005E06DF"/>
    <w:rsid w:val="00604912"/>
    <w:rsid w:val="0063283E"/>
    <w:rsid w:val="0063354C"/>
    <w:rsid w:val="00633CFA"/>
    <w:rsid w:val="0063420E"/>
    <w:rsid w:val="006371F7"/>
    <w:rsid w:val="006617CA"/>
    <w:rsid w:val="00692C93"/>
    <w:rsid w:val="006969B4"/>
    <w:rsid w:val="006A1D06"/>
    <w:rsid w:val="006C7818"/>
    <w:rsid w:val="006E4337"/>
    <w:rsid w:val="006F3102"/>
    <w:rsid w:val="00705115"/>
    <w:rsid w:val="00737ADC"/>
    <w:rsid w:val="00741C49"/>
    <w:rsid w:val="007955A7"/>
    <w:rsid w:val="007A2E59"/>
    <w:rsid w:val="007B132F"/>
    <w:rsid w:val="007D07D9"/>
    <w:rsid w:val="007E1854"/>
    <w:rsid w:val="00804B41"/>
    <w:rsid w:val="008060A4"/>
    <w:rsid w:val="008110F9"/>
    <w:rsid w:val="00835A79"/>
    <w:rsid w:val="0084348C"/>
    <w:rsid w:val="0084628B"/>
    <w:rsid w:val="008704B5"/>
    <w:rsid w:val="008A62E8"/>
    <w:rsid w:val="008B2897"/>
    <w:rsid w:val="008C275D"/>
    <w:rsid w:val="008C4CDC"/>
    <w:rsid w:val="008D674C"/>
    <w:rsid w:val="00913F2C"/>
    <w:rsid w:val="0091470E"/>
    <w:rsid w:val="009229A2"/>
    <w:rsid w:val="00955E9A"/>
    <w:rsid w:val="00972476"/>
    <w:rsid w:val="00984EDC"/>
    <w:rsid w:val="00991482"/>
    <w:rsid w:val="0099541C"/>
    <w:rsid w:val="009C2063"/>
    <w:rsid w:val="009C765E"/>
    <w:rsid w:val="009E4671"/>
    <w:rsid w:val="009F5C27"/>
    <w:rsid w:val="009F794D"/>
    <w:rsid w:val="00A06B5A"/>
    <w:rsid w:val="00A16D4B"/>
    <w:rsid w:val="00A2123D"/>
    <w:rsid w:val="00A21887"/>
    <w:rsid w:val="00A56B70"/>
    <w:rsid w:val="00A71355"/>
    <w:rsid w:val="00A7297E"/>
    <w:rsid w:val="00A74B79"/>
    <w:rsid w:val="00A87F4F"/>
    <w:rsid w:val="00AB5909"/>
    <w:rsid w:val="00AC0D78"/>
    <w:rsid w:val="00AD1533"/>
    <w:rsid w:val="00B21793"/>
    <w:rsid w:val="00B82F27"/>
    <w:rsid w:val="00B91C29"/>
    <w:rsid w:val="00BA24BE"/>
    <w:rsid w:val="00BA28E7"/>
    <w:rsid w:val="00BC6743"/>
    <w:rsid w:val="00BF0F03"/>
    <w:rsid w:val="00BF7C51"/>
    <w:rsid w:val="00C063DB"/>
    <w:rsid w:val="00C4193A"/>
    <w:rsid w:val="00C55309"/>
    <w:rsid w:val="00C80D2A"/>
    <w:rsid w:val="00C902C4"/>
    <w:rsid w:val="00CB375A"/>
    <w:rsid w:val="00CB6A39"/>
    <w:rsid w:val="00CE11D6"/>
    <w:rsid w:val="00CE5B5A"/>
    <w:rsid w:val="00D15A25"/>
    <w:rsid w:val="00D30229"/>
    <w:rsid w:val="00D328F8"/>
    <w:rsid w:val="00D362DC"/>
    <w:rsid w:val="00D705AF"/>
    <w:rsid w:val="00D755A2"/>
    <w:rsid w:val="00D80F4C"/>
    <w:rsid w:val="00DA5ACA"/>
    <w:rsid w:val="00DB292D"/>
    <w:rsid w:val="00DB2A68"/>
    <w:rsid w:val="00DC33B4"/>
    <w:rsid w:val="00DF3EDB"/>
    <w:rsid w:val="00E07949"/>
    <w:rsid w:val="00E703EE"/>
    <w:rsid w:val="00EA732B"/>
    <w:rsid w:val="00ED5946"/>
    <w:rsid w:val="00EE39B0"/>
    <w:rsid w:val="00EF0759"/>
    <w:rsid w:val="00F01947"/>
    <w:rsid w:val="00F474F7"/>
    <w:rsid w:val="00F60711"/>
    <w:rsid w:val="00FA19CE"/>
    <w:rsid w:val="00FB5495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BE81F"/>
  <w15:docId w15:val="{217551CE-8B6C-4F80-BFBF-37A48D04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4F7"/>
    <w:rPr>
      <w:rFonts w:ascii="Carlito" w:eastAsia="Carlito" w:hAnsi="Carlito" w:cs="Carlito"/>
      <w:lang w:val="es-ES"/>
    </w:rPr>
  </w:style>
  <w:style w:type="paragraph" w:styleId="Heading1">
    <w:name w:val="heading 1"/>
    <w:basedOn w:val="Normal"/>
    <w:link w:val="Heading1Char"/>
    <w:uiPriority w:val="9"/>
    <w:qFormat/>
    <w:pPr>
      <w:ind w:left="229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2"/>
      <w:ind w:left="949" w:hanging="361"/>
    </w:pPr>
  </w:style>
  <w:style w:type="paragraph" w:customStyle="1" w:styleId="TableParagraph">
    <w:name w:val="Table Paragraph"/>
    <w:basedOn w:val="Normal"/>
    <w:uiPriority w:val="1"/>
    <w:qFormat/>
    <w:pPr>
      <w:spacing w:before="107"/>
      <w:ind w:left="100"/>
    </w:pPr>
  </w:style>
  <w:style w:type="paragraph" w:styleId="NormalWeb">
    <w:name w:val="Normal (Web)"/>
    <w:basedOn w:val="Normal"/>
    <w:uiPriority w:val="99"/>
    <w:semiHidden/>
    <w:unhideWhenUsed/>
    <w:rsid w:val="00EF075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BodyTextChar">
    <w:name w:val="Body Text Char"/>
    <w:basedOn w:val="DefaultParagraphFont"/>
    <w:link w:val="BodyText"/>
    <w:uiPriority w:val="1"/>
    <w:rsid w:val="00C063DB"/>
    <w:rPr>
      <w:rFonts w:ascii="Carlito" w:eastAsia="Carlito" w:hAnsi="Carlito" w:cs="Carlito"/>
      <w:sz w:val="21"/>
      <w:szCs w:val="21"/>
      <w:lang w:val="es-ES"/>
    </w:rPr>
  </w:style>
  <w:style w:type="character" w:customStyle="1" w:styleId="Heading1Char">
    <w:name w:val="Heading 1 Char"/>
    <w:basedOn w:val="DefaultParagraphFont"/>
    <w:link w:val="Heading1"/>
    <w:uiPriority w:val="9"/>
    <w:rsid w:val="00DC33B4"/>
    <w:rPr>
      <w:rFonts w:ascii="Carlito" w:eastAsia="Carlito" w:hAnsi="Carlito" w:cs="Carlito"/>
      <w:b/>
      <w:bCs/>
      <w:sz w:val="21"/>
      <w:szCs w:val="21"/>
      <w:lang w:val="es-ES"/>
    </w:rPr>
  </w:style>
  <w:style w:type="paragraph" w:customStyle="1" w:styleId="paragraph">
    <w:name w:val="paragraph"/>
    <w:basedOn w:val="Normal"/>
    <w:rsid w:val="001671D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op">
    <w:name w:val="eop"/>
    <w:basedOn w:val="DefaultParagraphFont"/>
    <w:rsid w:val="001671D2"/>
  </w:style>
  <w:style w:type="character" w:customStyle="1" w:styleId="normaltextrun">
    <w:name w:val="normaltextrun"/>
    <w:basedOn w:val="DefaultParagraphFont"/>
    <w:rsid w:val="001671D2"/>
  </w:style>
  <w:style w:type="paragraph" w:styleId="Header">
    <w:name w:val="header"/>
    <w:basedOn w:val="Normal"/>
    <w:link w:val="HeaderChar"/>
    <w:uiPriority w:val="99"/>
    <w:unhideWhenUsed/>
    <w:rsid w:val="005820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A9"/>
    <w:rPr>
      <w:rFonts w:ascii="Carlito" w:eastAsia="Carlito" w:hAnsi="Carlito" w:cs="Carlito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5820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A9"/>
    <w:rPr>
      <w:rFonts w:ascii="Carlito" w:eastAsia="Carlito" w:hAnsi="Carlito" w:cs="Carli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0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1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7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Tannyt Vega Guarin</dc:creator>
  <cp:lastModifiedBy>Marcela Monroy Hernandez</cp:lastModifiedBy>
  <cp:revision>3</cp:revision>
  <dcterms:created xsi:type="dcterms:W3CDTF">2020-09-28T16:47:00Z</dcterms:created>
  <dcterms:modified xsi:type="dcterms:W3CDTF">2020-09-28T16:48:00Z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2020-09-24T00:00:00Z</vt:filetime>
  </property>
</Properties>
</file>