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03B41" w14:textId="77777777" w:rsidR="002F6DA8" w:rsidRDefault="002F6DA8" w:rsidP="00C070C9">
      <w:pPr>
        <w:pStyle w:val="TableParagraph"/>
        <w:spacing w:line="276" w:lineRule="auto"/>
        <w:ind w:left="375" w:right="354"/>
        <w:jc w:val="center"/>
        <w:rPr>
          <w:rFonts w:ascii="Cambria" w:hAnsi="Cambria"/>
          <w:b/>
        </w:rPr>
      </w:pPr>
      <w:r>
        <w:rPr>
          <w:rFonts w:ascii="Cambria" w:hAnsi="Cambria"/>
          <w:b/>
          <w:noProof/>
          <w:lang w:eastAsia="tr-TR"/>
        </w:rPr>
        <w:drawing>
          <wp:inline distT="0" distB="0" distL="0" distR="0" wp14:anchorId="604F105C" wp14:editId="543374FC">
            <wp:extent cx="795131" cy="1199386"/>
            <wp:effectExtent l="0" t="0" r="5080" b="127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tanbulTicaretOdasiLogo-dikeyT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055" cy="122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E227B" w14:textId="77777777" w:rsidR="002F6DA8" w:rsidRDefault="002F6DA8" w:rsidP="00C070C9">
      <w:pPr>
        <w:pStyle w:val="TableParagraph"/>
        <w:spacing w:line="276" w:lineRule="auto"/>
        <w:ind w:left="375" w:right="354"/>
        <w:jc w:val="center"/>
        <w:rPr>
          <w:rFonts w:ascii="Cambria" w:hAnsi="Cambria"/>
          <w:b/>
        </w:rPr>
      </w:pPr>
    </w:p>
    <w:p w14:paraId="47BD7172" w14:textId="77777777" w:rsidR="002F6DA8" w:rsidRPr="002F6DA8" w:rsidRDefault="002F6DA8" w:rsidP="00C070C9">
      <w:pPr>
        <w:pStyle w:val="TableParagraph"/>
        <w:spacing w:line="276" w:lineRule="auto"/>
        <w:ind w:left="375" w:right="354"/>
        <w:jc w:val="center"/>
        <w:rPr>
          <w:rFonts w:ascii="Cambria" w:hAnsi="Cambria"/>
          <w:b/>
        </w:rPr>
      </w:pPr>
    </w:p>
    <w:tbl>
      <w:tblPr>
        <w:tblStyle w:val="TableNormal"/>
        <w:tblW w:w="10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7302"/>
      </w:tblGrid>
      <w:tr w:rsidR="002F6DA8" w:rsidRPr="00573433" w14:paraId="01BBECC2" w14:textId="77777777" w:rsidTr="00215B32">
        <w:trPr>
          <w:trHeight w:val="852"/>
          <w:jc w:val="center"/>
        </w:trPr>
        <w:tc>
          <w:tcPr>
            <w:tcW w:w="10107" w:type="dxa"/>
            <w:gridSpan w:val="2"/>
          </w:tcPr>
          <w:p w14:paraId="49B5F510" w14:textId="77777777" w:rsidR="002F6DA8" w:rsidRDefault="002F6DA8" w:rsidP="00C070C9">
            <w:pPr>
              <w:pStyle w:val="TableParagraph"/>
              <w:spacing w:line="276" w:lineRule="auto"/>
              <w:ind w:left="375" w:right="354"/>
              <w:jc w:val="center"/>
              <w:rPr>
                <w:rFonts w:ascii="Cambria" w:hAnsi="Cambria"/>
                <w:b/>
              </w:rPr>
            </w:pPr>
          </w:p>
          <w:p w14:paraId="6487332A" w14:textId="77777777" w:rsidR="002F6DA8" w:rsidRDefault="002F6DA8" w:rsidP="00C070C9">
            <w:pPr>
              <w:pStyle w:val="TableParagraph"/>
              <w:spacing w:line="276" w:lineRule="auto"/>
              <w:ind w:left="375" w:right="354"/>
              <w:jc w:val="center"/>
              <w:rPr>
                <w:rFonts w:ascii="Cambria" w:hAnsi="Cambria"/>
                <w:b/>
              </w:rPr>
            </w:pPr>
            <w:r w:rsidRPr="002F6DA8">
              <w:rPr>
                <w:rFonts w:ascii="Cambria" w:hAnsi="Cambria"/>
                <w:b/>
              </w:rPr>
              <w:t>ARJANTİN HEYETİ İLE İKİLİ GÖRÜŞMELER ETKİNLİĞİ</w:t>
            </w:r>
          </w:p>
          <w:p w14:paraId="31C2AF9F" w14:textId="77777777" w:rsidR="002F6DA8" w:rsidRDefault="002F6DA8" w:rsidP="00C070C9">
            <w:pPr>
              <w:pStyle w:val="TableParagraph"/>
              <w:spacing w:line="276" w:lineRule="auto"/>
              <w:ind w:left="375" w:right="354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KAYIT FORMU</w:t>
            </w:r>
          </w:p>
          <w:p w14:paraId="14D826AE" w14:textId="77777777" w:rsidR="002F6DA8" w:rsidRPr="002F6DA8" w:rsidRDefault="002F6DA8" w:rsidP="00C070C9">
            <w:pPr>
              <w:pStyle w:val="TableParagraph"/>
              <w:spacing w:line="276" w:lineRule="auto"/>
              <w:ind w:left="375" w:right="354"/>
              <w:jc w:val="center"/>
              <w:rPr>
                <w:rFonts w:ascii="Cambria" w:hAnsi="Cambria"/>
                <w:b/>
              </w:rPr>
            </w:pPr>
          </w:p>
          <w:p w14:paraId="4350925D" w14:textId="77777777" w:rsidR="002F6DA8" w:rsidRPr="002F6DA8" w:rsidRDefault="002F6DA8" w:rsidP="00C070C9">
            <w:pPr>
              <w:pStyle w:val="TableParagraph"/>
              <w:ind w:left="372" w:right="354"/>
              <w:jc w:val="center"/>
              <w:rPr>
                <w:rFonts w:ascii="Cambria" w:hAnsi="Cambria"/>
                <w:b/>
              </w:rPr>
            </w:pPr>
            <w:r w:rsidRPr="002F6DA8">
              <w:rPr>
                <w:rFonts w:ascii="Cambria" w:hAnsi="Cambria"/>
                <w:b/>
              </w:rPr>
              <w:t xml:space="preserve">2 </w:t>
            </w:r>
            <w:proofErr w:type="spellStart"/>
            <w:r w:rsidRPr="002F6DA8">
              <w:rPr>
                <w:rFonts w:ascii="Cambria" w:hAnsi="Cambria"/>
                <w:b/>
              </w:rPr>
              <w:t>Haziran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2022 / 10:00 – 16:00</w:t>
            </w:r>
          </w:p>
          <w:p w14:paraId="050BD99F" w14:textId="77777777" w:rsidR="002F6DA8" w:rsidRDefault="002F6DA8" w:rsidP="00C070C9">
            <w:pPr>
              <w:pStyle w:val="TableParagraph"/>
              <w:spacing w:before="41"/>
              <w:ind w:left="372" w:right="354"/>
              <w:jc w:val="center"/>
              <w:rPr>
                <w:rFonts w:ascii="Cambria" w:hAnsi="Cambria"/>
                <w:b/>
              </w:rPr>
            </w:pPr>
            <w:r w:rsidRPr="002F6DA8">
              <w:rPr>
                <w:rFonts w:ascii="Cambria" w:hAnsi="Cambria"/>
                <w:b/>
              </w:rPr>
              <w:t xml:space="preserve">İstanbul </w:t>
            </w:r>
            <w:proofErr w:type="spellStart"/>
            <w:r w:rsidRPr="002F6DA8">
              <w:rPr>
                <w:rFonts w:ascii="Cambria" w:hAnsi="Cambria"/>
                <w:b/>
              </w:rPr>
              <w:t>Ticaret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Odası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Merkez Bina 5. Kat </w:t>
            </w:r>
            <w:proofErr w:type="spellStart"/>
            <w:r w:rsidRPr="002F6DA8">
              <w:rPr>
                <w:rFonts w:ascii="Cambria" w:hAnsi="Cambria"/>
                <w:b/>
              </w:rPr>
              <w:t>Fuaye</w:t>
            </w:r>
            <w:proofErr w:type="spellEnd"/>
          </w:p>
          <w:p w14:paraId="32A86874" w14:textId="77777777" w:rsidR="002F6DA8" w:rsidRPr="00573433" w:rsidRDefault="002F6DA8" w:rsidP="00C070C9">
            <w:pPr>
              <w:pStyle w:val="TableParagraph"/>
              <w:spacing w:before="41"/>
              <w:ind w:left="372" w:right="354"/>
              <w:jc w:val="center"/>
              <w:rPr>
                <w:rFonts w:ascii="Cambria" w:hAnsi="Cambria"/>
              </w:rPr>
            </w:pPr>
          </w:p>
        </w:tc>
      </w:tr>
      <w:tr w:rsidR="002F6DA8" w:rsidRPr="00573433" w14:paraId="1935DA21" w14:textId="77777777" w:rsidTr="00215B32">
        <w:trPr>
          <w:trHeight w:val="568"/>
          <w:jc w:val="center"/>
        </w:trPr>
        <w:tc>
          <w:tcPr>
            <w:tcW w:w="2805" w:type="dxa"/>
          </w:tcPr>
          <w:p w14:paraId="21766DF3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 w:rsidRPr="002F6DA8">
              <w:rPr>
                <w:rFonts w:ascii="Cambria" w:hAnsi="Cambria"/>
                <w:b/>
              </w:rPr>
              <w:t>Katılımcı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Firma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Adı</w:t>
            </w:r>
            <w:proofErr w:type="spellEnd"/>
            <w:r w:rsidRPr="002F6DA8">
              <w:rPr>
                <w:rFonts w:ascii="Cambria" w:hAnsi="Cambria"/>
                <w:b/>
              </w:rPr>
              <w:t>:</w:t>
            </w:r>
          </w:p>
        </w:tc>
        <w:tc>
          <w:tcPr>
            <w:tcW w:w="7302" w:type="dxa"/>
          </w:tcPr>
          <w:p w14:paraId="5764C1D8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4F6D5FA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31FB378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0D8DEFD1" w14:textId="77777777" w:rsidR="002F6DA8" w:rsidRPr="00573433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</w:tc>
      </w:tr>
      <w:tr w:rsidR="002F6DA8" w:rsidRPr="00573433" w14:paraId="7A0B4015" w14:textId="77777777" w:rsidTr="00215B32">
        <w:trPr>
          <w:trHeight w:val="568"/>
          <w:jc w:val="center"/>
        </w:trPr>
        <w:tc>
          <w:tcPr>
            <w:tcW w:w="2805" w:type="dxa"/>
          </w:tcPr>
          <w:p w14:paraId="41FDD61E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 w:rsidRPr="002F6DA8">
              <w:rPr>
                <w:rFonts w:ascii="Cambria" w:hAnsi="Cambria"/>
                <w:b/>
              </w:rPr>
              <w:t>Katılımcı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Adı-Soyadı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ve</w:t>
            </w:r>
            <w:proofErr w:type="spellEnd"/>
          </w:p>
          <w:p w14:paraId="420C043B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 w:rsidRPr="002F6DA8">
              <w:rPr>
                <w:rFonts w:ascii="Cambria" w:hAnsi="Cambria"/>
                <w:b/>
              </w:rPr>
              <w:t>Unvanı</w:t>
            </w:r>
            <w:proofErr w:type="spellEnd"/>
          </w:p>
        </w:tc>
        <w:tc>
          <w:tcPr>
            <w:tcW w:w="7302" w:type="dxa"/>
          </w:tcPr>
          <w:p w14:paraId="620B224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602EC54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7D52F334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72491DDB" w14:textId="77777777" w:rsidR="002F6DA8" w:rsidRPr="00573433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</w:tc>
      </w:tr>
      <w:tr w:rsidR="002F6DA8" w:rsidRPr="00573433" w14:paraId="657B9686" w14:textId="77777777" w:rsidTr="00215B32">
        <w:trPr>
          <w:trHeight w:val="568"/>
          <w:jc w:val="center"/>
        </w:trPr>
        <w:tc>
          <w:tcPr>
            <w:tcW w:w="2805" w:type="dxa"/>
          </w:tcPr>
          <w:p w14:paraId="1CA66AA1" w14:textId="77777777" w:rsid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 w:rsidRPr="002F6DA8">
              <w:rPr>
                <w:rFonts w:ascii="Cambria" w:hAnsi="Cambria"/>
                <w:b/>
              </w:rPr>
              <w:t>Firma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Telefon</w:t>
            </w:r>
            <w:proofErr w:type="spellEnd"/>
            <w:r w:rsidRPr="002F6DA8">
              <w:rPr>
                <w:rFonts w:ascii="Cambria" w:hAnsi="Cambria"/>
                <w:b/>
              </w:rPr>
              <w:t>:</w:t>
            </w:r>
          </w:p>
          <w:p w14:paraId="375565DA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</w:p>
          <w:p w14:paraId="62311AFC" w14:textId="77777777" w:rsidR="002F6DA8" w:rsidRPr="002F6DA8" w:rsidRDefault="002F6DA8" w:rsidP="002F6DA8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</w:rPr>
              <w:t>Katılımcı</w:t>
            </w:r>
            <w:proofErr w:type="spellEnd"/>
            <w:r>
              <w:rPr>
                <w:rFonts w:ascii="Cambria" w:hAnsi="Cambria"/>
                <w:b/>
              </w:rPr>
              <w:t xml:space="preserve"> </w:t>
            </w:r>
            <w:r w:rsidRPr="002F6DA8">
              <w:rPr>
                <w:rFonts w:ascii="Cambria" w:hAnsi="Cambria"/>
                <w:b/>
              </w:rPr>
              <w:t>Mobil:</w:t>
            </w:r>
          </w:p>
          <w:p w14:paraId="10E517A2" w14:textId="77777777" w:rsid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</w:p>
          <w:p w14:paraId="3FC84C69" w14:textId="77777777" w:rsid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r w:rsidRPr="002F6DA8">
              <w:rPr>
                <w:rFonts w:ascii="Cambria" w:hAnsi="Cambria"/>
                <w:b/>
              </w:rPr>
              <w:t>E-</w:t>
            </w:r>
            <w:proofErr w:type="spellStart"/>
            <w:r w:rsidRPr="002F6DA8">
              <w:rPr>
                <w:rFonts w:ascii="Cambria" w:hAnsi="Cambria"/>
                <w:b/>
              </w:rPr>
              <w:t>posta</w:t>
            </w:r>
            <w:proofErr w:type="spellEnd"/>
            <w:r w:rsidRPr="002F6DA8">
              <w:rPr>
                <w:rFonts w:ascii="Cambria" w:hAnsi="Cambria"/>
                <w:b/>
              </w:rPr>
              <w:t>:</w:t>
            </w:r>
          </w:p>
          <w:p w14:paraId="02283895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</w:p>
        </w:tc>
        <w:tc>
          <w:tcPr>
            <w:tcW w:w="7302" w:type="dxa"/>
          </w:tcPr>
          <w:p w14:paraId="5C0F56D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53833E1D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6CF2BE5E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377E0234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782747A6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15F4A571" w14:textId="77777777" w:rsidR="002F6DA8" w:rsidRPr="00573433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</w:tc>
      </w:tr>
      <w:tr w:rsidR="002F6DA8" w:rsidRPr="00573433" w14:paraId="75C4E0E2" w14:textId="77777777" w:rsidTr="00215B32">
        <w:trPr>
          <w:trHeight w:val="568"/>
          <w:jc w:val="center"/>
        </w:trPr>
        <w:tc>
          <w:tcPr>
            <w:tcW w:w="2805" w:type="dxa"/>
          </w:tcPr>
          <w:p w14:paraId="514A6E8B" w14:textId="77777777" w:rsidR="002F6DA8" w:rsidRPr="002F6DA8" w:rsidRDefault="002F6DA8" w:rsidP="00C070C9">
            <w:pPr>
              <w:pStyle w:val="TableParagraph"/>
              <w:ind w:left="110"/>
              <w:rPr>
                <w:rFonts w:ascii="Cambria" w:hAnsi="Cambria"/>
                <w:b/>
              </w:rPr>
            </w:pPr>
            <w:proofErr w:type="spellStart"/>
            <w:r w:rsidRPr="002F6DA8">
              <w:rPr>
                <w:rFonts w:ascii="Cambria" w:hAnsi="Cambria"/>
                <w:b/>
              </w:rPr>
              <w:t>Görüşme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Talep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Edilen</w:t>
            </w:r>
            <w:proofErr w:type="spellEnd"/>
            <w:r w:rsidRPr="002F6DA8">
              <w:rPr>
                <w:rFonts w:ascii="Cambria" w:hAnsi="Cambria"/>
                <w:b/>
              </w:rPr>
              <w:t xml:space="preserve"> </w:t>
            </w:r>
            <w:proofErr w:type="spellStart"/>
            <w:r w:rsidRPr="002F6DA8">
              <w:rPr>
                <w:rFonts w:ascii="Cambria" w:hAnsi="Cambria"/>
                <w:b/>
              </w:rPr>
              <w:t>Firma</w:t>
            </w:r>
            <w:proofErr w:type="spellEnd"/>
            <w:r w:rsidRPr="002F6DA8">
              <w:rPr>
                <w:rFonts w:ascii="Cambria" w:hAnsi="Cambria"/>
                <w:b/>
              </w:rPr>
              <w:t>/</w:t>
            </w:r>
            <w:proofErr w:type="spellStart"/>
            <w:r w:rsidRPr="002F6DA8">
              <w:rPr>
                <w:rFonts w:ascii="Cambria" w:hAnsi="Cambria"/>
                <w:b/>
              </w:rPr>
              <w:t>Firmalar</w:t>
            </w:r>
            <w:proofErr w:type="spellEnd"/>
          </w:p>
        </w:tc>
        <w:tc>
          <w:tcPr>
            <w:tcW w:w="7302" w:type="dxa"/>
          </w:tcPr>
          <w:p w14:paraId="2F7F987F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4D0A1D59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68BAFC19" w14:textId="77777777" w:rsid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1 ABAX TRAVEL Tourism www.abaxtravel.com </w:t>
            </w:r>
          </w:p>
          <w:p w14:paraId="27C61F3C" w14:textId="3681C991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Establish business relationships with leading travel agencies and </w:t>
            </w:r>
          </w:p>
          <w:p w14:paraId="4E0E4C4E" w14:textId="2B59211F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outbound tourism wholesalers </w:t>
            </w:r>
            <w:proofErr w:type="gramStart"/>
            <w:r w:rsidRPr="00215B32">
              <w:rPr>
                <w:rFonts w:ascii="Cambria" w:hAnsi="Cambria"/>
                <w:sz w:val="20"/>
              </w:rPr>
              <w:t xml:space="preserve">in </w:t>
            </w:r>
            <w:r>
              <w:rPr>
                <w:rFonts w:ascii="Cambria" w:hAnsi="Cambria"/>
                <w:sz w:val="20"/>
              </w:rPr>
              <w:t xml:space="preserve"> </w:t>
            </w:r>
            <w:r w:rsidRPr="00215B32">
              <w:rPr>
                <w:rFonts w:ascii="Cambria" w:hAnsi="Cambria"/>
                <w:sz w:val="20"/>
              </w:rPr>
              <w:t>Turkey</w:t>
            </w:r>
            <w:proofErr w:type="gramEnd"/>
          </w:p>
          <w:p w14:paraId="7AE08E2E" w14:textId="77777777" w:rsid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21766D8A" w14:textId="13BB71B3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2 QUIMBAYA TOURS: </w:t>
            </w:r>
          </w:p>
          <w:p w14:paraId="57551C53" w14:textId="77777777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>Tourism www.quimbaya</w:t>
            </w:r>
            <w:r w:rsidRPr="00215B32">
              <w:rPr>
                <w:rFonts w:ascii="Cambria" w:hAnsi="Cambria"/>
                <w:sz w:val="20"/>
              </w:rPr>
              <w:t>tours.com</w:t>
            </w:r>
          </w:p>
          <w:p w14:paraId="02BCA029" w14:textId="1905A497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Quimbaya Latin America is a local operator in 11 Latin American </w:t>
            </w:r>
          </w:p>
          <w:p w14:paraId="05C71FFB" w14:textId="0887F00D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countries with priority currently in active markets within which Turkey </w:t>
            </w:r>
          </w:p>
          <w:p w14:paraId="2302CF7D" w14:textId="6210E93A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has represented an important market for more than 15 years. </w:t>
            </w:r>
          </w:p>
          <w:p w14:paraId="226262B7" w14:textId="3DD0535A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Participating with Argentina is a great opportunity to relaunch the </w:t>
            </w:r>
          </w:p>
          <w:p w14:paraId="2EF486C9" w14:textId="7C1A7224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>destination in this market that has been reactivating for 2 months now.</w:t>
            </w:r>
          </w:p>
          <w:p w14:paraId="31B76336" w14:textId="77777777" w:rsid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395FB947" w14:textId="5C11AF76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3 </w:t>
            </w:r>
            <w:proofErr w:type="spellStart"/>
            <w:r w:rsidRPr="00215B32">
              <w:rPr>
                <w:rFonts w:ascii="Cambria" w:hAnsi="Cambria"/>
                <w:sz w:val="20"/>
              </w:rPr>
              <w:t>Suramerican</w:t>
            </w:r>
            <w:proofErr w:type="spellEnd"/>
            <w:r w:rsidRPr="00215B32">
              <w:rPr>
                <w:rFonts w:ascii="Cambria" w:hAnsi="Cambria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W</w:t>
            </w:r>
            <w:r w:rsidRPr="00215B32">
              <w:rPr>
                <w:rFonts w:ascii="Cambria" w:hAnsi="Cambria"/>
                <w:sz w:val="20"/>
              </w:rPr>
              <w:t xml:space="preserve">ay by </w:t>
            </w:r>
            <w:proofErr w:type="spellStart"/>
            <w:r w:rsidRPr="00215B32">
              <w:rPr>
                <w:rFonts w:ascii="Cambria" w:hAnsi="Cambria"/>
                <w:sz w:val="20"/>
              </w:rPr>
              <w:t>Naipi</w:t>
            </w:r>
            <w:proofErr w:type="spellEnd"/>
          </w:p>
          <w:p w14:paraId="1814B7AD" w14:textId="2D8531E3" w:rsidR="002F6DA8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>Tourism www.suramericanway.com</w:t>
            </w:r>
          </w:p>
          <w:p w14:paraId="30BF1342" w14:textId="498BD822" w:rsidR="00215B32" w:rsidRPr="00215B32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 xml:space="preserve">The objective is to contact Tourism Agencies and Tour Operators that </w:t>
            </w:r>
          </w:p>
          <w:p w14:paraId="6DD7213E" w14:textId="1AAE442C" w:rsidR="002F6DA8" w:rsidRDefault="00215B32" w:rsidP="00215B32">
            <w:pPr>
              <w:pStyle w:val="TableParagraph"/>
              <w:rPr>
                <w:rFonts w:ascii="Cambria" w:hAnsi="Cambria"/>
                <w:sz w:val="20"/>
              </w:rPr>
            </w:pPr>
            <w:r w:rsidRPr="00215B32">
              <w:rPr>
                <w:rFonts w:ascii="Cambria" w:hAnsi="Cambria"/>
                <w:sz w:val="20"/>
              </w:rPr>
              <w:t>buy services from us in Argentina for their client</w:t>
            </w:r>
            <w:r>
              <w:rPr>
                <w:rFonts w:ascii="Cambria" w:hAnsi="Cambria"/>
                <w:sz w:val="20"/>
              </w:rPr>
              <w:t>s.</w:t>
            </w:r>
          </w:p>
          <w:p w14:paraId="7123269B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6C8CF57A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76B23C2F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2EBBC273" w14:textId="77777777" w:rsidR="002F6DA8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  <w:p w14:paraId="741F747D" w14:textId="77777777" w:rsidR="002F6DA8" w:rsidRPr="00573433" w:rsidRDefault="002F6DA8" w:rsidP="00C070C9">
            <w:pPr>
              <w:pStyle w:val="TableParagraph"/>
              <w:rPr>
                <w:rFonts w:ascii="Cambria" w:hAnsi="Cambria"/>
                <w:sz w:val="20"/>
              </w:rPr>
            </w:pPr>
          </w:p>
        </w:tc>
      </w:tr>
    </w:tbl>
    <w:p w14:paraId="1CF43983" w14:textId="77777777" w:rsidR="00604768" w:rsidRDefault="00215B32"/>
    <w:sectPr w:rsidR="00604768" w:rsidSect="0041387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A8"/>
    <w:rsid w:val="00215B32"/>
    <w:rsid w:val="002E251A"/>
    <w:rsid w:val="002F6DA8"/>
    <w:rsid w:val="00413877"/>
    <w:rsid w:val="00A55CCB"/>
    <w:rsid w:val="00BB6B1C"/>
    <w:rsid w:val="00C2247C"/>
    <w:rsid w:val="00D9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306F7"/>
  <w15:chartTrackingRefBased/>
  <w15:docId w15:val="{FE64B589-E567-41E4-927C-CBE9B3F6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F6D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6D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Ozsu</dc:creator>
  <cp:keywords/>
  <dc:description/>
  <cp:lastModifiedBy>NLN YSLYRT</cp:lastModifiedBy>
  <cp:revision>2</cp:revision>
  <dcterms:created xsi:type="dcterms:W3CDTF">2022-05-25T16:49:00Z</dcterms:created>
  <dcterms:modified xsi:type="dcterms:W3CDTF">2022-05-25T16:49:00Z</dcterms:modified>
</cp:coreProperties>
</file>