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EF459" w14:textId="77777777" w:rsidR="002918A6" w:rsidRDefault="00FA6256">
      <w:pPr>
        <w:spacing w:line="240" w:lineRule="auto"/>
        <w:ind w:right="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ru-RU"/>
        </w:rPr>
        <w:drawing>
          <wp:anchor distT="0" distB="0" distL="114300" distR="114300" simplePos="0" relativeHeight="251658240" behindDoc="1" locked="0" layoutInCell="1" allowOverlap="1" wp14:anchorId="58715C30" wp14:editId="0FEA72DC">
            <wp:simplePos x="0" y="0"/>
            <wp:positionH relativeFrom="column">
              <wp:posOffset>2303780</wp:posOffset>
            </wp:positionH>
            <wp:positionV relativeFrom="paragraph">
              <wp:posOffset>-210820</wp:posOffset>
            </wp:positionV>
            <wp:extent cx="1508125" cy="1400810"/>
            <wp:effectExtent l="0" t="0" r="0" b="8890"/>
            <wp:wrapTight wrapText="bothSides">
              <wp:wrapPolygon edited="0">
                <wp:start x="0" y="0"/>
                <wp:lineTo x="0" y="21443"/>
                <wp:lineTo x="21282" y="21443"/>
                <wp:lineTo x="21282" y="0"/>
                <wp:lineTo x="0" y="0"/>
              </wp:wrapPolygon>
            </wp:wrapTight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14008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B0DB97" w14:textId="77777777" w:rsidR="002918A6" w:rsidRDefault="002918A6">
      <w:pPr>
        <w:spacing w:line="240" w:lineRule="auto"/>
        <w:ind w:right="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E500D9" w14:textId="77777777" w:rsidR="002918A6" w:rsidRDefault="002918A6">
      <w:pPr>
        <w:spacing w:line="240" w:lineRule="auto"/>
        <w:ind w:right="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5E9298" w14:textId="77777777" w:rsidR="002918A6" w:rsidRDefault="002918A6">
      <w:pPr>
        <w:spacing w:line="240" w:lineRule="auto"/>
        <w:ind w:right="7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2AC489" w14:textId="77777777" w:rsidR="002918A6" w:rsidRPr="004E6644" w:rsidRDefault="00A22909">
      <w:pPr>
        <w:spacing w:line="240" w:lineRule="auto"/>
        <w:ind w:right="7"/>
        <w:rPr>
          <w:rFonts w:ascii="Times New Roman" w:eastAsia="Times New Roman" w:hAnsi="Times New Roman" w:cs="Times New Roman"/>
          <w:b/>
          <w:sz w:val="36"/>
          <w:szCs w:val="36"/>
          <w:lang w:val="en-US"/>
        </w:rPr>
      </w:pPr>
      <w:r w:rsidRPr="004E6644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 xml:space="preserve"> </w:t>
      </w:r>
    </w:p>
    <w:p w14:paraId="0BC28427" w14:textId="77777777" w:rsidR="00FA6256" w:rsidRPr="00205FA8" w:rsidRDefault="00A22909">
      <w:pPr>
        <w:spacing w:line="240" w:lineRule="auto"/>
        <w:ind w:right="7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4E6644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</w:p>
    <w:p w14:paraId="4054917A" w14:textId="77777777" w:rsidR="002E6992" w:rsidRPr="00205FA8" w:rsidRDefault="00FA6256" w:rsidP="004E6644">
      <w:pPr>
        <w:pStyle w:val="HTMLncedenBiimlendirilmi"/>
        <w:ind w:firstLine="708"/>
        <w:jc w:val="center"/>
        <w:rPr>
          <w:rFonts w:ascii="Times New Roman" w:hAnsi="Times New Roman" w:cs="Times New Roman"/>
          <w:b/>
          <w:iCs/>
          <w:sz w:val="28"/>
          <w:szCs w:val="28"/>
          <w:lang w:val="en-US"/>
        </w:rPr>
      </w:pPr>
      <w:r w:rsidRPr="00205FA8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Days </w:t>
      </w:r>
      <w:r w:rsidR="004E6644" w:rsidRPr="00205FA8">
        <w:rPr>
          <w:rFonts w:ascii="Times New Roman" w:hAnsi="Times New Roman" w:cs="Times New Roman"/>
          <w:b/>
          <w:iCs/>
          <w:sz w:val="28"/>
          <w:szCs w:val="28"/>
          <w:lang w:val="en-US"/>
        </w:rPr>
        <w:t xml:space="preserve">of Kyiv in </w:t>
      </w:r>
      <w:r w:rsidR="00B3309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en-US"/>
        </w:rPr>
        <w:t>Istanbul</w:t>
      </w:r>
      <w:r w:rsidR="002E6992" w:rsidRPr="00205FA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 xml:space="preserve"> (</w:t>
      </w:r>
      <w:r w:rsidR="00B3309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en-US"/>
        </w:rPr>
        <w:t>Turkey</w:t>
      </w:r>
      <w:r w:rsidR="002E6992" w:rsidRPr="00205FA8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uk-UA"/>
        </w:rPr>
        <w:t>)</w:t>
      </w:r>
    </w:p>
    <w:p w14:paraId="075DCFD6" w14:textId="77777777" w:rsidR="00FA6256" w:rsidRPr="00205FA8" w:rsidRDefault="00FA6256" w:rsidP="004E6644">
      <w:pPr>
        <w:pStyle w:val="HTMLncedenBiimlendirilmi"/>
        <w:jc w:val="both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4FB0867" w14:textId="77777777" w:rsidR="002918A6" w:rsidRDefault="00107112" w:rsidP="008B3F43">
      <w:pPr>
        <w:tabs>
          <w:tab w:val="left" w:pos="708"/>
        </w:tabs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05FA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June </w:t>
      </w:r>
      <w:r w:rsidR="00B33095">
        <w:rPr>
          <w:rFonts w:ascii="Times New Roman" w:hAnsi="Times New Roman" w:cs="Times New Roman"/>
          <w:b/>
          <w:bCs/>
          <w:sz w:val="28"/>
          <w:szCs w:val="28"/>
          <w:lang w:val="en-US"/>
        </w:rPr>
        <w:t>10</w:t>
      </w:r>
      <w:r w:rsidR="008B3F43" w:rsidRPr="00205FA8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th</w:t>
      </w:r>
      <w:r w:rsidR="008B3F43" w:rsidRPr="00205FA8">
        <w:rPr>
          <w:rFonts w:ascii="Times New Roman" w:hAnsi="Times New Roman" w:cs="Times New Roman"/>
          <w:b/>
          <w:bCs/>
          <w:sz w:val="28"/>
          <w:szCs w:val="28"/>
          <w:lang w:val="uk-UA"/>
        </w:rPr>
        <w:t>, 2021 1</w:t>
      </w:r>
      <w:r w:rsidR="00B379B0">
        <w:rPr>
          <w:rFonts w:ascii="Times New Roman" w:hAnsi="Times New Roman" w:cs="Times New Roman"/>
          <w:b/>
          <w:bCs/>
          <w:sz w:val="28"/>
          <w:szCs w:val="28"/>
          <w:lang w:val="en-US"/>
        </w:rPr>
        <w:t>0</w:t>
      </w:r>
      <w:r w:rsidR="00B379B0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  <w:r w:rsidR="00B379B0"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 w:rsidR="008B3F43" w:rsidRPr="00205FA8">
        <w:rPr>
          <w:rFonts w:ascii="Times New Roman" w:hAnsi="Times New Roman" w:cs="Times New Roman"/>
          <w:b/>
          <w:bCs/>
          <w:sz w:val="28"/>
          <w:szCs w:val="28"/>
          <w:lang w:val="uk-UA"/>
        </w:rPr>
        <w:t>0</w:t>
      </w:r>
      <w:r w:rsidR="008B3F43" w:rsidRPr="00205FA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–</w:t>
      </w:r>
      <w:r w:rsidR="008B3F43" w:rsidRPr="00205FA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1</w:t>
      </w:r>
      <w:r w:rsidR="00B379B0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8B3F43" w:rsidRPr="00205FA8">
        <w:rPr>
          <w:rFonts w:ascii="Times New Roman" w:hAnsi="Times New Roman" w:cs="Times New Roman"/>
          <w:b/>
          <w:bCs/>
          <w:sz w:val="28"/>
          <w:szCs w:val="28"/>
          <w:lang w:val="uk-UA"/>
        </w:rPr>
        <w:t>:00</w:t>
      </w:r>
    </w:p>
    <w:p w14:paraId="1D7E3215" w14:textId="77777777" w:rsidR="00AE265F" w:rsidRPr="00AE265F" w:rsidRDefault="00AE265F" w:rsidP="008B3F43">
      <w:pPr>
        <w:tabs>
          <w:tab w:val="left" w:pos="708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E265F">
        <w:rPr>
          <w:rFonts w:ascii="Times New Roman" w:hAnsi="Times New Roman" w:cs="Times New Roman"/>
          <w:b/>
          <w:sz w:val="28"/>
          <w:szCs w:val="28"/>
          <w:lang w:val="en-US"/>
        </w:rPr>
        <w:t>TÜRSAB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, conference-hall</w:t>
      </w:r>
    </w:p>
    <w:p w14:paraId="0D54213B" w14:textId="77777777" w:rsidR="002918A6" w:rsidRPr="00205FA8" w:rsidRDefault="00A22909">
      <w:pPr>
        <w:spacing w:before="240"/>
        <w:ind w:right="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293ED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PROGRAM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227"/>
        <w:gridCol w:w="8400"/>
      </w:tblGrid>
      <w:tr w:rsidR="00B42521" w:rsidRPr="00205FA8" w14:paraId="3C5554B7" w14:textId="77777777" w:rsidTr="00B42521">
        <w:trPr>
          <w:trHeight w:val="553"/>
        </w:trPr>
        <w:tc>
          <w:tcPr>
            <w:tcW w:w="1242" w:type="dxa"/>
          </w:tcPr>
          <w:p w14:paraId="6F8B807D" w14:textId="77777777" w:rsidR="00B42521" w:rsidRPr="00205FA8" w:rsidRDefault="00B33095" w:rsidP="00B379B0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10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:00 - 1</w:t>
            </w:r>
            <w:r w:rsid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8611" w:type="dxa"/>
          </w:tcPr>
          <w:p w14:paraId="55CD341E" w14:textId="77777777" w:rsidR="00B42521" w:rsidRPr="00205FA8" w:rsidRDefault="00905548" w:rsidP="00A22909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R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egistration</w:t>
            </w:r>
          </w:p>
        </w:tc>
      </w:tr>
      <w:tr w:rsidR="00B42521" w:rsidRPr="00B379B0" w14:paraId="11C4A34E" w14:textId="77777777" w:rsidTr="00B42521">
        <w:trPr>
          <w:trHeight w:val="1552"/>
        </w:trPr>
        <w:tc>
          <w:tcPr>
            <w:tcW w:w="1242" w:type="dxa"/>
          </w:tcPr>
          <w:p w14:paraId="309FC6F3" w14:textId="77777777" w:rsidR="00B42521" w:rsidRPr="00205FA8" w:rsidRDefault="00B42521" w:rsidP="00B379B0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379B0"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="00B379B0"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0 - 1</w:t>
            </w:r>
            <w:r w:rsidR="00B379B0"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="00B379B0"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8611" w:type="dxa"/>
          </w:tcPr>
          <w:p w14:paraId="7CA02347" w14:textId="77777777" w:rsidR="00B42521" w:rsidRDefault="00B42521" w:rsidP="00B379B0">
            <w:pPr>
              <w:keepNext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Beginning of the presentation</w:t>
            </w:r>
          </w:p>
          <w:p w14:paraId="2676542E" w14:textId="77777777" w:rsidR="00D65427" w:rsidRPr="00D65427" w:rsidRDefault="00D65427" w:rsidP="00B379B0">
            <w:pPr>
              <w:keepNext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</w:p>
          <w:p w14:paraId="24882614" w14:textId="77777777" w:rsidR="00B379B0" w:rsidRPr="00B379B0" w:rsidRDefault="004E6644" w:rsidP="00B379B0">
            <w:pPr>
              <w:keepNext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Maryna KHONDA</w:t>
            </w:r>
            <w:r w:rsidR="00B42521"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B42521" w:rsidRPr="00205FA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Deputy Head of the</w:t>
            </w:r>
            <w:r w:rsidRPr="00205FA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 xml:space="preserve"> Kyiv City State Administration</w:t>
            </w:r>
          </w:p>
          <w:p w14:paraId="16299E0B" w14:textId="77777777" w:rsidR="00B379B0" w:rsidRDefault="00B379B0" w:rsidP="00B379B0">
            <w:pPr>
              <w:keepNext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Oleksandr 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GAMAN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Consul General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of the 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Consulate General of Ukraine in Istanbul</w:t>
            </w:r>
          </w:p>
          <w:p w14:paraId="55A0B821" w14:textId="77777777" w:rsidR="00B379B0" w:rsidRPr="00205FA8" w:rsidRDefault="00B379B0" w:rsidP="00B379B0">
            <w:pPr>
              <w:keepNext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E265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TÜRSAB</w:t>
            </w:r>
          </w:p>
        </w:tc>
      </w:tr>
      <w:tr w:rsidR="00B42521" w:rsidRPr="00D65427" w14:paraId="2A4F6EE1" w14:textId="77777777" w:rsidTr="00B42521">
        <w:tc>
          <w:tcPr>
            <w:tcW w:w="1242" w:type="dxa"/>
          </w:tcPr>
          <w:p w14:paraId="3FB9AE98" w14:textId="77777777" w:rsidR="00B42521" w:rsidRPr="00B379B0" w:rsidRDefault="00B379B0" w:rsidP="00B379B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4</w:t>
            </w:r>
            <w:r w:rsidRP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B42521"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B42521"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8611" w:type="dxa"/>
          </w:tcPr>
          <w:p w14:paraId="516BCD17" w14:textId="77777777" w:rsidR="00B42521" w:rsidRPr="00205FA8" w:rsidRDefault="004E6644" w:rsidP="00B379B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</w:t>
            </w: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resentation</w:t>
            </w:r>
            <w:r w:rsidR="00B42521"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of the touris</w:t>
            </w: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  <w:r w:rsidR="00B42521"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potential of Kyiv</w:t>
            </w:r>
          </w:p>
          <w:p w14:paraId="2FA7DD53" w14:textId="77777777" w:rsidR="00B42521" w:rsidRPr="00205FA8" w:rsidRDefault="00B42521" w:rsidP="00B379B0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  <w:lang w:val="en-US"/>
              </w:rPr>
            </w:pPr>
          </w:p>
          <w:p w14:paraId="55E27731" w14:textId="77777777" w:rsidR="00B42521" w:rsidRPr="00205FA8" w:rsidRDefault="00B42521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Mar</w:t>
            </w:r>
            <w:r w:rsidR="004E6644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na RADOVA, </w:t>
            </w:r>
            <w:r w:rsidR="004E6644"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Head of Tourism and Promotion </w:t>
            </w:r>
            <w:r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Department of the Executive Body of the Kyiv City Council (Kyiv City State Administration)</w:t>
            </w:r>
          </w:p>
          <w:p w14:paraId="6C037BEC" w14:textId="77777777" w:rsidR="00B42521" w:rsidRPr="00205FA8" w:rsidRDefault="007C0D4C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Mariia 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  <w:lang w:val="uk-UA"/>
              </w:rPr>
              <w:t>YUKHNOVETS</w:t>
            </w:r>
            <w:r w:rsidR="00B42521" w:rsidRPr="00205FA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, President of the Association of Inbound Tour Operators of Ukraine, Head of the MICE Department of Kyiv Sputnik LLC</w:t>
            </w:r>
          </w:p>
          <w:p w14:paraId="5CB606DE" w14:textId="77777777" w:rsidR="00B42521" w:rsidRPr="00205FA8" w:rsidRDefault="00B42521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Vad</w:t>
            </w:r>
            <w:r w:rsidR="007C0D4C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m GRABARCHUK</w:t>
            </w:r>
            <w:r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President of the Business Travel Association of Ukraine</w:t>
            </w:r>
          </w:p>
          <w:p w14:paraId="4E324F7C" w14:textId="77777777" w:rsidR="00B42521" w:rsidRPr="00205FA8" w:rsidRDefault="00B42521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  <w:lang w:val="uk-UA"/>
              </w:rPr>
              <w:t xml:space="preserve">Violetta </w:t>
            </w:r>
            <w:r w:rsidR="007C0D4C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  <w:lang w:val="en-US"/>
              </w:rPr>
              <w:t>I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white"/>
                <w:lang w:val="uk-UA"/>
              </w:rPr>
              <w:t>ANYSHEVSKA</w:t>
            </w:r>
            <w:r w:rsidRPr="00205FA8"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  <w:lang w:val="uk-UA"/>
              </w:rPr>
              <w:t>, President of the Ukrainian Association of Medical Tourism, President of the Global Healthcare Travel Council</w:t>
            </w:r>
          </w:p>
          <w:p w14:paraId="7B2023E8" w14:textId="77777777" w:rsidR="00B42521" w:rsidRPr="00205FA8" w:rsidRDefault="007C0D4C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O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lex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="00B42521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VOLKOV</w:t>
            </w:r>
            <w:r w:rsidR="00B42521"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President of the All-Ukrainian Association of Gastronomic Tourism</w:t>
            </w:r>
          </w:p>
          <w:p w14:paraId="1B0E6FA6" w14:textId="77777777" w:rsidR="00B42521" w:rsidRPr="00205FA8" w:rsidRDefault="00B42521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Yanina GAVR</w:t>
            </w:r>
            <w:r w:rsidR="007C0D4C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LOVA</w:t>
            </w:r>
            <w:r w:rsidR="007C0D4C"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, President of the Association of Ukrainian Guides</w:t>
            </w:r>
          </w:p>
          <w:p w14:paraId="13DDEA3B" w14:textId="77777777" w:rsidR="006448A9" w:rsidRPr="00205FA8" w:rsidRDefault="006448A9" w:rsidP="00B379B0">
            <w:pPr>
              <w:spacing w:line="276" w:lineRule="auto"/>
              <w:ind w:left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Yuri</w:t>
            </w:r>
            <w:proofErr w:type="spellStart"/>
            <w:r w:rsidR="00905548"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proofErr w:type="spellEnd"/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OPANASHCHUK,</w:t>
            </w:r>
            <w:r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President of the </w:t>
            </w:r>
            <w:r w:rsidR="007C0D4C" w:rsidRPr="00205FA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Association of Hotel Unions and Hotels of Ukrainian Cities</w:t>
            </w:r>
          </w:p>
          <w:p w14:paraId="436F9261" w14:textId="77777777" w:rsidR="00B42521" w:rsidRPr="00205FA8" w:rsidRDefault="00B42521" w:rsidP="00293EDF">
            <w:pPr>
              <w:ind w:left="720"/>
              <w:jc w:val="both"/>
              <w:rPr>
                <w:rFonts w:eastAsiaTheme="minorHAnsi"/>
                <w:sz w:val="28"/>
                <w:szCs w:val="28"/>
                <w:lang w:val="uk-UA"/>
              </w:rPr>
            </w:pPr>
          </w:p>
        </w:tc>
      </w:tr>
      <w:tr w:rsidR="00B42521" w:rsidRPr="00D65427" w14:paraId="5E2CE646" w14:textId="77777777" w:rsidTr="00B42521">
        <w:trPr>
          <w:trHeight w:val="511"/>
        </w:trPr>
        <w:tc>
          <w:tcPr>
            <w:tcW w:w="1242" w:type="dxa"/>
          </w:tcPr>
          <w:p w14:paraId="445D66D5" w14:textId="77777777" w:rsidR="00B42521" w:rsidRPr="00205FA8" w:rsidRDefault="00B42521" w:rsidP="00B379B0">
            <w:pPr>
              <w:keepNext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1</w:t>
            </w:r>
            <w:r w:rsid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0 - 1</w:t>
            </w:r>
            <w:r w:rsidR="00B379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:30</w:t>
            </w:r>
          </w:p>
        </w:tc>
        <w:tc>
          <w:tcPr>
            <w:tcW w:w="8611" w:type="dxa"/>
          </w:tcPr>
          <w:p w14:paraId="4E3EE2F4" w14:textId="77777777" w:rsidR="00B42521" w:rsidRPr="00B379B0" w:rsidRDefault="00B42521" w:rsidP="00B379B0">
            <w:pPr>
              <w:keepNext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B2B and B2G meetings</w:t>
            </w:r>
            <w:r w:rsidR="00905548" w:rsidRPr="00205F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</w:p>
          <w:p w14:paraId="5D9581DB" w14:textId="77777777" w:rsidR="00B379B0" w:rsidRDefault="00905548" w:rsidP="00B379B0">
            <w:pPr>
              <w:keepNext/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</w:pP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E</w:t>
            </w:r>
            <w:r w:rsidR="00B42521" w:rsidRPr="00205FA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stablishing contacts.</w:t>
            </w:r>
          </w:p>
          <w:p w14:paraId="4BA398E2" w14:textId="77777777" w:rsidR="00B379B0" w:rsidRPr="00B379B0" w:rsidRDefault="00B379B0" w:rsidP="00B379B0">
            <w:pPr>
              <w:keepNext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 xml:space="preserve">Short press-conference </w:t>
            </w:r>
            <w:r w:rsidRPr="00B379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(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Maryna KHONDA, Oleksandr 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GAMAN, </w:t>
            </w:r>
            <w:r w:rsidRPr="00B379B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TÜRSAB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Mar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na RADOVA</w:t>
            </w:r>
            <w:r w:rsidRPr="00B379B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B42521" w:rsidRPr="00205FA8" w14:paraId="2EB0C927" w14:textId="77777777" w:rsidTr="00B42521">
        <w:trPr>
          <w:trHeight w:val="561"/>
        </w:trPr>
        <w:tc>
          <w:tcPr>
            <w:tcW w:w="1242" w:type="dxa"/>
          </w:tcPr>
          <w:p w14:paraId="7B8AF2E7" w14:textId="77777777" w:rsidR="00B42521" w:rsidRPr="00205FA8" w:rsidRDefault="00B42521" w:rsidP="00B379B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379B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:30 - 1</w:t>
            </w:r>
            <w:r w:rsidR="00B379B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:00</w:t>
            </w:r>
          </w:p>
        </w:tc>
        <w:tc>
          <w:tcPr>
            <w:tcW w:w="8611" w:type="dxa"/>
          </w:tcPr>
          <w:p w14:paraId="1C958234" w14:textId="77777777" w:rsidR="00B42521" w:rsidRPr="00205FA8" w:rsidRDefault="00B42521" w:rsidP="00CA406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205FA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Coffee break,</w:t>
            </w:r>
            <w:r w:rsidR="00CA4063" w:rsidRPr="00205FA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Pr="00205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communication</w:t>
            </w:r>
          </w:p>
        </w:tc>
      </w:tr>
    </w:tbl>
    <w:p w14:paraId="4F21A2DA" w14:textId="77777777" w:rsidR="002918A6" w:rsidRPr="00205FA8" w:rsidRDefault="002918A6" w:rsidP="003C3135">
      <w:pPr>
        <w:spacing w:before="240"/>
        <w:ind w:right="7"/>
        <w:rPr>
          <w:rFonts w:ascii="Times New Roman" w:eastAsia="Times New Roman" w:hAnsi="Times New Roman" w:cs="Times New Roman"/>
          <w:b/>
          <w:i/>
          <w:sz w:val="28"/>
          <w:szCs w:val="28"/>
          <w:lang w:val="en-US"/>
        </w:rPr>
      </w:pPr>
    </w:p>
    <w:sectPr w:rsidR="002918A6" w:rsidRPr="00205FA8" w:rsidSect="00205FA8">
      <w:pgSz w:w="11909" w:h="16834"/>
      <w:pgMar w:top="425" w:right="832" w:bottom="284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47326"/>
    <w:multiLevelType w:val="hybridMultilevel"/>
    <w:tmpl w:val="DDA6AA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A6E8C"/>
    <w:multiLevelType w:val="hybridMultilevel"/>
    <w:tmpl w:val="00260E48"/>
    <w:lvl w:ilvl="0" w:tplc="D40E9C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10FD0"/>
    <w:multiLevelType w:val="hybridMultilevel"/>
    <w:tmpl w:val="70304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24F36"/>
    <w:multiLevelType w:val="hybridMultilevel"/>
    <w:tmpl w:val="CC5C75AA"/>
    <w:lvl w:ilvl="0" w:tplc="C50860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C577A2"/>
    <w:multiLevelType w:val="hybridMultilevel"/>
    <w:tmpl w:val="2A263B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B0DC1"/>
    <w:multiLevelType w:val="hybridMultilevel"/>
    <w:tmpl w:val="CA98E722"/>
    <w:lvl w:ilvl="0" w:tplc="A8962E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5B08F0"/>
    <w:multiLevelType w:val="hybridMultilevel"/>
    <w:tmpl w:val="CA98E722"/>
    <w:lvl w:ilvl="0" w:tplc="A8962E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0C5280"/>
    <w:multiLevelType w:val="hybridMultilevel"/>
    <w:tmpl w:val="CA98E722"/>
    <w:lvl w:ilvl="0" w:tplc="A8962E5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7"/>
  </w:num>
  <w:num w:numId="7">
    <w:abstractNumId w:val="6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A6"/>
    <w:rsid w:val="000B6775"/>
    <w:rsid w:val="000B716B"/>
    <w:rsid w:val="00107112"/>
    <w:rsid w:val="00205FA8"/>
    <w:rsid w:val="002918A6"/>
    <w:rsid w:val="00293EDF"/>
    <w:rsid w:val="002E6992"/>
    <w:rsid w:val="003C3135"/>
    <w:rsid w:val="003D3971"/>
    <w:rsid w:val="00426100"/>
    <w:rsid w:val="004E6644"/>
    <w:rsid w:val="006448A9"/>
    <w:rsid w:val="00683CD3"/>
    <w:rsid w:val="00707016"/>
    <w:rsid w:val="007C0D4C"/>
    <w:rsid w:val="007C2642"/>
    <w:rsid w:val="008649F0"/>
    <w:rsid w:val="008B3F43"/>
    <w:rsid w:val="008B3FA0"/>
    <w:rsid w:val="008B4CCD"/>
    <w:rsid w:val="00905548"/>
    <w:rsid w:val="00A22427"/>
    <w:rsid w:val="00A22909"/>
    <w:rsid w:val="00A92EB9"/>
    <w:rsid w:val="00AE265F"/>
    <w:rsid w:val="00B33095"/>
    <w:rsid w:val="00B379B0"/>
    <w:rsid w:val="00B42521"/>
    <w:rsid w:val="00C46B43"/>
    <w:rsid w:val="00CA4063"/>
    <w:rsid w:val="00D444C5"/>
    <w:rsid w:val="00D54011"/>
    <w:rsid w:val="00D65427"/>
    <w:rsid w:val="00D920A2"/>
    <w:rsid w:val="00E42542"/>
    <w:rsid w:val="00EB54AF"/>
    <w:rsid w:val="00FA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3712"/>
  <w15:docId w15:val="{C0DE33CF-F0C8-4861-AC47-50E04924B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A62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A6256"/>
    <w:rPr>
      <w:rFonts w:ascii="Tahoma" w:hAnsi="Tahoma" w:cs="Tahoma"/>
      <w:sz w:val="16"/>
      <w:szCs w:val="16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FA62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40" w:lineRule="auto"/>
    </w:pPr>
    <w:rPr>
      <w:rFonts w:ascii="Courier New" w:eastAsia="Times New Roman" w:hAnsi="Courier New" w:cs="Courier New"/>
      <w:color w:val="000000"/>
      <w:sz w:val="18"/>
      <w:szCs w:val="18"/>
      <w:lang w:val="x-none" w:eastAsia="ar-SA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FA6256"/>
    <w:rPr>
      <w:rFonts w:ascii="Courier New" w:eastAsia="Times New Roman" w:hAnsi="Courier New" w:cs="Courier New"/>
      <w:color w:val="000000"/>
      <w:sz w:val="18"/>
      <w:szCs w:val="18"/>
      <w:lang w:val="x-none" w:eastAsia="ar-SA"/>
    </w:rPr>
  </w:style>
  <w:style w:type="paragraph" w:styleId="NormalWeb">
    <w:name w:val="Normal (Web)"/>
    <w:basedOn w:val="Normal"/>
    <w:uiPriority w:val="99"/>
    <w:semiHidden/>
    <w:unhideWhenUsed/>
    <w:rsid w:val="00FA6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ListeParagraf">
    <w:name w:val="List Paragraph"/>
    <w:basedOn w:val="Normal"/>
    <w:uiPriority w:val="34"/>
    <w:qFormat/>
    <w:rsid w:val="00FA6256"/>
    <w:pPr>
      <w:spacing w:after="160" w:line="256" w:lineRule="auto"/>
      <w:ind w:left="720"/>
      <w:contextualSpacing/>
    </w:pPr>
    <w:rPr>
      <w:rFonts w:ascii="Times New Roman" w:eastAsiaTheme="minorHAnsi" w:hAnsi="Times New Roman" w:cs="Times New Roman"/>
      <w:color w:val="000000"/>
      <w:sz w:val="28"/>
      <w:szCs w:val="27"/>
      <w:lang w:val="uk-UA" w:eastAsia="en-US"/>
    </w:rPr>
  </w:style>
  <w:style w:type="table" w:styleId="TabloKlavuzu">
    <w:name w:val="Table Grid"/>
    <w:basedOn w:val="NormalTablo"/>
    <w:uiPriority w:val="59"/>
    <w:rsid w:val="00A2290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Gülberk Aşyapar</dc:creator>
  <cp:lastModifiedBy>Gülberk Aşyapar</cp:lastModifiedBy>
  <cp:revision>2</cp:revision>
  <cp:lastPrinted>2021-05-24T11:53:00Z</cp:lastPrinted>
  <dcterms:created xsi:type="dcterms:W3CDTF">2021-05-25T09:09:00Z</dcterms:created>
  <dcterms:modified xsi:type="dcterms:W3CDTF">2021-05-25T09:09:00Z</dcterms:modified>
</cp:coreProperties>
</file>