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87D1D" w14:textId="77777777" w:rsidR="007044A4" w:rsidRDefault="007044A4" w:rsidP="00702A23"/>
    <w:p w14:paraId="210EA9F6" w14:textId="77777777" w:rsidR="0014661E" w:rsidRDefault="0014661E" w:rsidP="00702A23"/>
    <w:tbl>
      <w:tblPr>
        <w:tblW w:w="10008" w:type="dxa"/>
        <w:tblLook w:val="04A0" w:firstRow="1" w:lastRow="0" w:firstColumn="1" w:lastColumn="0" w:noHBand="0" w:noVBand="1"/>
      </w:tblPr>
      <w:tblGrid>
        <w:gridCol w:w="2151"/>
        <w:gridCol w:w="7857"/>
      </w:tblGrid>
      <w:tr w:rsidR="0057777C" w:rsidRPr="004065D5" w14:paraId="3DFEEC39" w14:textId="77777777" w:rsidTr="00702A23">
        <w:tc>
          <w:tcPr>
            <w:tcW w:w="2151" w:type="dxa"/>
            <w:shd w:val="clear" w:color="auto" w:fill="auto"/>
          </w:tcPr>
          <w:p w14:paraId="79962C4E" w14:textId="77777777" w:rsidR="0057777C" w:rsidRPr="004065D5" w:rsidRDefault="0057777C" w:rsidP="00702A23">
            <w:pPr>
              <w:jc w:val="center"/>
              <w:rPr>
                <w:color w:val="0033CC"/>
                <w:sz w:val="26"/>
                <w:szCs w:val="26"/>
              </w:rPr>
            </w:pPr>
            <w:r>
              <w:rPr>
                <w:noProof/>
                <w:color w:val="0033CC"/>
                <w:sz w:val="26"/>
                <w:szCs w:val="26"/>
              </w:rPr>
              <w:drawing>
                <wp:inline distT="0" distB="0" distL="0" distR="0" wp14:anchorId="3202C02E" wp14:editId="2E9364A0">
                  <wp:extent cx="1016000" cy="711200"/>
                  <wp:effectExtent l="0" t="0" r="0" b="0"/>
                  <wp:docPr id="1" name="Picture 1" descr="C:\able planner\UFTAA\Photo Gallery\UFTA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le planner\UFTAA\Photo Gallery\UFTAA 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6000" cy="711200"/>
                          </a:xfrm>
                          <a:prstGeom prst="rect">
                            <a:avLst/>
                          </a:prstGeom>
                          <a:noFill/>
                          <a:ln>
                            <a:noFill/>
                          </a:ln>
                        </pic:spPr>
                      </pic:pic>
                    </a:graphicData>
                  </a:graphic>
                </wp:inline>
              </w:drawing>
            </w:r>
          </w:p>
        </w:tc>
        <w:tc>
          <w:tcPr>
            <w:tcW w:w="7857" w:type="dxa"/>
            <w:shd w:val="clear" w:color="auto" w:fill="auto"/>
          </w:tcPr>
          <w:p w14:paraId="112E9FA7" w14:textId="77777777" w:rsidR="0057777C" w:rsidRPr="004065D5" w:rsidRDefault="0057777C" w:rsidP="00702A23">
            <w:pPr>
              <w:jc w:val="center"/>
              <w:rPr>
                <w:rFonts w:ascii="Arial Narrow" w:hAnsi="Arial Narrow"/>
                <w:b/>
                <w:color w:val="003366"/>
                <w:szCs w:val="26"/>
              </w:rPr>
            </w:pPr>
            <w:r w:rsidRPr="004065D5">
              <w:rPr>
                <w:rFonts w:ascii="Arial Narrow" w:hAnsi="Arial Narrow"/>
                <w:b/>
                <w:color w:val="003366"/>
                <w:szCs w:val="26"/>
              </w:rPr>
              <w:t>UNITED FEDERATION OF TRAVEL AGENTS’ ASSOCIATIONS</w:t>
            </w:r>
          </w:p>
          <w:p w14:paraId="44AF9220" w14:textId="77777777" w:rsidR="0057777C" w:rsidRPr="004065D5" w:rsidRDefault="0057777C" w:rsidP="00702A23">
            <w:pPr>
              <w:jc w:val="center"/>
              <w:rPr>
                <w:rFonts w:ascii="Arial Narrow" w:hAnsi="Arial Narrow"/>
                <w:b/>
                <w:color w:val="003366"/>
                <w:szCs w:val="26"/>
                <w:lang w:val="fr-FR"/>
              </w:rPr>
            </w:pPr>
            <w:r w:rsidRPr="004065D5">
              <w:rPr>
                <w:rFonts w:ascii="Arial Narrow" w:hAnsi="Arial Narrow"/>
                <w:b/>
                <w:color w:val="003366"/>
                <w:szCs w:val="26"/>
                <w:lang w:val="fr-FR"/>
              </w:rPr>
              <w:t>UNION DES FEDERATIONS D’ASSOCIATIONS D’AGENCES DE VOYAGES</w:t>
            </w:r>
          </w:p>
          <w:p w14:paraId="1E85A1E8" w14:textId="77777777" w:rsidR="0057777C" w:rsidRPr="004065D5" w:rsidRDefault="0057777C" w:rsidP="00702A23">
            <w:pPr>
              <w:jc w:val="center"/>
              <w:rPr>
                <w:rFonts w:ascii="Arial Narrow" w:hAnsi="Arial Narrow"/>
                <w:b/>
                <w:color w:val="003366"/>
                <w:szCs w:val="26"/>
                <w:lang w:val="es-ES"/>
              </w:rPr>
            </w:pPr>
            <w:r w:rsidRPr="004065D5">
              <w:rPr>
                <w:rFonts w:ascii="Arial Narrow" w:hAnsi="Arial Narrow"/>
                <w:b/>
                <w:color w:val="003366"/>
                <w:szCs w:val="26"/>
                <w:lang w:val="es-ES"/>
              </w:rPr>
              <w:t>UNION DE FEDERACIONES DE ASOCIACIONES DE AGENCIAS DE VIAJES</w:t>
            </w:r>
          </w:p>
          <w:p w14:paraId="07A0F150" w14:textId="77777777" w:rsidR="0057777C" w:rsidRPr="004065D5" w:rsidRDefault="0057777C" w:rsidP="00702A23">
            <w:pPr>
              <w:jc w:val="center"/>
              <w:rPr>
                <w:rFonts w:ascii="Arial Narrow" w:hAnsi="Arial Narrow"/>
                <w:color w:val="003366"/>
              </w:rPr>
            </w:pPr>
            <w:r w:rsidRPr="004065D5">
              <w:rPr>
                <w:rFonts w:ascii="Arial Narrow" w:hAnsi="Arial Narrow"/>
                <w:color w:val="003366"/>
              </w:rPr>
              <w:t xml:space="preserve">57, rue </w:t>
            </w:r>
            <w:proofErr w:type="spellStart"/>
            <w:r w:rsidRPr="004065D5">
              <w:rPr>
                <w:rFonts w:ascii="Arial Narrow" w:hAnsi="Arial Narrow"/>
                <w:color w:val="003366"/>
              </w:rPr>
              <w:t>Grimaldi</w:t>
            </w:r>
            <w:proofErr w:type="spellEnd"/>
            <w:r w:rsidRPr="004065D5">
              <w:rPr>
                <w:rFonts w:ascii="Arial Narrow" w:hAnsi="Arial Narrow"/>
                <w:color w:val="003366"/>
              </w:rPr>
              <w:t xml:space="preserve"> – MC 98000 MONACO (Principality of Monaco)</w:t>
            </w:r>
          </w:p>
          <w:p w14:paraId="2DA75AE2" w14:textId="77777777" w:rsidR="006C018D" w:rsidRDefault="0057777C" w:rsidP="006C018D">
            <w:pPr>
              <w:jc w:val="center"/>
              <w:rPr>
                <w:rFonts w:ascii="Arial Narrow" w:hAnsi="Arial Narrow"/>
                <w:color w:val="003366"/>
              </w:rPr>
            </w:pPr>
            <w:proofErr w:type="gramStart"/>
            <w:r w:rsidRPr="004065D5">
              <w:rPr>
                <w:rFonts w:ascii="Arial Narrow" w:hAnsi="Arial Narrow"/>
                <w:color w:val="003366"/>
              </w:rPr>
              <w:t>Tel :</w:t>
            </w:r>
            <w:proofErr w:type="gramEnd"/>
            <w:r w:rsidRPr="004065D5">
              <w:rPr>
                <w:rFonts w:ascii="Arial Narrow" w:hAnsi="Arial Narrow"/>
                <w:color w:val="003366"/>
              </w:rPr>
              <w:t xml:space="preserve"> +377 92 05 28 29 </w:t>
            </w:r>
            <w:r w:rsidRPr="004065D5">
              <w:rPr>
                <w:rFonts w:ascii="Times New Roman" w:hAnsi="Times New Roman" w:cs="Times New Roman"/>
                <w:color w:val="003366"/>
              </w:rPr>
              <w:t>□</w:t>
            </w:r>
            <w:r w:rsidRPr="004065D5">
              <w:rPr>
                <w:rFonts w:ascii="Arial Narrow" w:hAnsi="Arial Narrow"/>
                <w:color w:val="003366"/>
              </w:rPr>
              <w:t xml:space="preserve"> www.uftaa.org  </w:t>
            </w:r>
          </w:p>
          <w:p w14:paraId="44564E19" w14:textId="6567DB54" w:rsidR="0057777C" w:rsidRPr="006C018D" w:rsidRDefault="0057777C" w:rsidP="009210E7">
            <w:pPr>
              <w:jc w:val="center"/>
              <w:rPr>
                <w:b/>
                <w:color w:val="003366"/>
                <w:szCs w:val="26"/>
              </w:rPr>
            </w:pPr>
            <w:proofErr w:type="gramStart"/>
            <w:r w:rsidRPr="006C018D">
              <w:rPr>
                <w:rFonts w:ascii="Arial Narrow" w:hAnsi="Arial Narrow"/>
                <w:b/>
                <w:color w:val="003366"/>
              </w:rPr>
              <w:t>Emails :</w:t>
            </w:r>
            <w:proofErr w:type="gramEnd"/>
            <w:r w:rsidRPr="006C018D">
              <w:rPr>
                <w:rFonts w:ascii="Arial Narrow" w:hAnsi="Arial Narrow"/>
                <w:b/>
                <w:color w:val="003366"/>
              </w:rPr>
              <w:t xml:space="preserve"> support@uftaa.org; </w:t>
            </w:r>
            <w:r w:rsidR="009210E7">
              <w:rPr>
                <w:rFonts w:ascii="Arial Narrow" w:hAnsi="Arial Narrow"/>
                <w:b/>
                <w:color w:val="003366"/>
              </w:rPr>
              <w:t>ceo</w:t>
            </w:r>
            <w:r w:rsidRPr="006C018D">
              <w:rPr>
                <w:rFonts w:ascii="Arial Narrow" w:hAnsi="Arial Narrow"/>
                <w:b/>
                <w:color w:val="003366"/>
              </w:rPr>
              <w:t>@uftaa.travel</w:t>
            </w:r>
          </w:p>
        </w:tc>
      </w:tr>
    </w:tbl>
    <w:p w14:paraId="77B92A0F" w14:textId="77777777" w:rsidR="0057777C" w:rsidRDefault="0057777C" w:rsidP="0057777C">
      <w:pPr>
        <w:pBdr>
          <w:bottom w:val="single" w:sz="12" w:space="1" w:color="auto"/>
        </w:pBdr>
        <w:jc w:val="center"/>
      </w:pPr>
    </w:p>
    <w:p w14:paraId="158F7C1C" w14:textId="77777777" w:rsidR="00A65B01" w:rsidRDefault="00A65B01" w:rsidP="00A65B01">
      <w:pPr>
        <w:rPr>
          <w:b/>
          <w:sz w:val="36"/>
        </w:rPr>
      </w:pPr>
    </w:p>
    <w:p w14:paraId="3C98FEFC" w14:textId="6C5AF247" w:rsidR="0057777C" w:rsidRPr="00456E7F" w:rsidRDefault="0057777C" w:rsidP="00A65B01">
      <w:pPr>
        <w:ind w:left="-567" w:firstLine="567"/>
        <w:jc w:val="center"/>
        <w:rPr>
          <w:b/>
          <w:color w:val="0000FF"/>
          <w:sz w:val="40"/>
        </w:rPr>
      </w:pPr>
      <w:r w:rsidRPr="00456E7F">
        <w:rPr>
          <w:b/>
          <w:color w:val="0000FF"/>
          <w:sz w:val="40"/>
        </w:rPr>
        <w:t>UFTAA GOLDEN JUBILEE CONGRESS</w:t>
      </w:r>
      <w:r w:rsidR="00A65B01" w:rsidRPr="00456E7F">
        <w:rPr>
          <w:b/>
          <w:color w:val="0000FF"/>
          <w:sz w:val="40"/>
        </w:rPr>
        <w:t xml:space="preserve"> </w:t>
      </w:r>
    </w:p>
    <w:p w14:paraId="0A2176C0" w14:textId="238E8F72" w:rsidR="0057777C" w:rsidRPr="00456E7F" w:rsidRDefault="0057777C" w:rsidP="00702A23">
      <w:pPr>
        <w:jc w:val="center"/>
        <w:rPr>
          <w:b/>
          <w:color w:val="0000FF"/>
          <w:sz w:val="40"/>
        </w:rPr>
      </w:pPr>
      <w:r w:rsidRPr="00456E7F">
        <w:rPr>
          <w:b/>
          <w:color w:val="0000FF"/>
          <w:sz w:val="40"/>
        </w:rPr>
        <w:t>1966-2016</w:t>
      </w:r>
    </w:p>
    <w:p w14:paraId="0E0D13DB" w14:textId="77777777" w:rsidR="00DC19B3" w:rsidRPr="00702A23" w:rsidRDefault="00DC19B3" w:rsidP="00702A23">
      <w:pPr>
        <w:jc w:val="center"/>
        <w:rPr>
          <w:b/>
          <w:color w:val="0000FF"/>
          <w:sz w:val="32"/>
        </w:rPr>
      </w:pPr>
    </w:p>
    <w:p w14:paraId="1FC619FB" w14:textId="77777777" w:rsidR="00456E7F" w:rsidRDefault="0057777C" w:rsidP="006C018D">
      <w:pPr>
        <w:jc w:val="center"/>
        <w:rPr>
          <w:rFonts w:ascii="Arial" w:hAnsi="Arial" w:cs="Arial"/>
          <w:b/>
          <w:sz w:val="28"/>
        </w:rPr>
      </w:pPr>
      <w:r w:rsidRPr="00456E7F">
        <w:rPr>
          <w:rFonts w:ascii="Arial" w:hAnsi="Arial" w:cs="Arial"/>
          <w:b/>
          <w:sz w:val="28"/>
        </w:rPr>
        <w:t>2</w:t>
      </w:r>
      <w:r w:rsidR="007E3DC9" w:rsidRPr="00456E7F">
        <w:rPr>
          <w:rFonts w:ascii="Arial" w:hAnsi="Arial" w:cs="Arial"/>
          <w:b/>
          <w:sz w:val="28"/>
        </w:rPr>
        <w:t>5</w:t>
      </w:r>
      <w:r w:rsidRPr="00456E7F">
        <w:rPr>
          <w:rFonts w:ascii="Arial" w:hAnsi="Arial" w:cs="Arial"/>
          <w:b/>
          <w:sz w:val="28"/>
          <w:vertAlign w:val="superscript"/>
        </w:rPr>
        <w:t>th</w:t>
      </w:r>
      <w:r w:rsidRPr="00456E7F">
        <w:rPr>
          <w:rFonts w:ascii="Arial" w:hAnsi="Arial" w:cs="Arial"/>
          <w:b/>
          <w:sz w:val="28"/>
        </w:rPr>
        <w:t xml:space="preserve"> &amp; 2</w:t>
      </w:r>
      <w:r w:rsidR="007E3DC9" w:rsidRPr="00456E7F">
        <w:rPr>
          <w:rFonts w:ascii="Arial" w:hAnsi="Arial" w:cs="Arial"/>
          <w:b/>
          <w:sz w:val="28"/>
        </w:rPr>
        <w:t>6</w:t>
      </w:r>
      <w:r w:rsidRPr="00456E7F">
        <w:rPr>
          <w:rFonts w:ascii="Arial" w:hAnsi="Arial" w:cs="Arial"/>
          <w:b/>
          <w:sz w:val="28"/>
          <w:vertAlign w:val="superscript"/>
        </w:rPr>
        <w:t>th</w:t>
      </w:r>
      <w:r w:rsidRPr="00456E7F">
        <w:rPr>
          <w:rFonts w:ascii="Arial" w:hAnsi="Arial" w:cs="Arial"/>
          <w:b/>
          <w:sz w:val="28"/>
        </w:rPr>
        <w:t xml:space="preserve"> </w:t>
      </w:r>
      <w:proofErr w:type="gramStart"/>
      <w:r w:rsidRPr="00456E7F">
        <w:rPr>
          <w:rFonts w:ascii="Arial" w:hAnsi="Arial" w:cs="Arial"/>
          <w:b/>
          <w:sz w:val="28"/>
        </w:rPr>
        <w:t>November,</w:t>
      </w:r>
      <w:proofErr w:type="gramEnd"/>
      <w:r w:rsidRPr="00456E7F">
        <w:rPr>
          <w:rFonts w:ascii="Arial" w:hAnsi="Arial" w:cs="Arial"/>
          <w:b/>
          <w:sz w:val="28"/>
        </w:rPr>
        <w:t xml:space="preserve"> 2016</w:t>
      </w:r>
    </w:p>
    <w:p w14:paraId="560120E7" w14:textId="52B5833E" w:rsidR="00A65B01" w:rsidRPr="00456E7F" w:rsidRDefault="00456E7F" w:rsidP="006C018D">
      <w:pPr>
        <w:jc w:val="center"/>
        <w:rPr>
          <w:rFonts w:ascii="Arial" w:hAnsi="Arial" w:cs="Arial"/>
          <w:b/>
          <w:sz w:val="28"/>
        </w:rPr>
      </w:pPr>
      <w:r>
        <w:rPr>
          <w:rFonts w:ascii="Arial" w:hAnsi="Arial" w:cs="Arial"/>
          <w:b/>
          <w:sz w:val="28"/>
        </w:rPr>
        <w:t xml:space="preserve">Hilton </w:t>
      </w:r>
      <w:proofErr w:type="spellStart"/>
      <w:proofErr w:type="gramStart"/>
      <w:r>
        <w:rPr>
          <w:rFonts w:ascii="Arial" w:hAnsi="Arial" w:cs="Arial"/>
          <w:b/>
          <w:sz w:val="28"/>
        </w:rPr>
        <w:t>Bosphorus</w:t>
      </w:r>
      <w:proofErr w:type="spellEnd"/>
      <w:r w:rsidR="00A65B01" w:rsidRPr="00456E7F">
        <w:rPr>
          <w:rFonts w:ascii="Arial" w:hAnsi="Arial" w:cs="Arial"/>
          <w:b/>
          <w:sz w:val="28"/>
        </w:rPr>
        <w:t xml:space="preserve">  :</w:t>
      </w:r>
      <w:proofErr w:type="gramEnd"/>
      <w:r w:rsidR="00A65B01" w:rsidRPr="00456E7F">
        <w:rPr>
          <w:rFonts w:ascii="Arial" w:hAnsi="Arial" w:cs="Arial"/>
          <w:b/>
          <w:sz w:val="28"/>
        </w:rPr>
        <w:t xml:space="preserve">  </w:t>
      </w:r>
      <w:r w:rsidR="0057777C" w:rsidRPr="00456E7F">
        <w:rPr>
          <w:rFonts w:ascii="Arial" w:hAnsi="Arial" w:cs="Arial"/>
          <w:b/>
          <w:sz w:val="28"/>
        </w:rPr>
        <w:t>Istanbul, Turkey</w:t>
      </w:r>
    </w:p>
    <w:p w14:paraId="5986DC9D" w14:textId="77777777" w:rsidR="008E7C92" w:rsidRPr="008E7C92" w:rsidRDefault="008E7C92" w:rsidP="006C018D">
      <w:pPr>
        <w:jc w:val="center"/>
        <w:rPr>
          <w:b/>
          <w:sz w:val="28"/>
        </w:rPr>
      </w:pPr>
    </w:p>
    <w:p w14:paraId="0FECD76A" w14:textId="7B1CDA47" w:rsidR="00456E7F" w:rsidRDefault="00456E7F" w:rsidP="0057777C">
      <w:pPr>
        <w:jc w:val="center"/>
        <w:rPr>
          <w:b/>
          <w:color w:val="800000"/>
          <w:sz w:val="32"/>
        </w:rPr>
      </w:pPr>
      <w:r>
        <w:rPr>
          <w:b/>
          <w:noProof/>
          <w:sz w:val="36"/>
        </w:rPr>
        <w:drawing>
          <wp:inline distT="0" distB="0" distL="0" distR="0" wp14:anchorId="1CEEE270" wp14:editId="137193EB">
            <wp:extent cx="2138680" cy="840848"/>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0635" cy="841617"/>
                    </a:xfrm>
                    <a:prstGeom prst="rect">
                      <a:avLst/>
                    </a:prstGeom>
                    <a:noFill/>
                    <a:ln>
                      <a:noFill/>
                    </a:ln>
                  </pic:spPr>
                </pic:pic>
              </a:graphicData>
            </a:graphic>
          </wp:inline>
        </w:drawing>
      </w:r>
    </w:p>
    <w:p w14:paraId="6B504DB6" w14:textId="1878B299" w:rsidR="00456E7F" w:rsidRPr="00456E7F" w:rsidRDefault="00456E7F" w:rsidP="00456E7F">
      <w:pPr>
        <w:jc w:val="center"/>
        <w:rPr>
          <w:b/>
          <w:color w:val="800000"/>
          <w:sz w:val="32"/>
          <w:u w:val="single"/>
        </w:rPr>
      </w:pPr>
      <w:r w:rsidRPr="00456E7F">
        <w:rPr>
          <w:b/>
          <w:color w:val="800000"/>
          <w:sz w:val="32"/>
          <w:u w:val="single"/>
        </w:rPr>
        <w:t>Hosts</w:t>
      </w:r>
    </w:p>
    <w:p w14:paraId="1EF47656" w14:textId="065AFAB3" w:rsidR="00A65B01" w:rsidRDefault="00A65B01" w:rsidP="008E7C92">
      <w:pPr>
        <w:jc w:val="center"/>
        <w:rPr>
          <w:b/>
          <w:color w:val="800000"/>
          <w:sz w:val="32"/>
        </w:rPr>
      </w:pPr>
      <w:r w:rsidRPr="00702A23">
        <w:rPr>
          <w:b/>
          <w:color w:val="800000"/>
          <w:sz w:val="32"/>
        </w:rPr>
        <w:t xml:space="preserve">UFTAA’s GOLDEN JUBILEE </w:t>
      </w:r>
      <w:r w:rsidR="007E3DC9">
        <w:rPr>
          <w:b/>
          <w:color w:val="800000"/>
          <w:sz w:val="32"/>
        </w:rPr>
        <w:t>CONGRESS</w:t>
      </w:r>
    </w:p>
    <w:p w14:paraId="02C2312A" w14:textId="6EE4B70D" w:rsidR="00456E7F" w:rsidRDefault="00456E7F" w:rsidP="008E7C92">
      <w:pPr>
        <w:jc w:val="center"/>
        <w:rPr>
          <w:b/>
          <w:color w:val="800000"/>
          <w:sz w:val="32"/>
        </w:rPr>
      </w:pPr>
      <w:r>
        <w:rPr>
          <w:b/>
          <w:color w:val="800000"/>
          <w:sz w:val="32"/>
        </w:rPr>
        <w:t>A great opportunity indeed!</w:t>
      </w:r>
    </w:p>
    <w:p w14:paraId="1B3C3CBE" w14:textId="77777777" w:rsidR="00456E7F" w:rsidRPr="00456E7F" w:rsidRDefault="00456E7F" w:rsidP="00456E7F">
      <w:pPr>
        <w:rPr>
          <w:b/>
          <w:color w:val="800000"/>
          <w:sz w:val="32"/>
          <w:u w:val="single"/>
        </w:rPr>
      </w:pPr>
    </w:p>
    <w:p w14:paraId="70F2F679" w14:textId="5AAE1254" w:rsidR="00456E7F" w:rsidRPr="00456E7F" w:rsidRDefault="00456E7F" w:rsidP="008E7C92">
      <w:pPr>
        <w:jc w:val="center"/>
        <w:rPr>
          <w:b/>
          <w:color w:val="800000"/>
          <w:sz w:val="32"/>
          <w:u w:val="single"/>
        </w:rPr>
      </w:pPr>
      <w:r w:rsidRPr="00456E7F">
        <w:rPr>
          <w:b/>
          <w:color w:val="800000"/>
          <w:sz w:val="32"/>
          <w:u w:val="single"/>
        </w:rPr>
        <w:t>Supported by</w:t>
      </w:r>
    </w:p>
    <w:p w14:paraId="33E67BAA" w14:textId="77777777" w:rsidR="00456E7F" w:rsidRDefault="00456E7F" w:rsidP="008E7C92">
      <w:pPr>
        <w:jc w:val="center"/>
        <w:rPr>
          <w:b/>
          <w:color w:val="800000"/>
          <w:sz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5"/>
        <w:gridCol w:w="4666"/>
      </w:tblGrid>
      <w:tr w:rsidR="00456E7F" w14:paraId="1EECD795" w14:textId="77777777" w:rsidTr="00456E7F">
        <w:tc>
          <w:tcPr>
            <w:tcW w:w="4665" w:type="dxa"/>
          </w:tcPr>
          <w:p w14:paraId="2E70C05F" w14:textId="23D6D05E" w:rsidR="00456E7F" w:rsidRPr="00456E7F" w:rsidRDefault="00456E7F" w:rsidP="008E7C92">
            <w:pPr>
              <w:jc w:val="center"/>
              <w:rPr>
                <w:b/>
                <w:noProof/>
                <w:color w:val="0000FF"/>
                <w:sz w:val="28"/>
                <w:u w:val="single"/>
              </w:rPr>
            </w:pPr>
            <w:r w:rsidRPr="00456E7F">
              <w:rPr>
                <w:b/>
                <w:noProof/>
                <w:color w:val="0000FF"/>
                <w:sz w:val="28"/>
                <w:u w:val="single"/>
              </w:rPr>
              <w:t>Hosts : Gala Dinner</w:t>
            </w:r>
          </w:p>
          <w:p w14:paraId="03045BF3" w14:textId="4350DE1D" w:rsidR="00456E7F" w:rsidRDefault="00456E7F" w:rsidP="008E7C92">
            <w:pPr>
              <w:jc w:val="center"/>
              <w:rPr>
                <w:b/>
                <w:color w:val="800000"/>
                <w:sz w:val="32"/>
              </w:rPr>
            </w:pPr>
            <w:r w:rsidRPr="007E3DC9">
              <w:rPr>
                <w:b/>
                <w:i/>
                <w:noProof/>
                <w:sz w:val="28"/>
              </w:rPr>
              <w:drawing>
                <wp:inline distT="0" distB="0" distL="0" distR="0" wp14:anchorId="1065C904" wp14:editId="2BDD670F">
                  <wp:extent cx="1709420" cy="1289259"/>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9912" cy="1289630"/>
                          </a:xfrm>
                          <a:prstGeom prst="rect">
                            <a:avLst/>
                          </a:prstGeom>
                          <a:noFill/>
                          <a:ln>
                            <a:noFill/>
                          </a:ln>
                        </pic:spPr>
                      </pic:pic>
                    </a:graphicData>
                  </a:graphic>
                </wp:inline>
              </w:drawing>
            </w:r>
          </w:p>
          <w:p w14:paraId="37E7E5AB" w14:textId="7F17229A" w:rsidR="00456E7F" w:rsidRDefault="00456E7F" w:rsidP="008E7C92">
            <w:pPr>
              <w:jc w:val="center"/>
              <w:rPr>
                <w:b/>
                <w:color w:val="800000"/>
                <w:sz w:val="32"/>
              </w:rPr>
            </w:pPr>
          </w:p>
        </w:tc>
        <w:tc>
          <w:tcPr>
            <w:tcW w:w="4666" w:type="dxa"/>
          </w:tcPr>
          <w:p w14:paraId="3AFA3EBC" w14:textId="77777777" w:rsidR="00456E7F" w:rsidRPr="00456E7F" w:rsidRDefault="00456E7F" w:rsidP="008E7C92">
            <w:pPr>
              <w:jc w:val="center"/>
              <w:rPr>
                <w:b/>
                <w:color w:val="0000FF"/>
                <w:sz w:val="32"/>
                <w:u w:val="single"/>
              </w:rPr>
            </w:pPr>
            <w:proofErr w:type="gramStart"/>
            <w:r w:rsidRPr="00456E7F">
              <w:rPr>
                <w:b/>
                <w:color w:val="0000FF"/>
                <w:sz w:val="32"/>
                <w:u w:val="single"/>
              </w:rPr>
              <w:t>Sponsors :</w:t>
            </w:r>
            <w:proofErr w:type="gramEnd"/>
            <w:r w:rsidRPr="00456E7F">
              <w:rPr>
                <w:b/>
                <w:color w:val="0000FF"/>
                <w:sz w:val="32"/>
                <w:u w:val="single"/>
              </w:rPr>
              <w:t xml:space="preserve"> Air Tickets </w:t>
            </w:r>
          </w:p>
          <w:p w14:paraId="4E0B427A" w14:textId="77777777" w:rsidR="00456E7F" w:rsidRDefault="00456E7F" w:rsidP="008E7C92">
            <w:pPr>
              <w:jc w:val="center"/>
              <w:rPr>
                <w:b/>
                <w:color w:val="800000"/>
                <w:sz w:val="32"/>
                <w:u w:val="single"/>
              </w:rPr>
            </w:pPr>
          </w:p>
          <w:p w14:paraId="566294A1" w14:textId="2D45811F" w:rsidR="00456E7F" w:rsidRPr="00456E7F" w:rsidRDefault="00456E7F" w:rsidP="008E7C92">
            <w:pPr>
              <w:jc w:val="center"/>
              <w:rPr>
                <w:b/>
                <w:color w:val="800000"/>
                <w:sz w:val="32"/>
                <w:u w:val="single"/>
              </w:rPr>
            </w:pPr>
            <w:r w:rsidRPr="00DC19B3">
              <w:rPr>
                <w:b/>
                <w:noProof/>
                <w:sz w:val="40"/>
              </w:rPr>
              <w:drawing>
                <wp:inline distT="0" distB="0" distL="0" distR="0" wp14:anchorId="5E775F65" wp14:editId="24939D6E">
                  <wp:extent cx="2641550" cy="894999"/>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4150" cy="895880"/>
                          </a:xfrm>
                          <a:prstGeom prst="rect">
                            <a:avLst/>
                          </a:prstGeom>
                          <a:noFill/>
                          <a:ln>
                            <a:noFill/>
                          </a:ln>
                        </pic:spPr>
                      </pic:pic>
                    </a:graphicData>
                  </a:graphic>
                </wp:inline>
              </w:drawing>
            </w:r>
          </w:p>
        </w:tc>
      </w:tr>
    </w:tbl>
    <w:p w14:paraId="19632D95" w14:textId="77777777" w:rsidR="00456E7F" w:rsidRDefault="00456E7F" w:rsidP="00456E7F">
      <w:pPr>
        <w:jc w:val="center"/>
        <w:rPr>
          <w:b/>
          <w:i/>
          <w:color w:val="800000"/>
          <w:sz w:val="32"/>
        </w:rPr>
      </w:pPr>
      <w:r>
        <w:rPr>
          <w:b/>
          <w:i/>
          <w:color w:val="800000"/>
          <w:sz w:val="32"/>
        </w:rPr>
        <w:t xml:space="preserve">  </w:t>
      </w:r>
    </w:p>
    <w:p w14:paraId="2C22FE67" w14:textId="68F86B11" w:rsidR="00456E7F" w:rsidRPr="00456E7F" w:rsidRDefault="00456E7F" w:rsidP="00456E7F">
      <w:pPr>
        <w:jc w:val="center"/>
        <w:rPr>
          <w:b/>
          <w:i/>
          <w:color w:val="800000"/>
          <w:sz w:val="32"/>
        </w:rPr>
      </w:pPr>
      <w:r>
        <w:rPr>
          <w:b/>
          <w:i/>
          <w:color w:val="800000"/>
          <w:sz w:val="32"/>
        </w:rPr>
        <w:t xml:space="preserve">                                                        </w:t>
      </w:r>
      <w:r w:rsidRPr="00456E7F">
        <w:rPr>
          <w:b/>
          <w:i/>
          <w:color w:val="800000"/>
          <w:sz w:val="32"/>
        </w:rPr>
        <w:t>An earnest invitation to joi</w:t>
      </w:r>
      <w:r>
        <w:rPr>
          <w:b/>
          <w:i/>
          <w:color w:val="800000"/>
          <w:sz w:val="32"/>
        </w:rPr>
        <w:t>n</w:t>
      </w:r>
    </w:p>
    <w:p w14:paraId="5586807F" w14:textId="77777777" w:rsidR="00456E7F" w:rsidRDefault="00456E7F" w:rsidP="008E7C92">
      <w:pPr>
        <w:jc w:val="center"/>
        <w:rPr>
          <w:b/>
          <w:color w:val="800000"/>
          <w:sz w:val="32"/>
        </w:rPr>
      </w:pPr>
    </w:p>
    <w:p w14:paraId="23FC6221" w14:textId="77777777" w:rsidR="00456E7F" w:rsidRDefault="00456E7F" w:rsidP="008E7C92">
      <w:pPr>
        <w:jc w:val="center"/>
        <w:rPr>
          <w:b/>
          <w:color w:val="800000"/>
          <w:sz w:val="32"/>
        </w:rPr>
      </w:pPr>
    </w:p>
    <w:p w14:paraId="244D453C" w14:textId="77777777" w:rsidR="00456E7F" w:rsidRDefault="00456E7F" w:rsidP="008E7C92">
      <w:pPr>
        <w:jc w:val="center"/>
        <w:rPr>
          <w:b/>
          <w:color w:val="800000"/>
          <w:sz w:val="32"/>
        </w:rPr>
      </w:pPr>
    </w:p>
    <w:p w14:paraId="4365DFF2" w14:textId="77777777" w:rsidR="00456E7F" w:rsidRDefault="00456E7F" w:rsidP="008E7C92">
      <w:pPr>
        <w:jc w:val="center"/>
        <w:rPr>
          <w:b/>
          <w:color w:val="800000"/>
          <w:sz w:val="32"/>
        </w:rPr>
      </w:pPr>
    </w:p>
    <w:p w14:paraId="364D15E4" w14:textId="77777777" w:rsidR="00456E7F" w:rsidRDefault="00456E7F" w:rsidP="008E7C92">
      <w:pPr>
        <w:jc w:val="center"/>
        <w:rPr>
          <w:b/>
          <w:color w:val="800000"/>
          <w:sz w:val="32"/>
        </w:rPr>
      </w:pPr>
    </w:p>
    <w:p w14:paraId="48263FFE" w14:textId="77777777" w:rsidR="00456E7F" w:rsidRDefault="00456E7F" w:rsidP="008E7C92">
      <w:pPr>
        <w:jc w:val="center"/>
        <w:rPr>
          <w:b/>
          <w:color w:val="800000"/>
          <w:sz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4435"/>
      </w:tblGrid>
      <w:tr w:rsidR="00456E7F" w14:paraId="4DFD00FF" w14:textId="77777777" w:rsidTr="00456E7F">
        <w:tc>
          <w:tcPr>
            <w:tcW w:w="4665" w:type="dxa"/>
          </w:tcPr>
          <w:p w14:paraId="1FD11DB1" w14:textId="459A8160" w:rsidR="00456E7F" w:rsidRDefault="00456E7F" w:rsidP="009210E7">
            <w:pPr>
              <w:jc w:val="center"/>
              <w:rPr>
                <w:b/>
                <w:noProof/>
                <w:color w:val="800000"/>
                <w:sz w:val="32"/>
              </w:rPr>
            </w:pPr>
            <w:bookmarkStart w:id="0" w:name="_GoBack"/>
            <w:bookmarkEnd w:id="0"/>
            <w:r>
              <w:rPr>
                <w:b/>
                <w:noProof/>
                <w:color w:val="800000"/>
                <w:sz w:val="32"/>
              </w:rPr>
              <w:drawing>
                <wp:inline distT="0" distB="0" distL="0" distR="0" wp14:anchorId="43CC99D0" wp14:editId="092F8F37">
                  <wp:extent cx="2966720" cy="1796645"/>
                  <wp:effectExtent l="0" t="0" r="5080" b="6985"/>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8328" cy="1797619"/>
                          </a:xfrm>
                          <a:prstGeom prst="rect">
                            <a:avLst/>
                          </a:prstGeom>
                          <a:noFill/>
                          <a:ln>
                            <a:noFill/>
                          </a:ln>
                        </pic:spPr>
                      </pic:pic>
                    </a:graphicData>
                  </a:graphic>
                </wp:inline>
              </w:drawing>
            </w:r>
          </w:p>
        </w:tc>
        <w:tc>
          <w:tcPr>
            <w:tcW w:w="4666" w:type="dxa"/>
          </w:tcPr>
          <w:p w14:paraId="253593F9" w14:textId="77777777" w:rsidR="009210E7" w:rsidRDefault="009210E7" w:rsidP="00456E7F">
            <w:pPr>
              <w:jc w:val="center"/>
              <w:rPr>
                <w:b/>
                <w:i/>
                <w:color w:val="800000"/>
                <w:sz w:val="28"/>
              </w:rPr>
            </w:pPr>
          </w:p>
          <w:p w14:paraId="669D8483" w14:textId="77777777" w:rsidR="00456E7F" w:rsidRPr="00456E7F" w:rsidRDefault="00456E7F" w:rsidP="00456E7F">
            <w:pPr>
              <w:jc w:val="center"/>
              <w:rPr>
                <w:b/>
                <w:i/>
                <w:color w:val="800000"/>
                <w:sz w:val="28"/>
              </w:rPr>
            </w:pPr>
            <w:r w:rsidRPr="00456E7F">
              <w:rPr>
                <w:b/>
                <w:i/>
                <w:color w:val="800000"/>
                <w:sz w:val="28"/>
              </w:rPr>
              <w:t xml:space="preserve">From the Office of </w:t>
            </w:r>
          </w:p>
          <w:p w14:paraId="546FEFBD" w14:textId="77777777" w:rsidR="00456E7F" w:rsidRPr="00456E7F" w:rsidRDefault="00456E7F" w:rsidP="00456E7F">
            <w:pPr>
              <w:jc w:val="center"/>
              <w:rPr>
                <w:b/>
                <w:color w:val="800000"/>
                <w:sz w:val="28"/>
              </w:rPr>
            </w:pPr>
          </w:p>
          <w:p w14:paraId="20856998" w14:textId="77777777" w:rsidR="00456E7F" w:rsidRPr="009210E7" w:rsidRDefault="00456E7F" w:rsidP="00456E7F">
            <w:pPr>
              <w:jc w:val="center"/>
              <w:rPr>
                <w:b/>
                <w:color w:val="800000"/>
              </w:rPr>
            </w:pPr>
            <w:proofErr w:type="spellStart"/>
            <w:r w:rsidRPr="009210E7">
              <w:rPr>
                <w:b/>
                <w:color w:val="800000"/>
              </w:rPr>
              <w:t>Nihat</w:t>
            </w:r>
            <w:proofErr w:type="spellEnd"/>
            <w:r w:rsidRPr="009210E7">
              <w:rPr>
                <w:b/>
                <w:color w:val="800000"/>
              </w:rPr>
              <w:t xml:space="preserve"> </w:t>
            </w:r>
            <w:proofErr w:type="spellStart"/>
            <w:r w:rsidRPr="009210E7">
              <w:rPr>
                <w:b/>
                <w:color w:val="800000"/>
              </w:rPr>
              <w:t>Boyutzun</w:t>
            </w:r>
            <w:proofErr w:type="spellEnd"/>
          </w:p>
          <w:p w14:paraId="39309F9F" w14:textId="77777777" w:rsidR="00456E7F" w:rsidRPr="009210E7" w:rsidRDefault="00456E7F" w:rsidP="00456E7F">
            <w:pPr>
              <w:jc w:val="center"/>
              <w:rPr>
                <w:b/>
                <w:color w:val="800000"/>
              </w:rPr>
            </w:pPr>
            <w:r w:rsidRPr="009210E7">
              <w:rPr>
                <w:b/>
                <w:color w:val="800000"/>
              </w:rPr>
              <w:t>Hon. Board Member, UFTAA</w:t>
            </w:r>
          </w:p>
          <w:p w14:paraId="654D19DF" w14:textId="77777777" w:rsidR="00456E7F" w:rsidRPr="00456E7F" w:rsidRDefault="00456E7F" w:rsidP="00456E7F">
            <w:pPr>
              <w:jc w:val="center"/>
              <w:rPr>
                <w:b/>
                <w:color w:val="800000"/>
                <w:sz w:val="28"/>
              </w:rPr>
            </w:pPr>
          </w:p>
          <w:p w14:paraId="1CC70270" w14:textId="50173413" w:rsidR="009210E7" w:rsidRDefault="00456E7F" w:rsidP="009210E7">
            <w:pPr>
              <w:jc w:val="center"/>
              <w:rPr>
                <w:b/>
                <w:color w:val="800000"/>
                <w:sz w:val="28"/>
              </w:rPr>
            </w:pPr>
            <w:r w:rsidRPr="009210E7">
              <w:rPr>
                <w:b/>
                <w:color w:val="800000"/>
              </w:rPr>
              <w:t>Hon. Chairman, HOST Committee</w:t>
            </w:r>
            <w:r w:rsidRPr="00456E7F">
              <w:rPr>
                <w:b/>
                <w:color w:val="800000"/>
                <w:sz w:val="28"/>
              </w:rPr>
              <w:t xml:space="preserve"> </w:t>
            </w:r>
          </w:p>
          <w:p w14:paraId="19686178" w14:textId="5955EAA2" w:rsidR="00456E7F" w:rsidRPr="009210E7" w:rsidRDefault="009210E7" w:rsidP="00456E7F">
            <w:pPr>
              <w:jc w:val="center"/>
              <w:rPr>
                <w:b/>
                <w:color w:val="800000"/>
              </w:rPr>
            </w:pPr>
            <w:r w:rsidRPr="009210E7">
              <w:rPr>
                <w:b/>
                <w:color w:val="800000"/>
              </w:rPr>
              <w:t xml:space="preserve">UFTAA </w:t>
            </w:r>
            <w:r w:rsidR="00456E7F" w:rsidRPr="009210E7">
              <w:rPr>
                <w:b/>
                <w:color w:val="800000"/>
              </w:rPr>
              <w:t>Golden Jubilee Congress</w:t>
            </w:r>
          </w:p>
          <w:p w14:paraId="346CD390" w14:textId="77777777" w:rsidR="00456E7F" w:rsidRDefault="00456E7F" w:rsidP="009210E7">
            <w:pPr>
              <w:rPr>
                <w:b/>
                <w:color w:val="800000"/>
                <w:sz w:val="32"/>
              </w:rPr>
            </w:pPr>
          </w:p>
        </w:tc>
      </w:tr>
    </w:tbl>
    <w:p w14:paraId="5523AF6B" w14:textId="77777777" w:rsidR="00456E7F" w:rsidRDefault="00456E7F" w:rsidP="008E7C92">
      <w:pPr>
        <w:pBdr>
          <w:bottom w:val="single" w:sz="12" w:space="1" w:color="auto"/>
        </w:pBdr>
        <w:jc w:val="center"/>
        <w:rPr>
          <w:b/>
          <w:color w:val="800000"/>
          <w:sz w:val="32"/>
        </w:rPr>
      </w:pPr>
    </w:p>
    <w:p w14:paraId="2C15E9DE" w14:textId="77777777" w:rsidR="00456E7F" w:rsidRPr="00456E7F" w:rsidRDefault="00456E7F" w:rsidP="008E7C92">
      <w:pPr>
        <w:jc w:val="center"/>
        <w:rPr>
          <w:b/>
          <w:color w:val="800000"/>
        </w:rPr>
      </w:pPr>
    </w:p>
    <w:p w14:paraId="550D8632" w14:textId="716E4808" w:rsidR="00456E7F" w:rsidRPr="00456E7F" w:rsidRDefault="00456E7F" w:rsidP="00456E7F">
      <w:pPr>
        <w:jc w:val="both"/>
        <w:rPr>
          <w:b/>
          <w:i/>
        </w:rPr>
      </w:pPr>
      <w:proofErr w:type="gramStart"/>
      <w:r w:rsidRPr="00456E7F">
        <w:rPr>
          <w:b/>
          <w:i/>
        </w:rPr>
        <w:t>To :</w:t>
      </w:r>
      <w:proofErr w:type="gramEnd"/>
      <w:r w:rsidRPr="00456E7F">
        <w:rPr>
          <w:b/>
          <w:i/>
        </w:rPr>
        <w:t xml:space="preserve"> All Members of TURSAB / Industry Leaders in TURKEY </w:t>
      </w:r>
    </w:p>
    <w:p w14:paraId="2ECE556A" w14:textId="381D320A" w:rsidR="00456E7F" w:rsidRPr="00456E7F" w:rsidRDefault="00456E7F" w:rsidP="00456E7F">
      <w:pPr>
        <w:jc w:val="both"/>
        <w:rPr>
          <w:b/>
          <w:i/>
        </w:rPr>
      </w:pPr>
      <w:proofErr w:type="gramStart"/>
      <w:r w:rsidRPr="00456E7F">
        <w:rPr>
          <w:b/>
          <w:i/>
        </w:rPr>
        <w:t>Subject :</w:t>
      </w:r>
      <w:proofErr w:type="gramEnd"/>
      <w:r w:rsidRPr="00456E7F">
        <w:rPr>
          <w:b/>
          <w:i/>
        </w:rPr>
        <w:t xml:space="preserve"> Invitation to join UFTAA GOLDEN JUBILEE CONGRESS at ISTANBUL </w:t>
      </w:r>
    </w:p>
    <w:p w14:paraId="3CAF9CBF" w14:textId="77777777" w:rsidR="00456E7F" w:rsidRPr="00456E7F" w:rsidRDefault="00456E7F" w:rsidP="00456E7F">
      <w:pPr>
        <w:jc w:val="both"/>
        <w:rPr>
          <w:b/>
          <w:i/>
          <w:color w:val="800000"/>
        </w:rPr>
      </w:pPr>
    </w:p>
    <w:p w14:paraId="02E1FC57" w14:textId="7A8154B7" w:rsidR="00456E7F" w:rsidRPr="00456E7F" w:rsidRDefault="00456E7F" w:rsidP="00456E7F">
      <w:pPr>
        <w:jc w:val="both"/>
        <w:rPr>
          <w:rFonts w:ascii="Arial" w:hAnsi="Arial" w:cs="Arial"/>
          <w:i/>
        </w:rPr>
      </w:pPr>
      <w:r w:rsidRPr="00456E7F">
        <w:rPr>
          <w:rFonts w:ascii="Arial" w:hAnsi="Arial" w:cs="Arial"/>
          <w:i/>
        </w:rPr>
        <w:t>Dear Leader,</w:t>
      </w:r>
    </w:p>
    <w:p w14:paraId="53157DA0" w14:textId="4E565C12" w:rsidR="00456E7F" w:rsidRPr="00456E7F" w:rsidRDefault="00456E7F" w:rsidP="00456E7F">
      <w:pPr>
        <w:jc w:val="both"/>
        <w:rPr>
          <w:rFonts w:ascii="Arial" w:hAnsi="Arial" w:cs="Arial"/>
          <w:i/>
        </w:rPr>
      </w:pPr>
      <w:r w:rsidRPr="00456E7F">
        <w:rPr>
          <w:rFonts w:ascii="Arial" w:hAnsi="Arial" w:cs="Arial"/>
          <w:i/>
        </w:rPr>
        <w:br/>
        <w:t>I am so delighted that UFTAA Golden Jubilee Congress is being held at our most historic city, ISTANBUL, on the 25</w:t>
      </w:r>
      <w:r w:rsidRPr="00456E7F">
        <w:rPr>
          <w:rFonts w:ascii="Arial" w:hAnsi="Arial" w:cs="Arial"/>
          <w:i/>
          <w:vertAlign w:val="superscript"/>
        </w:rPr>
        <w:t>th</w:t>
      </w:r>
      <w:r w:rsidRPr="00456E7F">
        <w:rPr>
          <w:rFonts w:ascii="Arial" w:hAnsi="Arial" w:cs="Arial"/>
          <w:i/>
        </w:rPr>
        <w:t xml:space="preserve"> &amp; 26</w:t>
      </w:r>
      <w:r w:rsidRPr="00456E7F">
        <w:rPr>
          <w:rFonts w:ascii="Arial" w:hAnsi="Arial" w:cs="Arial"/>
          <w:i/>
          <w:vertAlign w:val="superscript"/>
        </w:rPr>
        <w:t>th</w:t>
      </w:r>
      <w:r w:rsidRPr="00456E7F">
        <w:rPr>
          <w:rFonts w:ascii="Arial" w:hAnsi="Arial" w:cs="Arial"/>
          <w:i/>
        </w:rPr>
        <w:t xml:space="preserve"> November, 2016.</w:t>
      </w:r>
    </w:p>
    <w:p w14:paraId="463DDD0F" w14:textId="77777777" w:rsidR="00456E7F" w:rsidRPr="00456E7F" w:rsidRDefault="00456E7F" w:rsidP="00456E7F">
      <w:pPr>
        <w:jc w:val="both"/>
        <w:rPr>
          <w:rFonts w:ascii="Arial" w:hAnsi="Arial" w:cs="Arial"/>
          <w:i/>
        </w:rPr>
      </w:pPr>
    </w:p>
    <w:p w14:paraId="6216ED49" w14:textId="2BDC5F3B" w:rsidR="00456E7F" w:rsidRPr="00456E7F" w:rsidRDefault="00456E7F" w:rsidP="00456E7F">
      <w:pPr>
        <w:jc w:val="both"/>
        <w:rPr>
          <w:rFonts w:ascii="Arial" w:hAnsi="Arial" w:cs="Arial"/>
          <w:i/>
        </w:rPr>
      </w:pPr>
      <w:r w:rsidRPr="00456E7F">
        <w:rPr>
          <w:rFonts w:ascii="Arial" w:hAnsi="Arial" w:cs="Arial"/>
          <w:i/>
        </w:rPr>
        <w:t xml:space="preserve">It has been my life’s ambition and dream that UFTAA must have its Golden Jubilee celebrated in Istanbul.  I am thankful to the UFTAA Board for </w:t>
      </w:r>
      <w:proofErr w:type="spellStart"/>
      <w:r w:rsidRPr="00456E7F">
        <w:rPr>
          <w:rFonts w:ascii="Arial" w:hAnsi="Arial" w:cs="Arial"/>
          <w:i/>
        </w:rPr>
        <w:t>honouring</w:t>
      </w:r>
      <w:proofErr w:type="spellEnd"/>
      <w:r w:rsidRPr="00456E7F">
        <w:rPr>
          <w:rFonts w:ascii="Arial" w:hAnsi="Arial" w:cs="Arial"/>
          <w:i/>
        </w:rPr>
        <w:t xml:space="preserve"> this invitation from TURSAB and organizing the UFTAA’s prestigious congress in Istanbul.</w:t>
      </w:r>
    </w:p>
    <w:p w14:paraId="19FD7774" w14:textId="77777777" w:rsidR="00456E7F" w:rsidRPr="00456E7F" w:rsidRDefault="00456E7F" w:rsidP="00456E7F">
      <w:pPr>
        <w:jc w:val="both"/>
        <w:rPr>
          <w:rFonts w:ascii="Arial" w:hAnsi="Arial" w:cs="Arial"/>
          <w:i/>
        </w:rPr>
      </w:pPr>
    </w:p>
    <w:p w14:paraId="403E15DA" w14:textId="00BBA5CC" w:rsidR="00456E7F" w:rsidRDefault="00456E7F" w:rsidP="00456E7F">
      <w:pPr>
        <w:jc w:val="both"/>
        <w:rPr>
          <w:rFonts w:ascii="Arial" w:hAnsi="Arial" w:cs="Arial"/>
          <w:i/>
        </w:rPr>
      </w:pPr>
      <w:r w:rsidRPr="00456E7F">
        <w:rPr>
          <w:rFonts w:ascii="Arial" w:hAnsi="Arial" w:cs="Arial"/>
          <w:i/>
        </w:rPr>
        <w:t>UFTAA is a premier federation in Travel &amp; Tourism in the world. One can imagine the strength of UFTAA having existed successfully for 50 years.</w:t>
      </w:r>
    </w:p>
    <w:p w14:paraId="1F4FD25F" w14:textId="77777777" w:rsidR="00456E7F" w:rsidRDefault="00456E7F" w:rsidP="00456E7F">
      <w:pPr>
        <w:jc w:val="both"/>
        <w:rPr>
          <w:rFonts w:ascii="Arial" w:hAnsi="Arial" w:cs="Arial"/>
          <w:i/>
        </w:rPr>
      </w:pPr>
    </w:p>
    <w:p w14:paraId="54464DFE" w14:textId="24CF315C" w:rsidR="00456E7F" w:rsidRDefault="00456E7F" w:rsidP="00456E7F">
      <w:pPr>
        <w:jc w:val="both"/>
        <w:rPr>
          <w:rFonts w:ascii="Arial" w:hAnsi="Arial" w:cs="Arial"/>
          <w:i/>
        </w:rPr>
      </w:pPr>
      <w:r>
        <w:rPr>
          <w:rFonts w:ascii="Arial" w:hAnsi="Arial" w:cs="Arial"/>
          <w:i/>
        </w:rPr>
        <w:t xml:space="preserve">Prominent industry leaders and association heads from various parts of the world will be in Istanbul for the Congress. </w:t>
      </w:r>
      <w:r w:rsidR="009210E7">
        <w:rPr>
          <w:rFonts w:ascii="Arial" w:hAnsi="Arial" w:cs="Arial"/>
          <w:i/>
        </w:rPr>
        <w:t xml:space="preserve"> TURSAB, under the able leadership of President </w:t>
      </w:r>
      <w:proofErr w:type="spellStart"/>
      <w:r w:rsidR="009210E7">
        <w:rPr>
          <w:rFonts w:ascii="Arial" w:hAnsi="Arial" w:cs="Arial"/>
          <w:i/>
        </w:rPr>
        <w:t>Mr</w:t>
      </w:r>
      <w:proofErr w:type="spellEnd"/>
      <w:r w:rsidR="009210E7">
        <w:rPr>
          <w:rFonts w:ascii="Arial" w:hAnsi="Arial" w:cs="Arial"/>
          <w:i/>
        </w:rPr>
        <w:t xml:space="preserve"> </w:t>
      </w:r>
      <w:proofErr w:type="spellStart"/>
      <w:r w:rsidR="009210E7">
        <w:rPr>
          <w:rFonts w:ascii="Arial" w:hAnsi="Arial" w:cs="Arial"/>
          <w:i/>
        </w:rPr>
        <w:t>Basran</w:t>
      </w:r>
      <w:proofErr w:type="spellEnd"/>
      <w:r w:rsidR="009210E7">
        <w:rPr>
          <w:rFonts w:ascii="Arial" w:hAnsi="Arial" w:cs="Arial"/>
          <w:i/>
        </w:rPr>
        <w:t xml:space="preserve"> </w:t>
      </w:r>
      <w:proofErr w:type="spellStart"/>
      <w:r w:rsidR="009210E7">
        <w:rPr>
          <w:rFonts w:ascii="Arial" w:hAnsi="Arial" w:cs="Arial"/>
          <w:i/>
        </w:rPr>
        <w:t>Ulusoy</w:t>
      </w:r>
      <w:proofErr w:type="spellEnd"/>
      <w:r w:rsidR="009210E7">
        <w:rPr>
          <w:rFonts w:ascii="Arial" w:hAnsi="Arial" w:cs="Arial"/>
          <w:i/>
        </w:rPr>
        <w:t xml:space="preserve">, has taken the lead to organize a befitting Congress for UFTAA. We are well supported by </w:t>
      </w:r>
      <w:proofErr w:type="spellStart"/>
      <w:r w:rsidR="009210E7">
        <w:rPr>
          <w:rFonts w:ascii="Arial" w:hAnsi="Arial" w:cs="Arial"/>
          <w:i/>
        </w:rPr>
        <w:t>Minsitry</w:t>
      </w:r>
      <w:proofErr w:type="spellEnd"/>
      <w:r w:rsidR="009210E7">
        <w:rPr>
          <w:rFonts w:ascii="Arial" w:hAnsi="Arial" w:cs="Arial"/>
          <w:i/>
        </w:rPr>
        <w:t xml:space="preserve"> of Culture &amp; Tourism as well as Turkish Airlines</w:t>
      </w:r>
    </w:p>
    <w:p w14:paraId="574F0C92" w14:textId="77777777" w:rsidR="009210E7" w:rsidRDefault="009210E7" w:rsidP="00456E7F">
      <w:pPr>
        <w:jc w:val="both"/>
        <w:rPr>
          <w:rFonts w:ascii="Arial" w:hAnsi="Arial" w:cs="Arial"/>
          <w:i/>
        </w:rPr>
      </w:pPr>
    </w:p>
    <w:p w14:paraId="7AD32D3A" w14:textId="7C4E168F" w:rsidR="009210E7" w:rsidRDefault="009210E7" w:rsidP="00456E7F">
      <w:pPr>
        <w:jc w:val="both"/>
        <w:rPr>
          <w:rFonts w:ascii="Arial" w:hAnsi="Arial" w:cs="Arial"/>
          <w:i/>
        </w:rPr>
      </w:pPr>
      <w:r>
        <w:rPr>
          <w:rFonts w:ascii="Arial" w:hAnsi="Arial" w:cs="Arial"/>
          <w:i/>
        </w:rPr>
        <w:t xml:space="preserve">When the world has decided to come to ISTANBUL, it is but our duty to join the GOLDEN JUBILEE Congress. I earnestly appeal to as many members of TURSAB and industry leaders from Turkey to register for the Congress. The registration fee is only EURO 300 and it is a great opportunity to network. Let us strongly reflect that TURSAB and TURKEY are ready for the world and we are thrilled to have UFTAA with us. This news of the Congress is very valuable for Turkey and its global image. </w:t>
      </w:r>
    </w:p>
    <w:p w14:paraId="26AE004B" w14:textId="39AD05FD" w:rsidR="009210E7" w:rsidRDefault="009210E7" w:rsidP="00456E7F">
      <w:pPr>
        <w:jc w:val="both"/>
        <w:rPr>
          <w:rFonts w:ascii="Arial" w:hAnsi="Arial" w:cs="Arial"/>
          <w:i/>
        </w:rPr>
      </w:pPr>
      <w:r>
        <w:rPr>
          <w:rFonts w:ascii="Arial" w:hAnsi="Arial" w:cs="Arial"/>
          <w:i/>
        </w:rPr>
        <w:br/>
        <w:t>The registration form is attached and I would request you to kindly register. I would like to personally meet you at this Congress, which is my important goal in Life</w:t>
      </w:r>
    </w:p>
    <w:p w14:paraId="5AC45991" w14:textId="44FF87F7" w:rsidR="009210E7" w:rsidRDefault="009210E7" w:rsidP="00456E7F">
      <w:pPr>
        <w:jc w:val="both"/>
        <w:rPr>
          <w:rFonts w:ascii="Arial" w:hAnsi="Arial" w:cs="Arial"/>
          <w:i/>
        </w:rPr>
      </w:pPr>
      <w:r>
        <w:rPr>
          <w:rFonts w:ascii="Arial" w:hAnsi="Arial" w:cs="Arial"/>
          <w:i/>
        </w:rPr>
        <w:br/>
        <w:t>Thanking you in anticipation</w:t>
      </w:r>
    </w:p>
    <w:p w14:paraId="137A6D7C" w14:textId="77777777" w:rsidR="009210E7" w:rsidRDefault="009210E7" w:rsidP="00456E7F">
      <w:pPr>
        <w:jc w:val="both"/>
        <w:rPr>
          <w:rFonts w:ascii="Arial" w:hAnsi="Arial" w:cs="Arial"/>
          <w:i/>
        </w:rPr>
      </w:pPr>
    </w:p>
    <w:p w14:paraId="3DCB8D7B" w14:textId="71B2BFAE" w:rsidR="009210E7" w:rsidRDefault="009210E7" w:rsidP="00456E7F">
      <w:pPr>
        <w:jc w:val="both"/>
        <w:rPr>
          <w:rFonts w:ascii="Arial" w:hAnsi="Arial" w:cs="Arial"/>
          <w:i/>
        </w:rPr>
      </w:pPr>
      <w:r>
        <w:rPr>
          <w:rFonts w:ascii="Arial" w:hAnsi="Arial" w:cs="Arial"/>
          <w:i/>
        </w:rPr>
        <w:br/>
      </w:r>
      <w:proofErr w:type="spellStart"/>
      <w:r>
        <w:rPr>
          <w:rFonts w:ascii="Arial" w:hAnsi="Arial" w:cs="Arial"/>
          <w:i/>
        </w:rPr>
        <w:t>Nihat</w:t>
      </w:r>
      <w:proofErr w:type="spellEnd"/>
      <w:r>
        <w:rPr>
          <w:rFonts w:ascii="Arial" w:hAnsi="Arial" w:cs="Arial"/>
          <w:i/>
        </w:rPr>
        <w:t xml:space="preserve"> </w:t>
      </w:r>
      <w:proofErr w:type="spellStart"/>
      <w:r>
        <w:rPr>
          <w:rFonts w:ascii="Arial" w:hAnsi="Arial" w:cs="Arial"/>
          <w:i/>
        </w:rPr>
        <w:t>Boyutzun</w:t>
      </w:r>
      <w:proofErr w:type="spellEnd"/>
    </w:p>
    <w:p w14:paraId="1A0FF83B" w14:textId="410428F4" w:rsidR="009210E7" w:rsidRDefault="009210E7" w:rsidP="00456E7F">
      <w:pPr>
        <w:jc w:val="both"/>
        <w:rPr>
          <w:rFonts w:ascii="Arial" w:hAnsi="Arial" w:cs="Arial"/>
          <w:i/>
        </w:rPr>
      </w:pPr>
      <w:r>
        <w:rPr>
          <w:rFonts w:ascii="Arial" w:hAnsi="Arial" w:cs="Arial"/>
          <w:i/>
        </w:rPr>
        <w:t>Hon. Chairman, HOST COMMITTEE, UFTAA GOLDEN JUBILEE CONGRESS</w:t>
      </w:r>
    </w:p>
    <w:p w14:paraId="4A29CF57" w14:textId="57A3E524" w:rsidR="009210E7" w:rsidRPr="00456E7F" w:rsidRDefault="009210E7" w:rsidP="00456E7F">
      <w:pPr>
        <w:jc w:val="both"/>
        <w:rPr>
          <w:rFonts w:ascii="Arial" w:hAnsi="Arial" w:cs="Arial"/>
          <w:i/>
        </w:rPr>
      </w:pPr>
      <w:r>
        <w:rPr>
          <w:rFonts w:ascii="Arial" w:hAnsi="Arial" w:cs="Arial"/>
          <w:i/>
        </w:rPr>
        <w:t>Hon. Board Member, UFTAA</w:t>
      </w:r>
    </w:p>
    <w:p w14:paraId="3D7C34B3" w14:textId="77777777" w:rsidR="00456E7F" w:rsidRDefault="00456E7F" w:rsidP="008E7C92">
      <w:pPr>
        <w:jc w:val="center"/>
        <w:rPr>
          <w:b/>
          <w:color w:val="800000"/>
          <w:sz w:val="32"/>
        </w:rPr>
      </w:pPr>
    </w:p>
    <w:sectPr w:rsidR="00456E7F" w:rsidSect="00702A23">
      <w:pgSz w:w="12240" w:h="15840"/>
      <w:pgMar w:top="709" w:right="1325"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Narrow">
    <w:panose1 w:val="020B05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881849"/>
    <w:multiLevelType w:val="hybridMultilevel"/>
    <w:tmpl w:val="33DCCC80"/>
    <w:lvl w:ilvl="0" w:tplc="45CABE04">
      <w:start w:val="183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B66621"/>
    <w:multiLevelType w:val="hybridMultilevel"/>
    <w:tmpl w:val="E60A9AEE"/>
    <w:lvl w:ilvl="0" w:tplc="7E3C50EC">
      <w:start w:val="2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77C"/>
    <w:rsid w:val="0014661E"/>
    <w:rsid w:val="001B5153"/>
    <w:rsid w:val="001D2985"/>
    <w:rsid w:val="001E6819"/>
    <w:rsid w:val="00211D6F"/>
    <w:rsid w:val="00260108"/>
    <w:rsid w:val="002707BB"/>
    <w:rsid w:val="00370329"/>
    <w:rsid w:val="00404014"/>
    <w:rsid w:val="00456E7F"/>
    <w:rsid w:val="004C1B90"/>
    <w:rsid w:val="0057777C"/>
    <w:rsid w:val="005B00AC"/>
    <w:rsid w:val="00634327"/>
    <w:rsid w:val="00661049"/>
    <w:rsid w:val="006C018D"/>
    <w:rsid w:val="00702A23"/>
    <w:rsid w:val="007044A4"/>
    <w:rsid w:val="00780829"/>
    <w:rsid w:val="007E3DC9"/>
    <w:rsid w:val="007E430F"/>
    <w:rsid w:val="00831C3E"/>
    <w:rsid w:val="008E445A"/>
    <w:rsid w:val="008E7C92"/>
    <w:rsid w:val="009210E7"/>
    <w:rsid w:val="009D4027"/>
    <w:rsid w:val="00A65B01"/>
    <w:rsid w:val="00AF6FE9"/>
    <w:rsid w:val="00DC19B3"/>
    <w:rsid w:val="00E20BEE"/>
    <w:rsid w:val="00E73514"/>
    <w:rsid w:val="00F03543"/>
    <w:rsid w:val="00F2491D"/>
    <w:rsid w:val="00FC7D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D1F2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9210E7"/>
    <w:pPr>
      <w:spacing w:before="100" w:beforeAutospacing="1" w:after="100" w:afterAutospacing="1"/>
      <w:outlineLvl w:val="3"/>
    </w:pPr>
    <w:rPr>
      <w:rFonts w:ascii="Times" w:hAnsi="Times"/>
      <w:b/>
      <w:bCs/>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777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777C"/>
    <w:rPr>
      <w:rFonts w:ascii="Lucida Grande" w:hAnsi="Lucida Grande" w:cs="Lucida Grande"/>
      <w:sz w:val="18"/>
      <w:szCs w:val="18"/>
    </w:rPr>
  </w:style>
  <w:style w:type="paragraph" w:styleId="ListParagraph">
    <w:name w:val="List Paragraph"/>
    <w:basedOn w:val="Normal"/>
    <w:uiPriority w:val="34"/>
    <w:qFormat/>
    <w:rsid w:val="00702A23"/>
    <w:pPr>
      <w:ind w:left="720"/>
      <w:contextualSpacing/>
    </w:pPr>
  </w:style>
  <w:style w:type="table" w:styleId="TableGrid">
    <w:name w:val="Table Grid"/>
    <w:basedOn w:val="TableNormal"/>
    <w:uiPriority w:val="59"/>
    <w:rsid w:val="006610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018D"/>
    <w:rPr>
      <w:color w:val="0000FF" w:themeColor="hyperlink"/>
      <w:u w:val="single"/>
    </w:rPr>
  </w:style>
  <w:style w:type="character" w:styleId="FollowedHyperlink">
    <w:name w:val="FollowedHyperlink"/>
    <w:basedOn w:val="DefaultParagraphFont"/>
    <w:uiPriority w:val="99"/>
    <w:semiHidden/>
    <w:unhideWhenUsed/>
    <w:rsid w:val="007E3DC9"/>
    <w:rPr>
      <w:color w:val="800080" w:themeColor="followedHyperlink"/>
      <w:u w:val="single"/>
    </w:rPr>
  </w:style>
  <w:style w:type="character" w:customStyle="1" w:styleId="Heading4Char">
    <w:name w:val="Heading 4 Char"/>
    <w:basedOn w:val="DefaultParagraphFont"/>
    <w:link w:val="Heading4"/>
    <w:uiPriority w:val="9"/>
    <w:rsid w:val="009210E7"/>
    <w:rPr>
      <w:rFonts w:ascii="Times" w:hAnsi="Times"/>
      <w:b/>
      <w:bCs/>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9210E7"/>
    <w:pPr>
      <w:spacing w:before="100" w:beforeAutospacing="1" w:after="100" w:afterAutospacing="1"/>
      <w:outlineLvl w:val="3"/>
    </w:pPr>
    <w:rPr>
      <w:rFonts w:ascii="Times" w:hAnsi="Times"/>
      <w:b/>
      <w:bCs/>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777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7777C"/>
    <w:rPr>
      <w:rFonts w:ascii="Lucida Grande" w:hAnsi="Lucida Grande" w:cs="Lucida Grande"/>
      <w:sz w:val="18"/>
      <w:szCs w:val="18"/>
    </w:rPr>
  </w:style>
  <w:style w:type="paragraph" w:styleId="ListParagraph">
    <w:name w:val="List Paragraph"/>
    <w:basedOn w:val="Normal"/>
    <w:uiPriority w:val="34"/>
    <w:qFormat/>
    <w:rsid w:val="00702A23"/>
    <w:pPr>
      <w:ind w:left="720"/>
      <w:contextualSpacing/>
    </w:pPr>
  </w:style>
  <w:style w:type="table" w:styleId="TableGrid">
    <w:name w:val="Table Grid"/>
    <w:basedOn w:val="TableNormal"/>
    <w:uiPriority w:val="59"/>
    <w:rsid w:val="006610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018D"/>
    <w:rPr>
      <w:color w:val="0000FF" w:themeColor="hyperlink"/>
      <w:u w:val="single"/>
    </w:rPr>
  </w:style>
  <w:style w:type="character" w:styleId="FollowedHyperlink">
    <w:name w:val="FollowedHyperlink"/>
    <w:basedOn w:val="DefaultParagraphFont"/>
    <w:uiPriority w:val="99"/>
    <w:semiHidden/>
    <w:unhideWhenUsed/>
    <w:rsid w:val="007E3DC9"/>
    <w:rPr>
      <w:color w:val="800080" w:themeColor="followedHyperlink"/>
      <w:u w:val="single"/>
    </w:rPr>
  </w:style>
  <w:style w:type="character" w:customStyle="1" w:styleId="Heading4Char">
    <w:name w:val="Heading 4 Char"/>
    <w:basedOn w:val="DefaultParagraphFont"/>
    <w:link w:val="Heading4"/>
    <w:uiPriority w:val="9"/>
    <w:rsid w:val="009210E7"/>
    <w:rPr>
      <w:rFonts w:ascii="Times" w:hAnsi="Times"/>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767435">
      <w:bodyDiv w:val="1"/>
      <w:marLeft w:val="0"/>
      <w:marRight w:val="0"/>
      <w:marTop w:val="0"/>
      <w:marBottom w:val="0"/>
      <w:divBdr>
        <w:top w:val="none" w:sz="0" w:space="0" w:color="auto"/>
        <w:left w:val="none" w:sz="0" w:space="0" w:color="auto"/>
        <w:bottom w:val="none" w:sz="0" w:space="0" w:color="auto"/>
        <w:right w:val="none" w:sz="0" w:space="0" w:color="auto"/>
      </w:divBdr>
    </w:div>
    <w:div w:id="17285302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384</Words>
  <Characters>2195</Characters>
  <Application>Microsoft Macintosh Word</Application>
  <DocSecurity>0</DocSecurity>
  <Lines>18</Lines>
  <Paragraphs>5</Paragraphs>
  <ScaleCrop>false</ScaleCrop>
  <Company/>
  <LinksUpToDate>false</LinksUpToDate>
  <CharactersWithSpaces>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dc:creator>
  <cp:keywords/>
  <dc:description/>
  <cp:lastModifiedBy>sk</cp:lastModifiedBy>
  <cp:revision>3</cp:revision>
  <dcterms:created xsi:type="dcterms:W3CDTF">2016-11-07T18:46:00Z</dcterms:created>
  <dcterms:modified xsi:type="dcterms:W3CDTF">2016-11-07T19:07:00Z</dcterms:modified>
</cp:coreProperties>
</file>