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jc w:val="right"/>
        <w:rPr>
          <w:sz w:val="26"/>
        </w:rPr>
      </w:pPr>
      <w:r>
        <w:rPr>
          <w:sz w:val="26"/>
        </w:rPr>
        <w:t>...../...../..........</w:t>
      </w:r>
    </w:p>
    <w:p w:rsidR="009D1B3E" w:rsidRDefault="009D1B3E">
      <w:pPr>
        <w:jc w:val="right"/>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r>
        <w:rPr>
          <w:sz w:val="26"/>
        </w:rPr>
        <w:t>TÜRKİYE SEYAHAT ACENTALARI BİRLİĞİ’NE</w:t>
      </w:r>
    </w:p>
    <w:p w:rsidR="009D1B3E" w:rsidRDefault="009D1B3E">
      <w:pPr>
        <w:pStyle w:val="Balk1"/>
      </w:pPr>
      <w:r>
        <w:t>İSTANBUL</w:t>
      </w:r>
    </w:p>
    <w:p w:rsidR="009D1B3E" w:rsidRDefault="009D1B3E">
      <w:pPr>
        <w:rPr>
          <w:sz w:val="26"/>
          <w:u w:val="single"/>
        </w:rPr>
      </w:pPr>
    </w:p>
    <w:p w:rsidR="009D1B3E" w:rsidRDefault="009D1B3E">
      <w:pPr>
        <w:rPr>
          <w:sz w:val="26"/>
          <w:u w:val="single"/>
        </w:rPr>
      </w:pPr>
    </w:p>
    <w:p w:rsidR="009D1B3E" w:rsidRDefault="009D1B3E">
      <w:pPr>
        <w:jc w:val="both"/>
        <w:rPr>
          <w:sz w:val="26"/>
        </w:rPr>
      </w:pPr>
      <w:r>
        <w:rPr>
          <w:sz w:val="26"/>
        </w:rPr>
        <w:t>Konu</w:t>
      </w:r>
      <w:r>
        <w:rPr>
          <w:sz w:val="26"/>
        </w:rPr>
        <w:tab/>
        <w:t xml:space="preserve">: ................................................ Seyahat Acentası ....................................Şube </w:t>
      </w:r>
    </w:p>
    <w:p w:rsidR="009D1B3E" w:rsidRDefault="009D1B3E">
      <w:pPr>
        <w:jc w:val="both"/>
        <w:rPr>
          <w:sz w:val="26"/>
        </w:rPr>
      </w:pPr>
      <w:r>
        <w:rPr>
          <w:sz w:val="26"/>
        </w:rPr>
        <w:t xml:space="preserve">             Kuruluş Başvurusu.</w:t>
      </w:r>
    </w:p>
    <w:p w:rsidR="009D1B3E" w:rsidRDefault="009D1B3E">
      <w:pPr>
        <w:jc w:val="both"/>
        <w:rPr>
          <w:sz w:val="26"/>
        </w:rPr>
      </w:pPr>
    </w:p>
    <w:p w:rsidR="009D1B3E" w:rsidRDefault="009D1B3E">
      <w:pPr>
        <w:jc w:val="both"/>
        <w:rPr>
          <w:sz w:val="26"/>
        </w:rPr>
      </w:pPr>
    </w:p>
    <w:p w:rsidR="009D1B3E" w:rsidRDefault="009D1B3E">
      <w:pPr>
        <w:jc w:val="both"/>
        <w:rPr>
          <w:sz w:val="26"/>
        </w:rPr>
      </w:pPr>
    </w:p>
    <w:p w:rsidR="009D1B3E" w:rsidRDefault="009D1B3E">
      <w:pPr>
        <w:jc w:val="both"/>
        <w:rPr>
          <w:sz w:val="26"/>
        </w:rPr>
      </w:pPr>
      <w:r>
        <w:rPr>
          <w:sz w:val="26"/>
        </w:rPr>
        <w:t>Sayın Yetkili,</w:t>
      </w:r>
    </w:p>
    <w:p w:rsidR="009D1B3E" w:rsidRDefault="009D1B3E">
      <w:pPr>
        <w:jc w:val="both"/>
        <w:rPr>
          <w:sz w:val="26"/>
        </w:rPr>
      </w:pPr>
    </w:p>
    <w:p w:rsidR="009D1B3E" w:rsidRDefault="009D1B3E">
      <w:pPr>
        <w:jc w:val="both"/>
        <w:rPr>
          <w:sz w:val="26"/>
        </w:rPr>
      </w:pPr>
    </w:p>
    <w:p w:rsidR="009D1B3E" w:rsidRDefault="009D1B3E">
      <w:pPr>
        <w:pStyle w:val="GvdeMetni"/>
      </w:pPr>
      <w:r>
        <w:t xml:space="preserve">................................................... isimli, ......... Grubu Seyahat </w:t>
      </w:r>
      <w:proofErr w:type="spellStart"/>
      <w:r>
        <w:t>Acentamızın</w:t>
      </w:r>
      <w:proofErr w:type="spellEnd"/>
      <w:r>
        <w:t xml:space="preserve"> .......................................................................................................................... </w:t>
      </w:r>
      <w:proofErr w:type="gramStart"/>
      <w:r>
        <w:t>adresinde</w:t>
      </w:r>
      <w:proofErr w:type="gramEnd"/>
      <w:r>
        <w:t xml:space="preserve"> şubesini kurmak istiyoruz.</w:t>
      </w:r>
    </w:p>
    <w:p w:rsidR="009D1B3E" w:rsidRDefault="009D1B3E">
      <w:pPr>
        <w:pStyle w:val="GvdeMetni"/>
      </w:pPr>
    </w:p>
    <w:p w:rsidR="009D1B3E" w:rsidRDefault="009D1B3E">
      <w:pPr>
        <w:jc w:val="both"/>
        <w:rPr>
          <w:sz w:val="26"/>
        </w:rPr>
      </w:pPr>
      <w:r>
        <w:rPr>
          <w:sz w:val="26"/>
        </w:rPr>
        <w:t>Şube kuruluş başvuru dosyası ekte sunulmaktadır.</w:t>
      </w:r>
    </w:p>
    <w:p w:rsidR="009D1B3E" w:rsidRDefault="009D1B3E">
      <w:pPr>
        <w:rPr>
          <w:sz w:val="26"/>
        </w:rPr>
      </w:pPr>
    </w:p>
    <w:p w:rsidR="009D1B3E" w:rsidRDefault="009D1B3E">
      <w:pPr>
        <w:rPr>
          <w:sz w:val="26"/>
        </w:rPr>
      </w:pPr>
      <w:r>
        <w:rPr>
          <w:sz w:val="26"/>
        </w:rPr>
        <w:t>Gereği için bilgilerinize arz ederiz.</w:t>
      </w:r>
    </w:p>
    <w:p w:rsidR="009D1B3E" w:rsidRDefault="009D1B3E">
      <w:pPr>
        <w:rPr>
          <w:sz w:val="26"/>
        </w:rPr>
      </w:pPr>
    </w:p>
    <w:p w:rsidR="009D1B3E" w:rsidRDefault="009D1B3E">
      <w:pPr>
        <w:rPr>
          <w:sz w:val="26"/>
        </w:rPr>
      </w:pPr>
      <w:r>
        <w:rPr>
          <w:sz w:val="26"/>
        </w:rPr>
        <w:t>Saygılarımla,</w:t>
      </w:r>
    </w:p>
    <w:p w:rsidR="009D1B3E" w:rsidRDefault="009D1B3E">
      <w:pPr>
        <w:rPr>
          <w:sz w:val="26"/>
        </w:rPr>
      </w:pPr>
    </w:p>
    <w:p w:rsidR="009D1B3E" w:rsidRDefault="009D1B3E">
      <w:pPr>
        <w:rPr>
          <w:sz w:val="26"/>
        </w:rPr>
      </w:pPr>
    </w:p>
    <w:p w:rsidR="009D1B3E" w:rsidRDefault="001467AD">
      <w:pPr>
        <w:rPr>
          <w:sz w:val="26"/>
        </w:rPr>
      </w:pPr>
      <w:r>
        <w:rPr>
          <w:sz w:val="26"/>
        </w:rPr>
        <w:t xml:space="preserve">İsim/ </w:t>
      </w:r>
      <w:r w:rsidR="009D1B3E">
        <w:rPr>
          <w:sz w:val="26"/>
        </w:rPr>
        <w:t>İmza / Kaşe</w:t>
      </w:r>
    </w:p>
    <w:p w:rsidR="009D1B3E" w:rsidRDefault="009D1B3E">
      <w:pPr>
        <w:rPr>
          <w:sz w:val="26"/>
        </w:rPr>
      </w:pPr>
    </w:p>
    <w:p w:rsidR="009D1B3E" w:rsidRDefault="009D1B3E">
      <w:pPr>
        <w:rPr>
          <w:sz w:val="26"/>
        </w:rPr>
      </w:pPr>
    </w:p>
    <w:p w:rsidR="009D1B3E" w:rsidRDefault="009D1B3E">
      <w:pPr>
        <w:rPr>
          <w:sz w:val="26"/>
        </w:rPr>
      </w:pPr>
      <w:r>
        <w:rPr>
          <w:sz w:val="26"/>
        </w:rPr>
        <w:t>TEL</w:t>
      </w:r>
      <w:r w:rsidR="00AE38C6">
        <w:rPr>
          <w:sz w:val="26"/>
        </w:rPr>
        <w:tab/>
      </w:r>
      <w:r w:rsidR="001467AD">
        <w:rPr>
          <w:sz w:val="26"/>
        </w:rPr>
        <w:tab/>
      </w:r>
      <w:r>
        <w:rPr>
          <w:sz w:val="26"/>
        </w:rPr>
        <w:t>:</w:t>
      </w:r>
    </w:p>
    <w:p w:rsidR="009D1B3E" w:rsidRDefault="009D1B3E">
      <w:pPr>
        <w:rPr>
          <w:sz w:val="26"/>
        </w:rPr>
      </w:pPr>
      <w:r>
        <w:rPr>
          <w:sz w:val="26"/>
        </w:rPr>
        <w:t>FAX</w:t>
      </w:r>
      <w:r w:rsidR="00AE38C6">
        <w:rPr>
          <w:sz w:val="26"/>
        </w:rPr>
        <w:tab/>
      </w:r>
      <w:r w:rsidR="001467AD">
        <w:rPr>
          <w:sz w:val="26"/>
        </w:rPr>
        <w:tab/>
      </w:r>
      <w:r>
        <w:rPr>
          <w:sz w:val="26"/>
        </w:rPr>
        <w:t>:</w:t>
      </w:r>
    </w:p>
    <w:p w:rsidR="009D1B3E" w:rsidRDefault="0028226E">
      <w:pPr>
        <w:rPr>
          <w:sz w:val="26"/>
        </w:rPr>
      </w:pPr>
      <w:r>
        <w:rPr>
          <w:sz w:val="26"/>
        </w:rPr>
        <w:t>UETS</w:t>
      </w:r>
      <w:r w:rsidR="001467AD">
        <w:rPr>
          <w:sz w:val="26"/>
        </w:rPr>
        <w:t>/KEP</w:t>
      </w:r>
      <w:r w:rsidR="00AE38C6">
        <w:rPr>
          <w:sz w:val="26"/>
        </w:rPr>
        <w:tab/>
        <w:t>:</w:t>
      </w:r>
    </w:p>
    <w:p w:rsidR="00AE38C6" w:rsidRDefault="00AE38C6">
      <w:pPr>
        <w:rPr>
          <w:sz w:val="26"/>
        </w:rPr>
      </w:pPr>
      <w:r>
        <w:rPr>
          <w:sz w:val="26"/>
        </w:rPr>
        <w:t>GSM</w:t>
      </w:r>
      <w:r>
        <w:rPr>
          <w:sz w:val="26"/>
        </w:rPr>
        <w:tab/>
      </w:r>
      <w:r w:rsidR="001467AD">
        <w:rPr>
          <w:sz w:val="26"/>
        </w:rPr>
        <w:tab/>
      </w:r>
      <w:r>
        <w:rPr>
          <w:sz w:val="26"/>
        </w:rPr>
        <w:t>:</w:t>
      </w:r>
    </w:p>
    <w:p w:rsidR="009D1B3E" w:rsidRDefault="009D1B3E">
      <w:pPr>
        <w:rPr>
          <w:sz w:val="26"/>
        </w:rPr>
      </w:pPr>
    </w:p>
    <w:p w:rsidR="009D1B3E" w:rsidRDefault="009D1B3E">
      <w:pPr>
        <w:rPr>
          <w:sz w:val="26"/>
        </w:rPr>
      </w:pPr>
    </w:p>
    <w:p w:rsidR="009D1B3E" w:rsidRDefault="009D1B3E">
      <w:pPr>
        <w:rPr>
          <w:sz w:val="26"/>
        </w:rPr>
      </w:pPr>
      <w:proofErr w:type="gramStart"/>
      <w:r>
        <w:rPr>
          <w:b/>
          <w:bCs/>
          <w:sz w:val="26"/>
          <w:u w:val="single"/>
        </w:rPr>
        <w:t>Not:  Seyahat</w:t>
      </w:r>
      <w:proofErr w:type="gramEnd"/>
      <w:r>
        <w:rPr>
          <w:b/>
          <w:bCs/>
          <w:sz w:val="26"/>
          <w:u w:val="single"/>
        </w:rPr>
        <w:t xml:space="preserve"> Acentaları için imza yetkilisi dolduracaktır.</w:t>
      </w:r>
    </w:p>
    <w:p w:rsidR="009D1B3E" w:rsidRDefault="009D1B3E">
      <w:pPr>
        <w:rPr>
          <w:sz w:val="26"/>
        </w:rPr>
      </w:pPr>
    </w:p>
    <w:p w:rsidR="009D1B3E" w:rsidRDefault="009D1B3E">
      <w:pPr>
        <w:rPr>
          <w:sz w:val="26"/>
        </w:rPr>
      </w:pPr>
    </w:p>
    <w:p w:rsidR="009D1B3E" w:rsidRDefault="009D1B3E">
      <w:pPr>
        <w:rPr>
          <w:sz w:val="26"/>
          <w:u w:val="single"/>
        </w:rPr>
      </w:pPr>
      <w:r>
        <w:rPr>
          <w:sz w:val="26"/>
          <w:u w:val="single"/>
        </w:rPr>
        <w:t>Ek:</w:t>
      </w:r>
    </w:p>
    <w:p w:rsidR="009D1B3E" w:rsidRDefault="009D1B3E">
      <w:pPr>
        <w:rPr>
          <w:sz w:val="26"/>
        </w:rPr>
      </w:pPr>
    </w:p>
    <w:p w:rsidR="009D1B3E" w:rsidRDefault="009D1B3E">
      <w:pPr>
        <w:rPr>
          <w:sz w:val="26"/>
        </w:rPr>
      </w:pPr>
    </w:p>
    <w:p w:rsidR="009D1B3E" w:rsidRDefault="009D1B3E">
      <w:pPr>
        <w:jc w:val="center"/>
        <w:rPr>
          <w:b/>
          <w:bCs/>
          <w:sz w:val="32"/>
        </w:rPr>
      </w:pPr>
    </w:p>
    <w:p w:rsidR="009D1B3E" w:rsidRDefault="009D1B3E">
      <w:pPr>
        <w:jc w:val="center"/>
        <w:rPr>
          <w:b/>
          <w:bCs/>
          <w:sz w:val="32"/>
        </w:rPr>
      </w:pPr>
    </w:p>
    <w:p w:rsidR="009D1B3E" w:rsidRDefault="009D1B3E">
      <w:pPr>
        <w:jc w:val="center"/>
        <w:rPr>
          <w:b/>
          <w:bCs/>
          <w:sz w:val="32"/>
        </w:rPr>
      </w:pPr>
      <w:r>
        <w:rPr>
          <w:b/>
          <w:bCs/>
          <w:sz w:val="32"/>
        </w:rPr>
        <w:t>YENİ ŞUBE İŞLEMLERİ</w:t>
      </w:r>
    </w:p>
    <w:p w:rsidR="009D1B3E" w:rsidRDefault="009D1B3E">
      <w:pPr>
        <w:pStyle w:val="Balk1"/>
        <w:jc w:val="center"/>
        <w:rPr>
          <w:b/>
          <w:bCs/>
          <w:sz w:val="32"/>
        </w:rPr>
      </w:pPr>
      <w:r>
        <w:rPr>
          <w:b/>
          <w:bCs/>
          <w:sz w:val="32"/>
        </w:rPr>
        <w:t>GEREKLİ BELGELER</w:t>
      </w:r>
    </w:p>
    <w:p w:rsidR="009D1B3E" w:rsidRDefault="009D1B3E"/>
    <w:p w:rsidR="009D1B3E" w:rsidRDefault="009D1B3E"/>
    <w:p w:rsidR="009D1B3E" w:rsidRDefault="009D1B3E">
      <w:pPr>
        <w:numPr>
          <w:ilvl w:val="0"/>
          <w:numId w:val="1"/>
        </w:numPr>
        <w:spacing w:before="120"/>
        <w:ind w:left="714" w:hanging="357"/>
        <w:jc w:val="both"/>
        <w:rPr>
          <w:b/>
          <w:bCs/>
          <w:sz w:val="22"/>
        </w:rPr>
      </w:pPr>
      <w:r>
        <w:rPr>
          <w:b/>
          <w:bCs/>
          <w:sz w:val="22"/>
        </w:rPr>
        <w:t xml:space="preserve">Başvuru dilekçesi. </w:t>
      </w:r>
    </w:p>
    <w:p w:rsidR="009D1B3E" w:rsidRDefault="009D1B3E">
      <w:pPr>
        <w:numPr>
          <w:ilvl w:val="0"/>
          <w:numId w:val="1"/>
        </w:numPr>
        <w:spacing w:before="120"/>
        <w:ind w:left="714" w:hanging="357"/>
        <w:jc w:val="both"/>
        <w:rPr>
          <w:b/>
          <w:bCs/>
          <w:sz w:val="22"/>
        </w:rPr>
      </w:pPr>
      <w:r>
        <w:rPr>
          <w:b/>
          <w:bCs/>
          <w:sz w:val="22"/>
        </w:rPr>
        <w:t xml:space="preserve">İmzaya yetkili kişi veya kişilerin de belirtildiği şubeye ait Ticaret Sicil Tasdiknamesi </w:t>
      </w:r>
      <w:r>
        <w:rPr>
          <w:b/>
          <w:bCs/>
          <w:sz w:val="22"/>
          <w:u w:val="single"/>
        </w:rPr>
        <w:t>aslı</w:t>
      </w:r>
      <w:r>
        <w:rPr>
          <w:b/>
          <w:bCs/>
          <w:sz w:val="22"/>
        </w:rPr>
        <w:t>.</w:t>
      </w:r>
    </w:p>
    <w:p w:rsidR="009D1B3E" w:rsidRDefault="009D1B3E">
      <w:pPr>
        <w:numPr>
          <w:ilvl w:val="0"/>
          <w:numId w:val="1"/>
        </w:numPr>
        <w:spacing w:before="120"/>
        <w:ind w:left="714" w:hanging="357"/>
        <w:jc w:val="both"/>
        <w:rPr>
          <w:b/>
          <w:bCs/>
          <w:sz w:val="22"/>
        </w:rPr>
      </w:pPr>
      <w:r>
        <w:rPr>
          <w:b/>
          <w:bCs/>
          <w:sz w:val="22"/>
        </w:rPr>
        <w:t xml:space="preserve">Tüzel kişiliği temsile yetkili kişi veya kişilerin imza sirküleri </w:t>
      </w:r>
      <w:r>
        <w:rPr>
          <w:b/>
          <w:bCs/>
          <w:sz w:val="22"/>
          <w:u w:val="single"/>
        </w:rPr>
        <w:t>aslı ya da onaylı sureti.</w:t>
      </w:r>
    </w:p>
    <w:p w:rsidR="009D1B3E" w:rsidRDefault="009D1B3E">
      <w:pPr>
        <w:numPr>
          <w:ilvl w:val="0"/>
          <w:numId w:val="1"/>
        </w:numPr>
        <w:spacing w:before="120"/>
        <w:ind w:left="714" w:hanging="357"/>
        <w:jc w:val="both"/>
        <w:rPr>
          <w:b/>
          <w:sz w:val="22"/>
        </w:rPr>
      </w:pPr>
      <w:r>
        <w:rPr>
          <w:b/>
          <w:sz w:val="22"/>
        </w:rPr>
        <w:t xml:space="preserve">Şube kuruluşuna ilişkin yayımlanan Ticaret Sicili Gazetesinin tarih ve sayısının belirtildiği beyan </w:t>
      </w:r>
      <w:r>
        <w:rPr>
          <w:b/>
          <w:sz w:val="22"/>
          <w:u w:val="single"/>
        </w:rPr>
        <w:t>aslı</w:t>
      </w:r>
      <w:r>
        <w:rPr>
          <w:b/>
          <w:sz w:val="22"/>
        </w:rPr>
        <w:t>, (Ek-4)</w:t>
      </w:r>
    </w:p>
    <w:p w:rsidR="009D1B3E" w:rsidRDefault="009D1B3E">
      <w:pPr>
        <w:numPr>
          <w:ilvl w:val="0"/>
          <w:numId w:val="1"/>
        </w:numPr>
        <w:spacing w:before="120"/>
        <w:ind w:left="714" w:hanging="357"/>
        <w:jc w:val="both"/>
        <w:rPr>
          <w:b/>
          <w:bCs/>
          <w:sz w:val="22"/>
        </w:rPr>
      </w:pPr>
      <w:r>
        <w:rPr>
          <w:b/>
          <w:bCs/>
          <w:sz w:val="22"/>
        </w:rPr>
        <w:t>Seyahat Acentaları Yönetmeliği’nin 35.nci maddede belirtilen personele ait;</w:t>
      </w:r>
    </w:p>
    <w:p w:rsidR="009D1B3E" w:rsidRDefault="009D1B3E">
      <w:pPr>
        <w:numPr>
          <w:ilvl w:val="2"/>
          <w:numId w:val="6"/>
        </w:numPr>
        <w:jc w:val="both"/>
        <w:rPr>
          <w:b/>
          <w:bCs/>
          <w:sz w:val="22"/>
        </w:rPr>
      </w:pPr>
      <w:r>
        <w:rPr>
          <w:b/>
          <w:bCs/>
          <w:sz w:val="22"/>
        </w:rPr>
        <w:t>Otelcilik ve turizm konusunda, meslek lisesi, ön lisans veya lisans diploması (Onaylı)</w:t>
      </w:r>
    </w:p>
    <w:p w:rsidR="009D1B3E" w:rsidRDefault="009D1B3E">
      <w:pPr>
        <w:ind w:left="1980"/>
        <w:jc w:val="both"/>
        <w:rPr>
          <w:b/>
          <w:bCs/>
          <w:sz w:val="22"/>
        </w:rPr>
      </w:pPr>
      <w:r>
        <w:rPr>
          <w:b/>
          <w:bCs/>
          <w:sz w:val="22"/>
        </w:rPr>
        <w:t xml:space="preserve">    </w:t>
      </w:r>
      <w:proofErr w:type="gramStart"/>
      <w:r>
        <w:rPr>
          <w:b/>
          <w:bCs/>
          <w:sz w:val="22"/>
        </w:rPr>
        <w:t>veya</w:t>
      </w:r>
      <w:proofErr w:type="gramEnd"/>
    </w:p>
    <w:p w:rsidR="009D1B3E" w:rsidRDefault="009D1B3E">
      <w:pPr>
        <w:numPr>
          <w:ilvl w:val="2"/>
          <w:numId w:val="6"/>
        </w:numPr>
        <w:jc w:val="both"/>
        <w:rPr>
          <w:b/>
          <w:bCs/>
          <w:sz w:val="22"/>
        </w:rPr>
      </w:pPr>
      <w:r>
        <w:rPr>
          <w:b/>
          <w:bCs/>
          <w:sz w:val="22"/>
        </w:rPr>
        <w:t>Enformasyon memurluğu yabancı dil başarı belgesi aslı.</w:t>
      </w:r>
    </w:p>
    <w:p w:rsidR="009D1B3E" w:rsidRDefault="009D1B3E">
      <w:pPr>
        <w:pStyle w:val="GvdeMetniGirintisi2"/>
        <w:ind w:left="2520"/>
      </w:pPr>
      <w:r>
        <w:t xml:space="preserve">(C grubu seyahat </w:t>
      </w:r>
      <w:proofErr w:type="spellStart"/>
      <w:r>
        <w:t>acentasında</w:t>
      </w:r>
      <w:proofErr w:type="spellEnd"/>
      <w:r>
        <w:t xml:space="preserve"> enformasyon memurluğu belgesi yeterli olup, yabancı dil belgesi aranmamaktadır)</w:t>
      </w:r>
    </w:p>
    <w:p w:rsidR="009D1B3E" w:rsidRDefault="009D1B3E">
      <w:pPr>
        <w:pStyle w:val="GvdeMetniGirintisi2"/>
        <w:ind w:left="2520"/>
        <w:rPr>
          <w:b w:val="0"/>
          <w:bCs w:val="0"/>
        </w:rPr>
      </w:pPr>
      <w:proofErr w:type="gramStart"/>
      <w:r>
        <w:t>veya</w:t>
      </w:r>
      <w:proofErr w:type="gramEnd"/>
    </w:p>
    <w:p w:rsidR="009D1B3E" w:rsidRDefault="009D1B3E">
      <w:pPr>
        <w:numPr>
          <w:ilvl w:val="2"/>
          <w:numId w:val="6"/>
        </w:numPr>
        <w:jc w:val="both"/>
        <w:rPr>
          <w:b/>
          <w:bCs/>
          <w:sz w:val="22"/>
        </w:rPr>
      </w:pPr>
      <w:r>
        <w:rPr>
          <w:b/>
          <w:bCs/>
          <w:sz w:val="22"/>
        </w:rPr>
        <w:t>Bakanlıkça verilmiş rehber belgesi (Onaylı)</w:t>
      </w:r>
    </w:p>
    <w:p w:rsidR="009D1B3E" w:rsidRDefault="009D1B3E">
      <w:pPr>
        <w:numPr>
          <w:ilvl w:val="2"/>
          <w:numId w:val="6"/>
        </w:numPr>
        <w:jc w:val="both"/>
        <w:rPr>
          <w:b/>
          <w:bCs/>
          <w:sz w:val="22"/>
        </w:rPr>
      </w:pPr>
      <w:r>
        <w:rPr>
          <w:b/>
          <w:bCs/>
          <w:sz w:val="22"/>
        </w:rPr>
        <w:t>EK-3’deki yer alan T.C. Kimlik Numarası beyan aslı,</w:t>
      </w:r>
    </w:p>
    <w:p w:rsidR="009D1B3E" w:rsidRDefault="009D1B3E">
      <w:pPr>
        <w:numPr>
          <w:ilvl w:val="2"/>
          <w:numId w:val="6"/>
        </w:numPr>
        <w:jc w:val="both"/>
        <w:rPr>
          <w:b/>
          <w:bCs/>
          <w:sz w:val="22"/>
        </w:rPr>
      </w:pPr>
      <w:r>
        <w:rPr>
          <w:b/>
          <w:bCs/>
          <w:sz w:val="22"/>
        </w:rPr>
        <w:t>EK-3’deki yer alan Sosyal Güvenlik Kurumu işyeri kodu beyan aslı,</w:t>
      </w:r>
    </w:p>
    <w:p w:rsidR="009D1B3E" w:rsidRDefault="009D1B3E">
      <w:pPr>
        <w:pStyle w:val="GvdeMetniGirintisi"/>
      </w:pPr>
      <w:r>
        <w:t>(Acenta sahipleri, fiilen acentada çalışmaları durumunda yukarıda belirtilen belgelerden birine sahip ise acenta personeli sayılır.)</w:t>
      </w:r>
    </w:p>
    <w:p w:rsidR="009D1B3E" w:rsidRDefault="009D1B3E">
      <w:pPr>
        <w:numPr>
          <w:ilvl w:val="0"/>
          <w:numId w:val="1"/>
        </w:numPr>
        <w:spacing w:before="120"/>
        <w:ind w:left="714" w:hanging="357"/>
        <w:jc w:val="both"/>
        <w:rPr>
          <w:b/>
          <w:bCs/>
          <w:sz w:val="22"/>
        </w:rPr>
      </w:pPr>
      <w:r>
        <w:rPr>
          <w:b/>
          <w:bCs/>
          <w:sz w:val="22"/>
        </w:rPr>
        <w:t xml:space="preserve">04/01/2002 tarihli ve 4734 sayılı </w:t>
      </w:r>
      <w:proofErr w:type="gramStart"/>
      <w:r>
        <w:rPr>
          <w:b/>
          <w:bCs/>
          <w:sz w:val="22"/>
        </w:rPr>
        <w:t>Kamu İhale Kanununun</w:t>
      </w:r>
      <w:proofErr w:type="gramEnd"/>
      <w:r>
        <w:rPr>
          <w:b/>
          <w:bCs/>
          <w:sz w:val="22"/>
        </w:rPr>
        <w:t xml:space="preserve"> 34. maddesinde belirtilen değerler üzerinden;</w:t>
      </w:r>
    </w:p>
    <w:p w:rsidR="00CC33D3" w:rsidRDefault="00CC33D3" w:rsidP="00CC33D3">
      <w:pPr>
        <w:numPr>
          <w:ilvl w:val="2"/>
          <w:numId w:val="4"/>
        </w:numPr>
        <w:jc w:val="both"/>
        <w:rPr>
          <w:bCs/>
        </w:rPr>
      </w:pPr>
      <w:r>
        <w:rPr>
          <w:bCs/>
        </w:rPr>
        <w:t>Teminat mektubu olarak verilecekse kesin ve süresiz teminat mektubunda; acenta unvanı, ticaret unvanın bulunması gerekmektedir.</w:t>
      </w:r>
    </w:p>
    <w:p w:rsidR="00CC33D3" w:rsidRDefault="00CC33D3" w:rsidP="00CC33D3">
      <w:pPr>
        <w:numPr>
          <w:ilvl w:val="2"/>
          <w:numId w:val="4"/>
        </w:numPr>
        <w:jc w:val="both"/>
        <w:rPr>
          <w:bCs/>
        </w:rPr>
      </w:pPr>
      <w:r>
        <w:rPr>
          <w:bCs/>
        </w:rPr>
        <w:t xml:space="preserve">Teminat mektupları dışındaki </w:t>
      </w:r>
      <w:proofErr w:type="gramStart"/>
      <w:r>
        <w:rPr>
          <w:bCs/>
        </w:rPr>
        <w:t>teminatlar;  T.C.</w:t>
      </w:r>
      <w:proofErr w:type="gramEnd"/>
      <w:r>
        <w:rPr>
          <w:bCs/>
        </w:rPr>
        <w:t xml:space="preserve"> Kültür ve Turizm Bakanlığı Merkez Saymanlığı Müdürlüğü’nü</w:t>
      </w:r>
      <w:r w:rsidR="00E30A03">
        <w:rPr>
          <w:bCs/>
        </w:rPr>
        <w:t>n, “Merkez Bankası</w:t>
      </w:r>
      <w:r>
        <w:rPr>
          <w:bCs/>
        </w:rPr>
        <w:t xml:space="preserve"> Ankara Şubesi </w:t>
      </w:r>
      <w:r w:rsidR="006661BB">
        <w:rPr>
          <w:rStyle w:val="Gl"/>
          <w:color w:val="000000"/>
        </w:rPr>
        <w:t>TR89</w:t>
      </w:r>
      <w:r w:rsidR="00E30A03">
        <w:rPr>
          <w:rStyle w:val="Gl"/>
          <w:color w:val="000000"/>
        </w:rPr>
        <w:t xml:space="preserve"> 0000 1001 0000 0350 1540 21</w:t>
      </w:r>
      <w:r>
        <w:rPr>
          <w:bCs/>
        </w:rPr>
        <w:t xml:space="preserve"> IBAN nolu” hesabına yatırılan dekont aslı veya Bakanlık Merkez Muhasebe Birimine veya il veya ilçeler genel bütçeli dairelere ait muhasebe birimleri vasıtasıyla Bakanlık Merkez Muhasebe Birimine yatırılır. (Kaşeli ve imzalı dekont aslı olması gerekmekte olup, ayrıca dekontta </w:t>
      </w:r>
      <w:r w:rsidRPr="00674DC2">
        <w:rPr>
          <w:b/>
          <w:bCs/>
        </w:rPr>
        <w:t>gönderen</w:t>
      </w:r>
      <w:r>
        <w:rPr>
          <w:bCs/>
        </w:rPr>
        <w:t xml:space="preserve"> kısmında ticari unvanı (</w:t>
      </w:r>
      <w:r w:rsidRPr="00981970">
        <w:rPr>
          <w:bCs/>
          <w:u w:val="single"/>
        </w:rPr>
        <w:t>hiçbir şekilde şahıs ismi yer almaması gerekmektedir</w:t>
      </w:r>
      <w:r>
        <w:rPr>
          <w:bCs/>
        </w:rPr>
        <w:t xml:space="preserve">), </w:t>
      </w:r>
      <w:r w:rsidRPr="00674DC2">
        <w:rPr>
          <w:b/>
          <w:bCs/>
        </w:rPr>
        <w:t>açıklama</w:t>
      </w:r>
      <w:r>
        <w:rPr>
          <w:bCs/>
        </w:rPr>
        <w:t xml:space="preserve"> kısmında ise T.C. Kültür ve Turizm Bakanlığından alınan acenta unvanının yazılması zorunludur.)</w:t>
      </w:r>
    </w:p>
    <w:p w:rsidR="009D1B3E" w:rsidRDefault="009D1B3E">
      <w:pPr>
        <w:numPr>
          <w:ilvl w:val="2"/>
          <w:numId w:val="4"/>
        </w:numPr>
        <w:jc w:val="both"/>
        <w:rPr>
          <w:b/>
          <w:bCs/>
          <w:sz w:val="22"/>
        </w:rPr>
      </w:pPr>
      <w:r>
        <w:rPr>
          <w:b/>
          <w:bCs/>
          <w:sz w:val="22"/>
        </w:rPr>
        <w:t xml:space="preserve">A grubu için </w:t>
      </w:r>
      <w:r>
        <w:rPr>
          <w:b/>
          <w:bCs/>
          <w:sz w:val="22"/>
        </w:rPr>
        <w:tab/>
      </w:r>
      <w:r>
        <w:rPr>
          <w:b/>
          <w:bCs/>
          <w:sz w:val="22"/>
        </w:rPr>
        <w:tab/>
        <w:t xml:space="preserve">: </w:t>
      </w:r>
      <w:r w:rsidR="004B3437">
        <w:rPr>
          <w:b/>
          <w:bCs/>
          <w:sz w:val="22"/>
        </w:rPr>
        <w:t>1</w:t>
      </w:r>
      <w:r>
        <w:rPr>
          <w:b/>
          <w:bCs/>
          <w:sz w:val="22"/>
        </w:rPr>
        <w:t>.</w:t>
      </w:r>
      <w:r w:rsidR="004B3437">
        <w:rPr>
          <w:b/>
          <w:bCs/>
          <w:sz w:val="22"/>
        </w:rPr>
        <w:t>750</w:t>
      </w:r>
      <w:r w:rsidR="0036246D">
        <w:rPr>
          <w:b/>
          <w:bCs/>
          <w:sz w:val="22"/>
        </w:rPr>
        <w:t>,</w:t>
      </w:r>
      <w:proofErr w:type="gramStart"/>
      <w:r w:rsidR="0036246D">
        <w:rPr>
          <w:b/>
          <w:bCs/>
          <w:sz w:val="22"/>
        </w:rPr>
        <w:t>00</w:t>
      </w:r>
      <w:r>
        <w:rPr>
          <w:b/>
          <w:bCs/>
          <w:sz w:val="22"/>
        </w:rPr>
        <w:t xml:space="preserve">  (</w:t>
      </w:r>
      <w:proofErr w:type="spellStart"/>
      <w:proofErr w:type="gramEnd"/>
      <w:r w:rsidR="004B3437">
        <w:rPr>
          <w:b/>
          <w:bCs/>
          <w:sz w:val="22"/>
        </w:rPr>
        <w:t>binyediyüzelli</w:t>
      </w:r>
      <w:proofErr w:type="spellEnd"/>
      <w:r>
        <w:rPr>
          <w:b/>
          <w:bCs/>
          <w:sz w:val="22"/>
        </w:rPr>
        <w:t xml:space="preserve"> Türk Lirası)</w:t>
      </w:r>
    </w:p>
    <w:p w:rsidR="009D1B3E" w:rsidRDefault="009D1B3E">
      <w:pPr>
        <w:numPr>
          <w:ilvl w:val="2"/>
          <w:numId w:val="4"/>
        </w:numPr>
        <w:jc w:val="both"/>
        <w:rPr>
          <w:b/>
          <w:bCs/>
          <w:sz w:val="22"/>
        </w:rPr>
      </w:pPr>
      <w:r>
        <w:rPr>
          <w:b/>
          <w:bCs/>
          <w:sz w:val="22"/>
        </w:rPr>
        <w:t xml:space="preserve">B grubu için </w:t>
      </w:r>
      <w:r>
        <w:rPr>
          <w:b/>
          <w:bCs/>
          <w:sz w:val="22"/>
        </w:rPr>
        <w:tab/>
      </w:r>
      <w:r>
        <w:rPr>
          <w:b/>
          <w:bCs/>
          <w:sz w:val="22"/>
        </w:rPr>
        <w:tab/>
        <w:t xml:space="preserve">: </w:t>
      </w:r>
      <w:r w:rsidR="004B3437">
        <w:rPr>
          <w:b/>
          <w:bCs/>
          <w:sz w:val="22"/>
        </w:rPr>
        <w:t>1.5</w:t>
      </w:r>
      <w:r w:rsidR="0036246D">
        <w:rPr>
          <w:b/>
          <w:bCs/>
          <w:sz w:val="22"/>
        </w:rPr>
        <w:t>00,</w:t>
      </w:r>
      <w:proofErr w:type="gramStart"/>
      <w:r w:rsidR="0036246D">
        <w:rPr>
          <w:b/>
          <w:bCs/>
          <w:sz w:val="22"/>
        </w:rPr>
        <w:t>00</w:t>
      </w:r>
      <w:r>
        <w:rPr>
          <w:b/>
          <w:bCs/>
          <w:sz w:val="22"/>
        </w:rPr>
        <w:t xml:space="preserve">  (</w:t>
      </w:r>
      <w:proofErr w:type="spellStart"/>
      <w:proofErr w:type="gramEnd"/>
      <w:r w:rsidR="004B3437">
        <w:rPr>
          <w:b/>
          <w:bCs/>
          <w:sz w:val="22"/>
        </w:rPr>
        <w:t>binbeşyüz</w:t>
      </w:r>
      <w:proofErr w:type="spellEnd"/>
      <w:r>
        <w:rPr>
          <w:b/>
          <w:bCs/>
          <w:sz w:val="22"/>
        </w:rPr>
        <w:t xml:space="preserve"> Türk Lirası)</w:t>
      </w:r>
    </w:p>
    <w:p w:rsidR="009D1B3E" w:rsidRDefault="009D1B3E">
      <w:pPr>
        <w:numPr>
          <w:ilvl w:val="2"/>
          <w:numId w:val="4"/>
        </w:numPr>
        <w:jc w:val="both"/>
        <w:rPr>
          <w:b/>
          <w:bCs/>
          <w:sz w:val="22"/>
        </w:rPr>
      </w:pPr>
      <w:r>
        <w:rPr>
          <w:b/>
          <w:bCs/>
          <w:sz w:val="22"/>
        </w:rPr>
        <w:t>C grubu için</w:t>
      </w:r>
      <w:r>
        <w:rPr>
          <w:b/>
          <w:bCs/>
          <w:sz w:val="22"/>
        </w:rPr>
        <w:tab/>
      </w:r>
      <w:r>
        <w:rPr>
          <w:b/>
          <w:bCs/>
          <w:sz w:val="22"/>
        </w:rPr>
        <w:tab/>
        <w:t xml:space="preserve">: </w:t>
      </w:r>
      <w:r w:rsidR="004B3437">
        <w:rPr>
          <w:b/>
          <w:bCs/>
          <w:sz w:val="22"/>
        </w:rPr>
        <w:t>1.25</w:t>
      </w:r>
      <w:r w:rsidR="0036246D">
        <w:rPr>
          <w:b/>
          <w:bCs/>
          <w:sz w:val="22"/>
        </w:rPr>
        <w:t>0,</w:t>
      </w:r>
      <w:proofErr w:type="gramStart"/>
      <w:r w:rsidR="0036246D">
        <w:rPr>
          <w:b/>
          <w:bCs/>
          <w:sz w:val="22"/>
        </w:rPr>
        <w:t>00</w:t>
      </w:r>
      <w:r>
        <w:rPr>
          <w:b/>
          <w:bCs/>
          <w:sz w:val="22"/>
        </w:rPr>
        <w:t xml:space="preserve">  (</w:t>
      </w:r>
      <w:proofErr w:type="spellStart"/>
      <w:proofErr w:type="gramEnd"/>
      <w:r>
        <w:rPr>
          <w:b/>
          <w:bCs/>
          <w:sz w:val="22"/>
        </w:rPr>
        <w:t>b</w:t>
      </w:r>
      <w:r w:rsidR="004B3437">
        <w:rPr>
          <w:b/>
          <w:bCs/>
          <w:sz w:val="22"/>
        </w:rPr>
        <w:t>inikiyüzelli</w:t>
      </w:r>
      <w:proofErr w:type="spellEnd"/>
      <w:r>
        <w:rPr>
          <w:b/>
          <w:bCs/>
          <w:sz w:val="22"/>
        </w:rPr>
        <w:t xml:space="preserve"> Türk Lirası)      </w:t>
      </w:r>
    </w:p>
    <w:p w:rsidR="009D1B3E" w:rsidRDefault="009D1B3E">
      <w:pPr>
        <w:ind w:left="1980"/>
        <w:jc w:val="both"/>
        <w:rPr>
          <w:b/>
          <w:bCs/>
          <w:sz w:val="22"/>
        </w:rPr>
      </w:pPr>
      <w:r>
        <w:rPr>
          <w:b/>
          <w:bCs/>
          <w:sz w:val="22"/>
        </w:rPr>
        <w:t xml:space="preserve">         </w:t>
      </w:r>
    </w:p>
    <w:p w:rsidR="009D1B3E" w:rsidRDefault="009D1B3E">
      <w:pPr>
        <w:ind w:left="1980"/>
        <w:jc w:val="both"/>
        <w:rPr>
          <w:b/>
          <w:bCs/>
          <w:sz w:val="22"/>
        </w:rPr>
      </w:pPr>
    </w:p>
    <w:p w:rsidR="001467AD" w:rsidRDefault="009D1B3E" w:rsidP="001467AD">
      <w:pPr>
        <w:numPr>
          <w:ilvl w:val="0"/>
          <w:numId w:val="1"/>
        </w:numPr>
        <w:spacing w:before="120"/>
        <w:ind w:left="714" w:hanging="357"/>
        <w:jc w:val="both"/>
        <w:rPr>
          <w:sz w:val="22"/>
        </w:rPr>
      </w:pPr>
      <w:r>
        <w:rPr>
          <w:b/>
          <w:bCs/>
          <w:sz w:val="22"/>
        </w:rPr>
        <w:t>Resimli soru fişler.</w:t>
      </w:r>
    </w:p>
    <w:p w:rsidR="009D1B3E" w:rsidRPr="001467AD" w:rsidRDefault="001467AD" w:rsidP="001467AD">
      <w:pPr>
        <w:numPr>
          <w:ilvl w:val="0"/>
          <w:numId w:val="1"/>
        </w:numPr>
        <w:spacing w:before="120"/>
        <w:ind w:left="714" w:hanging="357"/>
        <w:jc w:val="both"/>
        <w:rPr>
          <w:sz w:val="22"/>
        </w:rPr>
      </w:pPr>
      <w:r w:rsidRPr="001467AD">
        <w:rPr>
          <w:b/>
          <w:bCs/>
          <w:sz w:val="22"/>
        </w:rPr>
        <w:t>UETS</w:t>
      </w:r>
      <w:r w:rsidRPr="001467AD">
        <w:rPr>
          <w:bCs/>
          <w:sz w:val="22"/>
        </w:rPr>
        <w:t xml:space="preserve"> (Ulusal Elektronik Tebligat Sistemi) kurumsal kullanıcı adres beyanı veya kurumsal</w:t>
      </w:r>
      <w:r w:rsidRPr="001467AD">
        <w:rPr>
          <w:b/>
          <w:bCs/>
          <w:sz w:val="22"/>
        </w:rPr>
        <w:t xml:space="preserve"> KEP</w:t>
      </w:r>
      <w:r w:rsidRPr="001467AD">
        <w:rPr>
          <w:bCs/>
          <w:sz w:val="22"/>
        </w:rPr>
        <w:t xml:space="preserve"> (Kayıtlı Elektronik Posta) adresi beyanı</w:t>
      </w:r>
    </w:p>
    <w:p w:rsidR="001467AD" w:rsidRDefault="001467AD" w:rsidP="001467AD">
      <w:pPr>
        <w:spacing w:before="120"/>
        <w:ind w:left="714"/>
        <w:jc w:val="both"/>
        <w:rPr>
          <w:sz w:val="22"/>
        </w:rPr>
      </w:pPr>
    </w:p>
    <w:p w:rsidR="001467AD" w:rsidRPr="001467AD" w:rsidRDefault="001467AD" w:rsidP="001467AD">
      <w:pPr>
        <w:spacing w:before="120"/>
        <w:ind w:left="714"/>
        <w:jc w:val="both"/>
        <w:rPr>
          <w:sz w:val="22"/>
        </w:rPr>
      </w:pPr>
    </w:p>
    <w:p w:rsidR="009D1B3E" w:rsidRPr="0028226E" w:rsidRDefault="009D1B3E" w:rsidP="0028226E">
      <w:pPr>
        <w:numPr>
          <w:ilvl w:val="1"/>
          <w:numId w:val="5"/>
        </w:numPr>
        <w:jc w:val="both"/>
        <w:rPr>
          <w:bCs/>
          <w:sz w:val="20"/>
        </w:rPr>
      </w:pPr>
      <w:r w:rsidRPr="0028226E">
        <w:rPr>
          <w:bCs/>
          <w:sz w:val="20"/>
        </w:rPr>
        <w:lastRenderedPageBreak/>
        <w:t>TÜRSAB, kendisine yapılan başvuruya ilişkin belgeler tamamlandıktan sonra, ibraz edilen belgeler üzerinde inceleme ve değerlendirme yapar.</w:t>
      </w:r>
    </w:p>
    <w:p w:rsidR="009D1B3E" w:rsidRDefault="009D1B3E">
      <w:pPr>
        <w:jc w:val="both"/>
        <w:rPr>
          <w:bCs/>
          <w:sz w:val="20"/>
        </w:rPr>
      </w:pPr>
    </w:p>
    <w:p w:rsidR="009D1B3E" w:rsidRDefault="009D1B3E">
      <w:pPr>
        <w:numPr>
          <w:ilvl w:val="1"/>
          <w:numId w:val="5"/>
        </w:numPr>
        <w:jc w:val="both"/>
        <w:rPr>
          <w:bCs/>
          <w:sz w:val="20"/>
        </w:rPr>
      </w:pPr>
      <w:r>
        <w:rPr>
          <w:bCs/>
          <w:sz w:val="20"/>
        </w:rPr>
        <w:t xml:space="preserve">TÜRSAB, bildirilen adreste seyahat </w:t>
      </w:r>
      <w:proofErr w:type="spellStart"/>
      <w:r>
        <w:rPr>
          <w:bCs/>
          <w:sz w:val="20"/>
        </w:rPr>
        <w:t>acentası</w:t>
      </w:r>
      <w:proofErr w:type="spellEnd"/>
      <w:r>
        <w:rPr>
          <w:bCs/>
          <w:sz w:val="20"/>
        </w:rPr>
        <w:t xml:space="preserve"> işyerinin </w:t>
      </w:r>
      <w:proofErr w:type="gramStart"/>
      <w:r>
        <w:rPr>
          <w:bCs/>
          <w:sz w:val="20"/>
        </w:rPr>
        <w:t xml:space="preserve">17 </w:t>
      </w:r>
      <w:proofErr w:type="spellStart"/>
      <w:r>
        <w:rPr>
          <w:bCs/>
          <w:sz w:val="20"/>
        </w:rPr>
        <w:t>nci</w:t>
      </w:r>
      <w:proofErr w:type="spellEnd"/>
      <w:proofErr w:type="gramEnd"/>
      <w:r>
        <w:rPr>
          <w:bCs/>
          <w:sz w:val="20"/>
        </w:rPr>
        <w:t xml:space="preserve"> maddede belirtilen nitelikleri haiz olup olmadığı, personele ilişkin kayıtların tutulup tutulmadığı hususlarında denetleme ve değerlendirme yapar.</w:t>
      </w:r>
    </w:p>
    <w:p w:rsidR="00FA38A4" w:rsidRDefault="00FA38A4" w:rsidP="00FA38A4">
      <w:pPr>
        <w:jc w:val="both"/>
        <w:rPr>
          <w:bCs/>
          <w:sz w:val="20"/>
        </w:rPr>
      </w:pPr>
    </w:p>
    <w:p w:rsidR="00FA38A4" w:rsidRDefault="00FA38A4" w:rsidP="00FA38A4">
      <w:pPr>
        <w:pStyle w:val="Balk2"/>
        <w:rPr>
          <w:sz w:val="20"/>
        </w:rPr>
      </w:pPr>
      <w:r>
        <w:rPr>
          <w:sz w:val="20"/>
        </w:rPr>
        <w:t>Üye Kayıt Ücreti (01.01.201</w:t>
      </w:r>
      <w:r w:rsidR="0028226E">
        <w:rPr>
          <w:sz w:val="20"/>
        </w:rPr>
        <w:t>9</w:t>
      </w:r>
      <w:r>
        <w:rPr>
          <w:sz w:val="20"/>
        </w:rPr>
        <w:t>-31.12.201</w:t>
      </w:r>
      <w:r w:rsidR="0028226E">
        <w:rPr>
          <w:sz w:val="20"/>
        </w:rPr>
        <w:t>9</w:t>
      </w:r>
      <w:r>
        <w:rPr>
          <w:sz w:val="20"/>
        </w:rPr>
        <w:t>)</w:t>
      </w:r>
    </w:p>
    <w:p w:rsidR="00FA38A4" w:rsidRDefault="00486B6C" w:rsidP="00FA38A4">
      <w:pPr>
        <w:numPr>
          <w:ilvl w:val="1"/>
          <w:numId w:val="11"/>
        </w:numPr>
        <w:tabs>
          <w:tab w:val="left" w:pos="567"/>
        </w:tabs>
        <w:jc w:val="both"/>
        <w:rPr>
          <w:bCs/>
          <w:sz w:val="20"/>
        </w:rPr>
      </w:pPr>
      <w:r>
        <w:rPr>
          <w:bCs/>
          <w:sz w:val="20"/>
        </w:rPr>
        <w:t>Denetleme ve değerlendirme yapıldıktan sonra şube kuruluşu üye kayıt ücreti ödenir.</w:t>
      </w:r>
    </w:p>
    <w:p w:rsidR="00FA38A4" w:rsidRDefault="00FA38A4" w:rsidP="00FA38A4">
      <w:pPr>
        <w:jc w:val="both"/>
        <w:rPr>
          <w:bCs/>
          <w:sz w:val="20"/>
        </w:rPr>
      </w:pPr>
    </w:p>
    <w:p w:rsidR="00FA38A4" w:rsidRDefault="00FA38A4" w:rsidP="00FA38A4">
      <w:pPr>
        <w:jc w:val="both"/>
        <w:rPr>
          <w:bCs/>
          <w:sz w:val="20"/>
        </w:rPr>
      </w:pPr>
      <w:r>
        <w:rPr>
          <w:bCs/>
          <w:sz w:val="20"/>
        </w:rPr>
        <w:t>Üyelik giriş aidatı:</w:t>
      </w:r>
    </w:p>
    <w:p w:rsidR="00FA38A4" w:rsidRDefault="00FA38A4" w:rsidP="00FA38A4">
      <w:pPr>
        <w:jc w:val="both"/>
        <w:rPr>
          <w:bCs/>
          <w:sz w:val="20"/>
          <w:szCs w:val="20"/>
        </w:rPr>
      </w:pPr>
      <w:r>
        <w:rPr>
          <w:bCs/>
          <w:sz w:val="20"/>
          <w:szCs w:val="20"/>
        </w:rPr>
        <w:t>(A) grubu</w:t>
      </w:r>
      <w:r>
        <w:rPr>
          <w:bCs/>
          <w:sz w:val="20"/>
          <w:szCs w:val="20"/>
        </w:rPr>
        <w:tab/>
      </w:r>
      <w:r w:rsidR="007E5DEE">
        <w:rPr>
          <w:bCs/>
          <w:sz w:val="20"/>
          <w:szCs w:val="20"/>
        </w:rPr>
        <w:t>55</w:t>
      </w:r>
      <w:r>
        <w:rPr>
          <w:bCs/>
          <w:sz w:val="20"/>
          <w:szCs w:val="20"/>
        </w:rPr>
        <w:t>.</w:t>
      </w:r>
      <w:r w:rsidR="007E5DEE">
        <w:rPr>
          <w:bCs/>
          <w:sz w:val="20"/>
          <w:szCs w:val="20"/>
        </w:rPr>
        <w:t>862</w:t>
      </w:r>
      <w:r>
        <w:rPr>
          <w:bCs/>
          <w:sz w:val="20"/>
          <w:szCs w:val="20"/>
        </w:rPr>
        <w:t>,</w:t>
      </w:r>
      <w:r w:rsidR="007E5DEE">
        <w:rPr>
          <w:bCs/>
          <w:sz w:val="20"/>
          <w:szCs w:val="20"/>
        </w:rPr>
        <w:t>65</w:t>
      </w:r>
      <w:r>
        <w:rPr>
          <w:bCs/>
          <w:sz w:val="20"/>
          <w:szCs w:val="20"/>
        </w:rPr>
        <w:t xml:space="preserve"> Türk Lirası </w:t>
      </w:r>
    </w:p>
    <w:p w:rsidR="00FA38A4" w:rsidRDefault="00FA38A4" w:rsidP="00FA38A4">
      <w:pPr>
        <w:jc w:val="both"/>
        <w:rPr>
          <w:bCs/>
          <w:sz w:val="20"/>
          <w:szCs w:val="20"/>
        </w:rPr>
      </w:pPr>
      <w:r>
        <w:rPr>
          <w:bCs/>
          <w:sz w:val="20"/>
          <w:szCs w:val="20"/>
        </w:rPr>
        <w:t>(B) grubu</w:t>
      </w:r>
      <w:r>
        <w:rPr>
          <w:bCs/>
          <w:sz w:val="20"/>
          <w:szCs w:val="20"/>
        </w:rPr>
        <w:tab/>
      </w:r>
      <w:r w:rsidR="007E5DEE">
        <w:rPr>
          <w:bCs/>
          <w:sz w:val="20"/>
          <w:szCs w:val="20"/>
        </w:rPr>
        <w:t xml:space="preserve">55.862,65 </w:t>
      </w:r>
      <w:r>
        <w:rPr>
          <w:bCs/>
          <w:sz w:val="20"/>
          <w:szCs w:val="20"/>
        </w:rPr>
        <w:t>Türk Lirası</w:t>
      </w:r>
    </w:p>
    <w:p w:rsidR="00FA38A4" w:rsidRDefault="00FA38A4" w:rsidP="00FA38A4">
      <w:pPr>
        <w:jc w:val="both"/>
        <w:rPr>
          <w:bCs/>
          <w:sz w:val="20"/>
        </w:rPr>
      </w:pPr>
      <w:r>
        <w:rPr>
          <w:bCs/>
          <w:sz w:val="20"/>
          <w:szCs w:val="20"/>
        </w:rPr>
        <w:t>(C) grubu</w:t>
      </w:r>
      <w:r>
        <w:rPr>
          <w:bCs/>
          <w:sz w:val="20"/>
          <w:szCs w:val="20"/>
        </w:rPr>
        <w:tab/>
      </w:r>
      <w:r w:rsidR="007E5DEE">
        <w:rPr>
          <w:bCs/>
          <w:sz w:val="20"/>
          <w:szCs w:val="20"/>
        </w:rPr>
        <w:t xml:space="preserve">55.862,65 </w:t>
      </w:r>
      <w:r>
        <w:rPr>
          <w:bCs/>
          <w:sz w:val="20"/>
        </w:rPr>
        <w:t>Türk Lirası</w:t>
      </w:r>
    </w:p>
    <w:p w:rsidR="00FA38A4" w:rsidRDefault="00FA38A4" w:rsidP="00FA38A4">
      <w:pPr>
        <w:jc w:val="both"/>
        <w:rPr>
          <w:bCs/>
          <w:sz w:val="20"/>
        </w:rPr>
      </w:pPr>
    </w:p>
    <w:p w:rsidR="00FA38A4" w:rsidRDefault="00FA38A4" w:rsidP="00FA38A4">
      <w:pPr>
        <w:jc w:val="both"/>
        <w:rPr>
          <w:bCs/>
          <w:sz w:val="20"/>
        </w:rPr>
      </w:pPr>
    </w:p>
    <w:p w:rsidR="009D1B3E" w:rsidRDefault="004B3437">
      <w:pPr>
        <w:pStyle w:val="stbilgi"/>
        <w:numPr>
          <w:ilvl w:val="1"/>
          <w:numId w:val="5"/>
        </w:numPr>
        <w:tabs>
          <w:tab w:val="clear" w:pos="4536"/>
          <w:tab w:val="clear" w:pos="9072"/>
        </w:tabs>
        <w:jc w:val="both"/>
        <w:rPr>
          <w:sz w:val="20"/>
        </w:rPr>
      </w:pPr>
      <w:r>
        <w:rPr>
          <w:sz w:val="20"/>
        </w:rPr>
        <w:t>Başvuru</w:t>
      </w:r>
      <w:r w:rsidR="009D1B3E">
        <w:rPr>
          <w:sz w:val="20"/>
        </w:rPr>
        <w:t>ya ilişkin TÜRSAB Seyahat Acentaları Yönetmeliği’nin 21 ila 28 inci maddeler uyarınca başvuruya ilişkin aslı veya onaylı sureti ibraz ve beyan edilen bilgi ve belgeler üzerinde inceleme ve değerlendirme yapar, talep adli sicil beyanını gerektiriyorsa adli sicil beyanının doğruluğunu ilgili merciden teyit eder. Onaylı suretinin ibrazı istenilen belgelerin aslının getirilmesi halinde, belgenin fotokopisi aslına uygunluğu kontrol edildikten sonra ilgili görevli tarafından isim ve unvan yazılarak tasdik edilir.</w:t>
      </w:r>
    </w:p>
    <w:p w:rsidR="009D1B3E" w:rsidRDefault="009D1B3E">
      <w:pPr>
        <w:pStyle w:val="stbilgi"/>
        <w:tabs>
          <w:tab w:val="clear" w:pos="4536"/>
          <w:tab w:val="clear" w:pos="9072"/>
        </w:tabs>
        <w:jc w:val="both"/>
        <w:rPr>
          <w:b/>
          <w:bCs/>
          <w:sz w:val="20"/>
        </w:rPr>
      </w:pPr>
      <w:r>
        <w:rPr>
          <w:b/>
          <w:bCs/>
          <w:sz w:val="20"/>
        </w:rPr>
        <w:t xml:space="preserve">    “Belgenin “Aslı Görülmüştür” tasdik işleminin TÜRSAB tarafından yapılması ancak belge aslını getiren </w:t>
      </w:r>
    </w:p>
    <w:p w:rsidR="009D1B3E" w:rsidRDefault="009D1B3E">
      <w:pPr>
        <w:pStyle w:val="stbilgi"/>
        <w:tabs>
          <w:tab w:val="clear" w:pos="4536"/>
          <w:tab w:val="clear" w:pos="9072"/>
        </w:tabs>
        <w:jc w:val="both"/>
        <w:rPr>
          <w:b/>
          <w:bCs/>
          <w:sz w:val="20"/>
        </w:rPr>
      </w:pPr>
      <w:r>
        <w:rPr>
          <w:b/>
          <w:bCs/>
          <w:sz w:val="20"/>
        </w:rPr>
        <w:t xml:space="preserve">       </w:t>
      </w:r>
      <w:proofErr w:type="gramStart"/>
      <w:r>
        <w:rPr>
          <w:b/>
          <w:bCs/>
          <w:sz w:val="20"/>
        </w:rPr>
        <w:t>kişinin</w:t>
      </w:r>
      <w:proofErr w:type="gramEnd"/>
      <w:r>
        <w:rPr>
          <w:b/>
          <w:bCs/>
          <w:sz w:val="20"/>
        </w:rPr>
        <w:t xml:space="preserve">; </w:t>
      </w:r>
    </w:p>
    <w:p w:rsidR="009D1B3E" w:rsidRDefault="004B3437" w:rsidP="004B3437">
      <w:pPr>
        <w:pStyle w:val="stbilgi"/>
        <w:tabs>
          <w:tab w:val="clear" w:pos="4536"/>
          <w:tab w:val="clear" w:pos="9072"/>
        </w:tabs>
        <w:ind w:left="708"/>
        <w:jc w:val="both"/>
        <w:rPr>
          <w:b/>
          <w:bCs/>
          <w:sz w:val="20"/>
        </w:rPr>
      </w:pPr>
      <w:r>
        <w:rPr>
          <w:b/>
          <w:bCs/>
          <w:sz w:val="20"/>
        </w:rPr>
        <w:t>Seyahat Acentası tüzel kişinin</w:t>
      </w:r>
      <w:r w:rsidR="009D1B3E">
        <w:rPr>
          <w:b/>
          <w:bCs/>
          <w:sz w:val="20"/>
        </w:rPr>
        <w:t>;</w:t>
      </w:r>
    </w:p>
    <w:p w:rsidR="009D1B3E" w:rsidRDefault="009D1B3E">
      <w:pPr>
        <w:pStyle w:val="stbilgi"/>
        <w:numPr>
          <w:ilvl w:val="1"/>
          <w:numId w:val="7"/>
        </w:numPr>
        <w:tabs>
          <w:tab w:val="clear" w:pos="4536"/>
          <w:tab w:val="clear" w:pos="9072"/>
        </w:tabs>
        <w:jc w:val="both"/>
        <w:rPr>
          <w:b/>
          <w:bCs/>
          <w:sz w:val="20"/>
        </w:rPr>
      </w:pPr>
      <w:r>
        <w:rPr>
          <w:b/>
          <w:bCs/>
          <w:sz w:val="20"/>
        </w:rPr>
        <w:t>Temsil ve ilzama yetkili kişi veya kişiler</w:t>
      </w:r>
    </w:p>
    <w:p w:rsidR="009D1B3E" w:rsidRDefault="009D1B3E">
      <w:pPr>
        <w:pStyle w:val="stbilgi"/>
        <w:numPr>
          <w:ilvl w:val="1"/>
          <w:numId w:val="7"/>
        </w:numPr>
        <w:tabs>
          <w:tab w:val="clear" w:pos="4536"/>
          <w:tab w:val="clear" w:pos="9072"/>
        </w:tabs>
        <w:jc w:val="both"/>
        <w:rPr>
          <w:b/>
          <w:bCs/>
          <w:sz w:val="20"/>
        </w:rPr>
      </w:pPr>
      <w:r>
        <w:rPr>
          <w:b/>
          <w:bCs/>
          <w:sz w:val="20"/>
        </w:rPr>
        <w:t>Genel Müdür</w:t>
      </w:r>
    </w:p>
    <w:p w:rsidR="009D1B3E" w:rsidRDefault="009D1B3E">
      <w:pPr>
        <w:pStyle w:val="stbilgi"/>
        <w:numPr>
          <w:ilvl w:val="1"/>
          <w:numId w:val="7"/>
        </w:numPr>
        <w:tabs>
          <w:tab w:val="clear" w:pos="4536"/>
          <w:tab w:val="clear" w:pos="9072"/>
        </w:tabs>
        <w:jc w:val="both"/>
        <w:rPr>
          <w:b/>
          <w:bCs/>
          <w:sz w:val="20"/>
        </w:rPr>
      </w:pPr>
      <w:r>
        <w:rPr>
          <w:b/>
          <w:bCs/>
          <w:sz w:val="20"/>
        </w:rPr>
        <w:t>Şirket Müdürü</w:t>
      </w:r>
    </w:p>
    <w:p w:rsidR="009D1B3E" w:rsidRDefault="009D1B3E">
      <w:pPr>
        <w:pStyle w:val="stbilgi"/>
        <w:numPr>
          <w:ilvl w:val="1"/>
          <w:numId w:val="7"/>
        </w:numPr>
        <w:tabs>
          <w:tab w:val="clear" w:pos="4536"/>
          <w:tab w:val="clear" w:pos="9072"/>
        </w:tabs>
        <w:jc w:val="both"/>
        <w:rPr>
          <w:b/>
          <w:bCs/>
          <w:sz w:val="20"/>
        </w:rPr>
      </w:pPr>
      <w:r>
        <w:rPr>
          <w:b/>
          <w:bCs/>
          <w:sz w:val="20"/>
        </w:rPr>
        <w:t>Seyahat Acentası personeli, (Seyahat Acentaları Yönetmeliğinin 35. maddesinde tanımlanan)</w:t>
      </w:r>
    </w:p>
    <w:p w:rsidR="009D1B3E" w:rsidRDefault="009D1B3E">
      <w:pPr>
        <w:pStyle w:val="stbilgi"/>
        <w:numPr>
          <w:ilvl w:val="1"/>
          <w:numId w:val="7"/>
        </w:numPr>
        <w:tabs>
          <w:tab w:val="clear" w:pos="4536"/>
          <w:tab w:val="clear" w:pos="9072"/>
        </w:tabs>
        <w:jc w:val="both"/>
        <w:rPr>
          <w:sz w:val="20"/>
        </w:rPr>
      </w:pPr>
      <w:r>
        <w:rPr>
          <w:b/>
          <w:bCs/>
          <w:sz w:val="20"/>
        </w:rPr>
        <w:t>Sigortalı çalışanı, (Aylık Prim ve Hizmet Belgesi ibrazı gerekmektedir.)</w:t>
      </w:r>
    </w:p>
    <w:p w:rsidR="009D1B3E" w:rsidRDefault="009D1B3E">
      <w:pPr>
        <w:pStyle w:val="stbilgi"/>
        <w:numPr>
          <w:ilvl w:val="1"/>
          <w:numId w:val="7"/>
        </w:numPr>
        <w:tabs>
          <w:tab w:val="clear" w:pos="4536"/>
          <w:tab w:val="clear" w:pos="9072"/>
        </w:tabs>
        <w:jc w:val="both"/>
        <w:rPr>
          <w:sz w:val="20"/>
        </w:rPr>
      </w:pPr>
      <w:r>
        <w:rPr>
          <w:b/>
          <w:bCs/>
          <w:sz w:val="20"/>
        </w:rPr>
        <w:t xml:space="preserve">Vekaletname ile yetki verilen kişi olması </w:t>
      </w:r>
    </w:p>
    <w:p w:rsidR="009D1B3E" w:rsidRDefault="009D1B3E">
      <w:pPr>
        <w:pStyle w:val="stbilgi"/>
        <w:tabs>
          <w:tab w:val="clear" w:pos="4536"/>
          <w:tab w:val="clear" w:pos="9072"/>
        </w:tabs>
        <w:ind w:left="1080"/>
        <w:jc w:val="both"/>
        <w:rPr>
          <w:sz w:val="20"/>
        </w:rPr>
      </w:pPr>
      <w:proofErr w:type="gramStart"/>
      <w:r>
        <w:rPr>
          <w:b/>
          <w:bCs/>
          <w:sz w:val="20"/>
        </w:rPr>
        <w:t>koşulu</w:t>
      </w:r>
      <w:proofErr w:type="gramEnd"/>
      <w:r>
        <w:rPr>
          <w:b/>
          <w:bCs/>
          <w:sz w:val="20"/>
        </w:rPr>
        <w:t xml:space="preserve"> ile yapılabilir.”</w:t>
      </w:r>
    </w:p>
    <w:p w:rsidR="009D1B3E" w:rsidRDefault="009D1B3E">
      <w:pPr>
        <w:jc w:val="both"/>
        <w:rPr>
          <w:bCs/>
          <w:sz w:val="20"/>
        </w:rPr>
      </w:pPr>
    </w:p>
    <w:p w:rsidR="009D1B3E" w:rsidRDefault="009D1B3E">
      <w:pPr>
        <w:numPr>
          <w:ilvl w:val="1"/>
          <w:numId w:val="5"/>
        </w:numPr>
        <w:jc w:val="both"/>
        <w:rPr>
          <w:bCs/>
          <w:sz w:val="20"/>
        </w:rPr>
      </w:pPr>
      <w:r>
        <w:rPr>
          <w:bCs/>
          <w:sz w:val="20"/>
        </w:rPr>
        <w:t xml:space="preserve">Bakanlığın yaptığı inceleme ve değerlendirme sonucunda eksik evrak bulunması durumunda eksik evrakın TÜRSAB’a bildirmesi üzerine, başvuru sahibine eksik evrakın tamamlanması TÜRSAB tarafından bildirilir ve başvuru sahibi tarafından tamamlanır. Evrakların tamamlanması üzerine, Bakanlık gerekli inceleme ve değerlendirme sonucunda uygun görülenlere seyahat acentası şube işletme belgesi verir. </w:t>
      </w:r>
    </w:p>
    <w:p w:rsidR="009D1B3E" w:rsidRDefault="009D1B3E">
      <w:pPr>
        <w:jc w:val="both"/>
        <w:rPr>
          <w:b/>
          <w:bCs/>
          <w:sz w:val="20"/>
          <w:u w:val="single"/>
        </w:rPr>
      </w:pPr>
    </w:p>
    <w:p w:rsidR="009D1B3E" w:rsidRDefault="009D1B3E">
      <w:pPr>
        <w:jc w:val="both"/>
        <w:rPr>
          <w:b/>
          <w:bCs/>
          <w:sz w:val="20"/>
          <w:u w:val="single"/>
        </w:rPr>
      </w:pPr>
      <w:r>
        <w:rPr>
          <w:b/>
          <w:bCs/>
          <w:sz w:val="20"/>
          <w:u w:val="single"/>
        </w:rPr>
        <w:t>NOT:</w:t>
      </w:r>
    </w:p>
    <w:p w:rsidR="009D1B3E" w:rsidRDefault="009D1B3E">
      <w:pPr>
        <w:pStyle w:val="stbilgi"/>
        <w:tabs>
          <w:tab w:val="clear" w:pos="4536"/>
          <w:tab w:val="clear" w:pos="9072"/>
        </w:tabs>
        <w:jc w:val="both"/>
        <w:rPr>
          <w:sz w:val="20"/>
        </w:rPr>
      </w:pPr>
      <w:r>
        <w:rPr>
          <w:sz w:val="20"/>
        </w:rPr>
        <w:t>Başvuruya ilişkin 21 ila 28.inci maddelerde belirtilen, ibraz ve beyan edilen bilgi ve belgelerde, gerçeğe aykırı belge verilmesi ya da beyanda bulunulması durumunda başvuru işlemden kaldırılır.</w:t>
      </w:r>
    </w:p>
    <w:p w:rsidR="009D1B3E" w:rsidRDefault="009D1B3E">
      <w:pPr>
        <w:pStyle w:val="stbilgi"/>
        <w:tabs>
          <w:tab w:val="clear" w:pos="4536"/>
          <w:tab w:val="clear" w:pos="9072"/>
        </w:tabs>
        <w:jc w:val="both"/>
      </w:pPr>
      <w:r>
        <w:rPr>
          <w:sz w:val="20"/>
        </w:rPr>
        <w:t xml:space="preserve">Gerçeğe aykırı belge verenler ya da beyanda bulunanlar hakkında </w:t>
      </w:r>
      <w:proofErr w:type="gramStart"/>
      <w:r>
        <w:rPr>
          <w:sz w:val="20"/>
        </w:rPr>
        <w:t>Türk Ceza Kanununun</w:t>
      </w:r>
      <w:proofErr w:type="gramEnd"/>
      <w:r>
        <w:rPr>
          <w:sz w:val="20"/>
        </w:rPr>
        <w:t xml:space="preserve"> ilgili hükümleri uygulanmak üzere Cumhuriyet Başsavcılığına suç duyurusunda bulunulur.</w:t>
      </w: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ind w:left="360"/>
        <w:jc w:val="both"/>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pStyle w:val="Balk8"/>
      </w:pPr>
      <w:r>
        <w:t>EK-2</w:t>
      </w: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pStyle w:val="Balk9"/>
      </w:pPr>
      <w:r>
        <w:t>T.C. KİMLİK NUMARASI VE ADLİ SİCİL BEYANI</w:t>
      </w:r>
    </w:p>
    <w:p w:rsidR="009D1B3E" w:rsidRDefault="009D1B3E">
      <w:pPr>
        <w:tabs>
          <w:tab w:val="left" w:pos="567"/>
        </w:tabs>
        <w:rPr>
          <w:b/>
          <w:bCs/>
          <w:u w:val="single"/>
        </w:rPr>
      </w:pPr>
    </w:p>
    <w:p w:rsidR="009D1B3E" w:rsidRDefault="009D1B3E">
      <w:pPr>
        <w:tabs>
          <w:tab w:val="left" w:pos="567"/>
        </w:tabs>
        <w:rPr>
          <w:b/>
          <w:bCs/>
          <w:u w:val="single"/>
        </w:rPr>
      </w:pPr>
      <w:proofErr w:type="gramStart"/>
      <w:r>
        <w:rPr>
          <w:b/>
          <w:bCs/>
          <w:u w:val="single"/>
        </w:rPr>
        <w:t>a)T.C.</w:t>
      </w:r>
      <w:proofErr w:type="gramEnd"/>
      <w:r>
        <w:rPr>
          <w:b/>
          <w:bCs/>
          <w:u w:val="single"/>
        </w:rPr>
        <w:t xml:space="preserve"> Uyruklular İçin:</w:t>
      </w:r>
    </w:p>
    <w:p w:rsidR="009D1B3E" w:rsidRDefault="009D1B3E">
      <w:pPr>
        <w:tabs>
          <w:tab w:val="left" w:pos="567"/>
        </w:tabs>
        <w:rPr>
          <w:b/>
          <w:bCs/>
          <w:u w:val="single"/>
        </w:rPr>
      </w:pPr>
    </w:p>
    <w:p w:rsidR="009D1B3E" w:rsidRDefault="009D1B3E">
      <w:pPr>
        <w:tabs>
          <w:tab w:val="left" w:pos="567"/>
        </w:tabs>
      </w:pPr>
      <w:r>
        <w:t>T.C. Kimlik Numarası</w:t>
      </w:r>
      <w:r>
        <w:tab/>
        <w:t>:</w:t>
      </w:r>
    </w:p>
    <w:p w:rsidR="009D1B3E" w:rsidRDefault="009D1B3E">
      <w:pPr>
        <w:tabs>
          <w:tab w:val="left" w:pos="567"/>
        </w:tabs>
      </w:pPr>
      <w:r>
        <w:t>Adı ve Soyadı</w:t>
      </w:r>
      <w:r w:rsidR="001467AD">
        <w:tab/>
      </w:r>
      <w:r w:rsidR="001467AD">
        <w:tab/>
      </w:r>
      <w:r>
        <w:tab/>
        <w:t>:</w:t>
      </w:r>
    </w:p>
    <w:p w:rsidR="009D1B3E" w:rsidRDefault="009D1B3E">
      <w:pPr>
        <w:tabs>
          <w:tab w:val="left" w:pos="567"/>
        </w:tabs>
      </w:pPr>
      <w:r>
        <w:t>Ana Adı</w:t>
      </w:r>
      <w:r>
        <w:tab/>
      </w:r>
      <w:r w:rsidR="001467AD">
        <w:tab/>
      </w:r>
      <w:r w:rsidR="001467AD">
        <w:tab/>
      </w:r>
      <w:r>
        <w:t>:</w:t>
      </w:r>
    </w:p>
    <w:p w:rsidR="009D1B3E" w:rsidRDefault="009D1B3E">
      <w:pPr>
        <w:tabs>
          <w:tab w:val="left" w:pos="567"/>
        </w:tabs>
      </w:pPr>
      <w:r>
        <w:t>Baba Adı</w:t>
      </w:r>
      <w:r>
        <w:tab/>
      </w:r>
      <w:r w:rsidR="001467AD">
        <w:tab/>
      </w:r>
      <w:r w:rsidR="001467AD">
        <w:tab/>
      </w:r>
      <w:r>
        <w:t>:</w:t>
      </w:r>
    </w:p>
    <w:p w:rsidR="009D1B3E" w:rsidRDefault="009D1B3E">
      <w:pPr>
        <w:tabs>
          <w:tab w:val="left" w:pos="567"/>
        </w:tabs>
      </w:pPr>
      <w:r>
        <w:t>Doğum Yeri</w:t>
      </w:r>
      <w:r>
        <w:tab/>
      </w:r>
      <w:r w:rsidR="001467AD">
        <w:tab/>
      </w:r>
      <w:r w:rsidR="001467AD">
        <w:tab/>
      </w:r>
      <w:r>
        <w:t>:</w:t>
      </w:r>
    </w:p>
    <w:p w:rsidR="009D1B3E" w:rsidRDefault="009D1B3E">
      <w:pPr>
        <w:tabs>
          <w:tab w:val="left" w:pos="567"/>
        </w:tabs>
      </w:pPr>
      <w:r>
        <w:t>Doğum Tarihi (Gün/Ay/Yıl)</w:t>
      </w:r>
      <w:r>
        <w:tab/>
        <w:t>:</w:t>
      </w:r>
    </w:p>
    <w:p w:rsidR="009D1B3E" w:rsidRDefault="009D1B3E">
      <w:pPr>
        <w:tabs>
          <w:tab w:val="left" w:pos="567"/>
        </w:tabs>
      </w:pPr>
      <w:r>
        <w:t>Nüfusa Kayıtlı Olduğu Yer</w:t>
      </w:r>
      <w:r>
        <w:tab/>
        <w:t>:</w:t>
      </w:r>
    </w:p>
    <w:p w:rsidR="009D1B3E" w:rsidRDefault="009D1B3E">
      <w:pPr>
        <w:tabs>
          <w:tab w:val="left" w:pos="567"/>
        </w:tabs>
      </w:pPr>
      <w:r>
        <w:t>(İl, İlçe, Mahalle-Köy)</w:t>
      </w:r>
      <w:r>
        <w:tab/>
        <w:t>:</w:t>
      </w:r>
    </w:p>
    <w:p w:rsidR="009D1B3E" w:rsidRDefault="009D1B3E">
      <w:pPr>
        <w:tabs>
          <w:tab w:val="left" w:pos="567"/>
        </w:tabs>
      </w:pPr>
    </w:p>
    <w:p w:rsidR="009D1B3E" w:rsidRDefault="009D1B3E">
      <w:pPr>
        <w:tabs>
          <w:tab w:val="left" w:pos="567"/>
        </w:tabs>
      </w:pPr>
      <w:r>
        <w:t>1618 sayılı Seyahat Acentaları ve Seyahat Acentaları Birliği Kanununun 8. inci maddesi kapsamındaki nitelikleri sağladığını ve bu niteliklerin değişmesi durumunda bilgi vereceğimi beyan ve taahhüt ederim.</w:t>
      </w:r>
    </w:p>
    <w:p w:rsidR="009D1B3E" w:rsidRDefault="009D1B3E">
      <w:pPr>
        <w:tabs>
          <w:tab w:val="left" w:pos="567"/>
        </w:tabs>
        <w:rPr>
          <w:b/>
          <w:bCs/>
          <w:u w:val="single"/>
        </w:rPr>
      </w:pPr>
    </w:p>
    <w:p w:rsidR="009D1B3E" w:rsidRDefault="009D1B3E">
      <w:pPr>
        <w:pStyle w:val="Balk8"/>
      </w:pPr>
      <w:r>
        <w:t xml:space="preserve">Tarih – </w:t>
      </w:r>
      <w:proofErr w:type="gramStart"/>
      <w:r>
        <w:t>İmza  -</w:t>
      </w:r>
      <w:proofErr w:type="gramEnd"/>
      <w:r>
        <w:t xml:space="preserve"> İsim</w:t>
      </w: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roofErr w:type="gramStart"/>
      <w:r>
        <w:rPr>
          <w:b/>
          <w:bCs/>
          <w:u w:val="single"/>
        </w:rPr>
        <w:t>b)Yabancı</w:t>
      </w:r>
      <w:proofErr w:type="gramEnd"/>
      <w:r>
        <w:rPr>
          <w:b/>
          <w:bCs/>
          <w:u w:val="single"/>
        </w:rPr>
        <w:t xml:space="preserve"> Uyruklular İçin:</w:t>
      </w: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pPr>
      <w:r>
        <w:t>Adı ve Soyadı</w:t>
      </w:r>
      <w:r w:rsidR="001467AD">
        <w:tab/>
      </w:r>
      <w:r w:rsidR="001467AD">
        <w:tab/>
      </w:r>
      <w:r>
        <w:tab/>
        <w:t>:</w:t>
      </w:r>
    </w:p>
    <w:p w:rsidR="009D1B3E" w:rsidRDefault="009D1B3E">
      <w:pPr>
        <w:tabs>
          <w:tab w:val="left" w:pos="567"/>
        </w:tabs>
      </w:pPr>
      <w:r>
        <w:t>Doğum Yeri</w:t>
      </w:r>
      <w:r>
        <w:tab/>
      </w:r>
      <w:r w:rsidR="001467AD">
        <w:tab/>
      </w:r>
      <w:r w:rsidR="001467AD">
        <w:tab/>
      </w:r>
      <w:r>
        <w:t>:</w:t>
      </w:r>
    </w:p>
    <w:p w:rsidR="009D1B3E" w:rsidRDefault="009D1B3E">
      <w:pPr>
        <w:tabs>
          <w:tab w:val="left" w:pos="567"/>
        </w:tabs>
      </w:pPr>
      <w:r>
        <w:t>Doğum Tarihi (Gün/Ay/Yıl)</w:t>
      </w:r>
      <w:r>
        <w:tab/>
        <w:t>:</w:t>
      </w:r>
    </w:p>
    <w:p w:rsidR="009D1B3E" w:rsidRDefault="009D1B3E">
      <w:pPr>
        <w:tabs>
          <w:tab w:val="left" w:pos="567"/>
        </w:tabs>
        <w:rPr>
          <w:b/>
          <w:bCs/>
          <w:u w:val="single"/>
        </w:rPr>
      </w:pPr>
    </w:p>
    <w:p w:rsidR="009D1B3E" w:rsidRDefault="009D1B3E">
      <w:pPr>
        <w:tabs>
          <w:tab w:val="left" w:pos="567"/>
        </w:tabs>
      </w:pPr>
      <w:r>
        <w:t>1618 sayılı Seyahat Acentaları ve Seyahat Acentaları Birliği Kanununun 8. inci maddesi kapsamındaki nitelikleri sağladığını ve bu niteliklerin değişmesi durumunda bilgi vereceğimi beyan ve taahhüt ederim.</w:t>
      </w: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pStyle w:val="Balk8"/>
      </w:pPr>
      <w:r>
        <w:lastRenderedPageBreak/>
        <w:t xml:space="preserve">Tarih – </w:t>
      </w:r>
      <w:proofErr w:type="gramStart"/>
      <w:r>
        <w:t>İmza  -</w:t>
      </w:r>
      <w:proofErr w:type="gramEnd"/>
      <w:r>
        <w:t xml:space="preserve"> İsim</w:t>
      </w: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pStyle w:val="Balk7"/>
        <w:jc w:val="right"/>
      </w:pPr>
    </w:p>
    <w:p w:rsidR="009D1B3E" w:rsidRDefault="009D1B3E">
      <w:pPr>
        <w:pStyle w:val="Balk7"/>
        <w:jc w:val="right"/>
      </w:pPr>
    </w:p>
    <w:p w:rsidR="009D1B3E" w:rsidRDefault="009D1B3E">
      <w:pPr>
        <w:pStyle w:val="Balk7"/>
        <w:jc w:val="right"/>
      </w:pPr>
      <w:r>
        <w:t>EK-3</w:t>
      </w: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b/>
          <w:bCs/>
          <w:sz w:val="26"/>
          <w:u w:val="single"/>
        </w:rPr>
      </w:pPr>
      <w:r>
        <w:rPr>
          <w:b/>
          <w:bCs/>
          <w:sz w:val="26"/>
          <w:u w:val="single"/>
        </w:rPr>
        <w:t>ÇALIŞTIRILACAK PERSONELE İLİŞKİN BEYAN:</w:t>
      </w:r>
    </w:p>
    <w:p w:rsidR="009D1B3E" w:rsidRDefault="009D1B3E">
      <w:pPr>
        <w:rPr>
          <w:sz w:val="26"/>
        </w:rPr>
      </w:pPr>
    </w:p>
    <w:p w:rsidR="009D1B3E" w:rsidRDefault="009D1B3E">
      <w:pPr>
        <w:rPr>
          <w:sz w:val="26"/>
        </w:rPr>
      </w:pPr>
    </w:p>
    <w:p w:rsidR="009D1B3E" w:rsidRDefault="009D1B3E">
      <w:pPr>
        <w:rPr>
          <w:sz w:val="26"/>
        </w:rPr>
      </w:pPr>
      <w:r>
        <w:rPr>
          <w:sz w:val="26"/>
        </w:rPr>
        <w:t>T.C. Kimlik No</w:t>
      </w:r>
      <w:r>
        <w:rPr>
          <w:sz w:val="26"/>
        </w:rPr>
        <w:tab/>
      </w:r>
      <w:r w:rsidR="0028226E">
        <w:rPr>
          <w:sz w:val="26"/>
        </w:rPr>
        <w:tab/>
      </w:r>
      <w:r w:rsidR="0028226E">
        <w:rPr>
          <w:sz w:val="26"/>
        </w:rPr>
        <w:tab/>
      </w:r>
      <w:r>
        <w:rPr>
          <w:sz w:val="26"/>
        </w:rPr>
        <w:t>:</w:t>
      </w:r>
    </w:p>
    <w:p w:rsidR="009D1B3E" w:rsidRDefault="009D1B3E">
      <w:pPr>
        <w:rPr>
          <w:sz w:val="26"/>
        </w:rPr>
      </w:pPr>
      <w:r>
        <w:rPr>
          <w:sz w:val="26"/>
        </w:rPr>
        <w:t>Adı Ve Soyadı</w:t>
      </w:r>
      <w:r>
        <w:rPr>
          <w:sz w:val="26"/>
        </w:rPr>
        <w:tab/>
      </w:r>
      <w:r w:rsidR="0028226E">
        <w:rPr>
          <w:sz w:val="26"/>
        </w:rPr>
        <w:tab/>
      </w:r>
      <w:r w:rsidR="0028226E">
        <w:rPr>
          <w:sz w:val="26"/>
        </w:rPr>
        <w:tab/>
      </w:r>
      <w:r>
        <w:rPr>
          <w:sz w:val="26"/>
        </w:rPr>
        <w:t>:</w:t>
      </w:r>
    </w:p>
    <w:p w:rsidR="009D1B3E" w:rsidRDefault="009D1B3E">
      <w:pPr>
        <w:rPr>
          <w:sz w:val="26"/>
        </w:rPr>
      </w:pPr>
      <w:r>
        <w:rPr>
          <w:sz w:val="26"/>
        </w:rPr>
        <w:t>Sosyal Güvenlik İşyeri Kodu</w:t>
      </w:r>
      <w:r>
        <w:rPr>
          <w:sz w:val="26"/>
        </w:rPr>
        <w:tab/>
        <w:t>:</w:t>
      </w:r>
      <w:r>
        <w:rPr>
          <w:sz w:val="26"/>
        </w:rPr>
        <w:tab/>
      </w:r>
      <w:r>
        <w:rPr>
          <w:sz w:val="26"/>
        </w:rPr>
        <w:tab/>
      </w:r>
    </w:p>
    <w:p w:rsidR="001467AD" w:rsidRDefault="001467AD" w:rsidP="001467AD">
      <w:pPr>
        <w:tabs>
          <w:tab w:val="left" w:pos="567"/>
        </w:tabs>
      </w:pPr>
      <w:r>
        <w:t>Doğum Tarihi (Gün/Ay/Yıl)</w:t>
      </w:r>
      <w:r>
        <w:tab/>
      </w:r>
      <w:r>
        <w:tab/>
        <w:t>:</w:t>
      </w:r>
    </w:p>
    <w:p w:rsidR="009D1B3E" w:rsidRDefault="009D1B3E">
      <w:pPr>
        <w:rPr>
          <w:sz w:val="26"/>
        </w:rPr>
      </w:pPr>
    </w:p>
    <w:p w:rsidR="009D1B3E" w:rsidRDefault="009D1B3E">
      <w:pPr>
        <w:rPr>
          <w:sz w:val="26"/>
        </w:rPr>
      </w:pPr>
    </w:p>
    <w:p w:rsidR="009D1B3E" w:rsidRDefault="009D1B3E">
      <w:pPr>
        <w:rPr>
          <w:sz w:val="26"/>
          <w:u w:val="single"/>
        </w:rPr>
      </w:pPr>
      <w:r>
        <w:rPr>
          <w:sz w:val="26"/>
          <w:u w:val="single"/>
        </w:rPr>
        <w:t>İbraz Edilen Belge:</w:t>
      </w:r>
      <w:r w:rsidR="004952FF">
        <w:rPr>
          <w:sz w:val="26"/>
          <w:u w:val="single"/>
        </w:rPr>
        <w:t xml:space="preserve"> </w:t>
      </w:r>
    </w:p>
    <w:p w:rsidR="009D1B3E" w:rsidRDefault="009D1B3E">
      <w:pPr>
        <w:rPr>
          <w:sz w:val="26"/>
          <w:u w:val="single"/>
        </w:rPr>
      </w:pPr>
    </w:p>
    <w:p w:rsidR="009D1B3E" w:rsidRDefault="009D1B3E">
      <w:pPr>
        <w:numPr>
          <w:ilvl w:val="0"/>
          <w:numId w:val="8"/>
        </w:numPr>
      </w:pPr>
      <w:r>
        <w:t>Enformasyon Memurluğu Yabancı Dil Başarı Belgesi Aslı</w:t>
      </w:r>
    </w:p>
    <w:p w:rsidR="009D1B3E" w:rsidRDefault="009D1B3E">
      <w:pPr>
        <w:numPr>
          <w:ilvl w:val="0"/>
          <w:numId w:val="8"/>
        </w:numPr>
      </w:pPr>
      <w:r>
        <w:t>Enformasyon Memurluğu Başarı Belgesi Aslı (Yalnız C Grubu Seyahat Acentaları İçin)</w:t>
      </w:r>
    </w:p>
    <w:p w:rsidR="009D1B3E" w:rsidRDefault="009D1B3E">
      <w:pPr>
        <w:numPr>
          <w:ilvl w:val="0"/>
          <w:numId w:val="8"/>
        </w:numPr>
      </w:pPr>
      <w:r>
        <w:t>Bakanlıkça verilmiş rehber belgesinin onaylı sureti,</w:t>
      </w:r>
    </w:p>
    <w:p w:rsidR="009D1B3E" w:rsidRDefault="009D1B3E">
      <w:pPr>
        <w:numPr>
          <w:ilvl w:val="0"/>
          <w:numId w:val="8"/>
        </w:numPr>
      </w:pPr>
      <w:r>
        <w:t xml:space="preserve">Otelcilik ve turizm konusunda; meslek lisesi, </w:t>
      </w:r>
      <w:proofErr w:type="spellStart"/>
      <w:r>
        <w:t>önlisans</w:t>
      </w:r>
      <w:proofErr w:type="spellEnd"/>
      <w:r>
        <w:t xml:space="preserve"> veya lisans eğitimini tamamladığına dair belgenin aslı veya onaylı sureti</w:t>
      </w:r>
    </w:p>
    <w:p w:rsidR="009D1B3E" w:rsidRDefault="009D1B3E">
      <w:pPr>
        <w:pStyle w:val="GvdeMetni"/>
      </w:pPr>
    </w:p>
    <w:p w:rsidR="009D1B3E" w:rsidRDefault="009D1B3E">
      <w:pPr>
        <w:pStyle w:val="GvdeMetni"/>
        <w:rPr>
          <w:rFonts w:ascii="Wingdings 3" w:hAnsi="Wingdings 3"/>
        </w:rPr>
      </w:pPr>
    </w:p>
    <w:p w:rsidR="009D1B3E" w:rsidRDefault="009D1B3E">
      <w:pPr>
        <w:pStyle w:val="GvdeMetni"/>
      </w:pPr>
      <w:r>
        <w:tab/>
      </w:r>
      <w:r>
        <w:tab/>
      </w:r>
      <w:r>
        <w:tab/>
      </w:r>
      <w:r>
        <w:tab/>
      </w:r>
      <w:r>
        <w:tab/>
      </w:r>
      <w:r>
        <w:tab/>
      </w:r>
      <w:r>
        <w:tab/>
      </w:r>
      <w:r>
        <w:tab/>
        <w:t xml:space="preserve">                </w:t>
      </w:r>
      <w:r w:rsidR="003777CA">
        <w:t xml:space="preserve">             </w:t>
      </w:r>
      <w:r>
        <w:t xml:space="preserve">   Tarih-İmza-İsim</w:t>
      </w:r>
    </w:p>
    <w:p w:rsidR="009D1B3E" w:rsidRDefault="009D1B3E">
      <w:pPr>
        <w:tabs>
          <w:tab w:val="left" w:pos="567"/>
        </w:tabs>
        <w:rPr>
          <w:b/>
          <w:sz w:val="26"/>
          <w:u w:val="single"/>
          <w:lang w:val="de-D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tabs>
          <w:tab w:val="left" w:pos="567"/>
        </w:tabs>
        <w:rPr>
          <w:b/>
          <w:bCs/>
          <w:u w:val="single"/>
        </w:rPr>
      </w:pPr>
    </w:p>
    <w:p w:rsidR="009D1B3E" w:rsidRDefault="009D1B3E">
      <w:pPr>
        <w:ind w:left="360"/>
        <w:jc w:val="both"/>
        <w:rPr>
          <w:u w:val="single"/>
        </w:rPr>
      </w:pPr>
    </w:p>
    <w:p w:rsidR="003777CA" w:rsidRDefault="003777CA">
      <w:pPr>
        <w:ind w:left="360"/>
        <w:jc w:val="both"/>
        <w:rPr>
          <w:u w:val="single"/>
        </w:rPr>
      </w:pPr>
    </w:p>
    <w:p w:rsidR="003777CA" w:rsidRDefault="003777CA">
      <w:pPr>
        <w:ind w:left="360"/>
        <w:jc w:val="both"/>
        <w:rPr>
          <w:u w:val="single"/>
        </w:rPr>
      </w:pPr>
    </w:p>
    <w:p w:rsidR="00AB0718" w:rsidRDefault="00AB0718">
      <w:pPr>
        <w:ind w:left="360"/>
        <w:jc w:val="both"/>
        <w:rPr>
          <w:u w:val="single"/>
        </w:rPr>
      </w:pPr>
    </w:p>
    <w:p w:rsidR="00AB0718" w:rsidRDefault="00AB0718">
      <w:pPr>
        <w:ind w:left="360"/>
        <w:jc w:val="both"/>
        <w:rPr>
          <w:u w:val="single"/>
        </w:rPr>
      </w:pPr>
    </w:p>
    <w:p w:rsidR="003777CA" w:rsidRDefault="003777CA">
      <w:pPr>
        <w:ind w:left="360"/>
        <w:jc w:val="both"/>
        <w:rPr>
          <w:u w:val="single"/>
        </w:rPr>
      </w:pPr>
    </w:p>
    <w:p w:rsidR="003777CA" w:rsidRDefault="003777CA">
      <w:pPr>
        <w:ind w:left="360"/>
        <w:jc w:val="both"/>
        <w:rPr>
          <w:u w:val="single"/>
        </w:rPr>
      </w:pPr>
    </w:p>
    <w:p w:rsidR="003777CA" w:rsidRDefault="003777CA">
      <w:pPr>
        <w:ind w:left="360"/>
        <w:jc w:val="both"/>
        <w:rPr>
          <w:u w:val="single"/>
        </w:rPr>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single" w:sz="4" w:space="0" w:color="auto"/>
          <w:insideV w:val="thinThickThinMediumGap" w:sz="24" w:space="0" w:color="auto"/>
        </w:tblBorders>
        <w:tblCellMar>
          <w:left w:w="70" w:type="dxa"/>
          <w:right w:w="70" w:type="dxa"/>
        </w:tblCellMar>
        <w:tblLook w:val="0000" w:firstRow="0" w:lastRow="0" w:firstColumn="0" w:lastColumn="0" w:noHBand="0" w:noVBand="0"/>
      </w:tblPr>
      <w:tblGrid>
        <w:gridCol w:w="4299"/>
        <w:gridCol w:w="5159"/>
      </w:tblGrid>
      <w:tr w:rsidR="009D1B3E" w:rsidTr="00322718">
        <w:tc>
          <w:tcPr>
            <w:tcW w:w="4461" w:type="dxa"/>
            <w:tcBorders>
              <w:top w:val="thinThickThinMediumGap" w:sz="24" w:space="0" w:color="auto"/>
              <w:bottom w:val="nil"/>
            </w:tcBorders>
          </w:tcPr>
          <w:p w:rsidR="009D1B3E" w:rsidRDefault="009D1B3E">
            <w:r>
              <w:t>ŞUBE KURULUŞ İZNİ ALACAK SEYAHAT ACENTASININ</w:t>
            </w:r>
          </w:p>
        </w:tc>
        <w:tc>
          <w:tcPr>
            <w:tcW w:w="5357" w:type="dxa"/>
          </w:tcPr>
          <w:p w:rsidR="009D1B3E" w:rsidRDefault="009D1B3E">
            <w:r>
              <w:t>ACENTA UNVANI</w:t>
            </w:r>
          </w:p>
          <w:p w:rsidR="009D1B3E" w:rsidRDefault="009D1B3E"/>
          <w:p w:rsidR="009D1B3E" w:rsidRDefault="009D1B3E"/>
          <w:p w:rsidR="009D1B3E" w:rsidRDefault="009D1B3E"/>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ADRESİ (MERKEZ)</w:t>
            </w:r>
          </w:p>
          <w:p w:rsidR="009D1B3E" w:rsidRDefault="009D1B3E"/>
          <w:p w:rsidR="009D1B3E" w:rsidRDefault="009D1B3E"/>
          <w:p w:rsidR="009D1B3E" w:rsidRDefault="009D1B3E"/>
          <w:p w:rsidR="009D1B3E" w:rsidRDefault="009D1B3E"/>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GRUBU</w:t>
            </w:r>
          </w:p>
          <w:p w:rsidR="009D1B3E" w:rsidRDefault="009D1B3E"/>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İŞLETME BELGE NO.SU</w:t>
            </w:r>
          </w:p>
          <w:p w:rsidR="009D1B3E" w:rsidRDefault="009D1B3E"/>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ŞUBE ADRESİ</w:t>
            </w:r>
          </w:p>
          <w:p w:rsidR="009D1B3E" w:rsidRDefault="009D1B3E"/>
          <w:p w:rsidR="009D1B3E" w:rsidRDefault="009D1B3E"/>
          <w:p w:rsidR="009D1B3E" w:rsidRDefault="009D1B3E"/>
          <w:p w:rsidR="009D1B3E" w:rsidRDefault="009D1B3E"/>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 xml:space="preserve">TLF         </w:t>
            </w:r>
            <w:r w:rsidR="00322718">
              <w:t xml:space="preserve">                       </w:t>
            </w:r>
            <w:proofErr w:type="gramStart"/>
            <w:r w:rsidR="00322718">
              <w:t xml:space="preserve">  </w:t>
            </w:r>
            <w:r>
              <w:t>:</w:t>
            </w:r>
            <w:proofErr w:type="gramEnd"/>
          </w:p>
          <w:p w:rsidR="009D1B3E" w:rsidRDefault="009D1B3E"/>
          <w:p w:rsidR="009D1B3E" w:rsidRDefault="009D1B3E"/>
          <w:p w:rsidR="009D1B3E" w:rsidRDefault="00322718">
            <w:r>
              <w:t>ADI/SOYADI/</w:t>
            </w:r>
            <w:r w:rsidR="009D1B3E">
              <w:t xml:space="preserve">CEP </w:t>
            </w:r>
            <w:proofErr w:type="gramStart"/>
            <w:r w:rsidR="009D1B3E">
              <w:t>TEL :</w:t>
            </w:r>
            <w:proofErr w:type="gramEnd"/>
          </w:p>
          <w:p w:rsidR="009D1B3E" w:rsidRDefault="009D1B3E"/>
          <w:p w:rsidR="009D1B3E" w:rsidRDefault="009D1B3E">
            <w:r>
              <w:t xml:space="preserve">FAX        </w:t>
            </w:r>
            <w:r w:rsidR="00322718">
              <w:t xml:space="preserve">                       </w:t>
            </w:r>
            <w:proofErr w:type="gramStart"/>
            <w:r w:rsidR="00322718">
              <w:t xml:space="preserve">  </w:t>
            </w:r>
            <w:r>
              <w:t>:</w:t>
            </w:r>
            <w:proofErr w:type="gramEnd"/>
          </w:p>
          <w:p w:rsidR="009D1B3E" w:rsidRDefault="009D1B3E"/>
          <w:p w:rsidR="009D1B3E" w:rsidRDefault="009D1B3E"/>
          <w:p w:rsidR="009D1B3E" w:rsidRDefault="00322718">
            <w:r>
              <w:t xml:space="preserve">ŞİRKET </w:t>
            </w:r>
            <w:r w:rsidR="009D1B3E">
              <w:t xml:space="preserve">E-MAİL   </w:t>
            </w:r>
            <w:r>
              <w:t xml:space="preserve">       </w:t>
            </w:r>
            <w:proofErr w:type="gramStart"/>
            <w:r>
              <w:t xml:space="preserve">  </w:t>
            </w:r>
            <w:r w:rsidR="009D1B3E">
              <w:t>:</w:t>
            </w:r>
            <w:proofErr w:type="gramEnd"/>
          </w:p>
          <w:p w:rsidR="009D1B3E" w:rsidRDefault="009D1B3E"/>
          <w:p w:rsidR="009D1B3E" w:rsidRDefault="009D1B3E"/>
          <w:p w:rsidR="009D1B3E" w:rsidRDefault="009D1B3E">
            <w:r>
              <w:t xml:space="preserve">WEB        </w:t>
            </w:r>
            <w:r w:rsidR="00322718">
              <w:t xml:space="preserve">                      </w:t>
            </w:r>
            <w:proofErr w:type="gramStart"/>
            <w:r w:rsidR="00322718">
              <w:t xml:space="preserve">  </w:t>
            </w:r>
            <w:r>
              <w:t>:</w:t>
            </w:r>
            <w:proofErr w:type="gramEnd"/>
            <w:r>
              <w:t xml:space="preserve"> </w:t>
            </w:r>
          </w:p>
          <w:p w:rsidR="00AE38C6" w:rsidRDefault="00AE38C6"/>
          <w:p w:rsidR="00AE38C6" w:rsidRDefault="001467AD">
            <w:r>
              <w:t>UETS/KEP</w:t>
            </w:r>
            <w:r w:rsidR="00AE38C6">
              <w:t xml:space="preserve">                </w:t>
            </w:r>
            <w:r>
              <w:t xml:space="preserve">    </w:t>
            </w:r>
            <w:proofErr w:type="gramStart"/>
            <w:r w:rsidR="00AE38C6">
              <w:t xml:space="preserve">  :</w:t>
            </w:r>
            <w:proofErr w:type="gramEnd"/>
          </w:p>
          <w:p w:rsidR="009D1B3E" w:rsidRDefault="009D1B3E"/>
        </w:tc>
      </w:tr>
      <w:tr w:rsidR="009D1B3E" w:rsidTr="00322718">
        <w:tc>
          <w:tcPr>
            <w:tcW w:w="4461" w:type="dxa"/>
            <w:tcBorders>
              <w:top w:val="nil"/>
              <w:bottom w:val="nil"/>
            </w:tcBorders>
          </w:tcPr>
          <w:p w:rsidR="009D1B3E" w:rsidRDefault="009D1B3E"/>
        </w:tc>
        <w:tc>
          <w:tcPr>
            <w:tcW w:w="5357" w:type="dxa"/>
          </w:tcPr>
          <w:p w:rsidR="009D1B3E" w:rsidRDefault="009D1B3E">
            <w:r>
              <w:t xml:space="preserve">TİCARET </w:t>
            </w:r>
            <w:r w:rsidR="006F48D7">
              <w:t>SİCİL NO’SU:</w:t>
            </w:r>
          </w:p>
          <w:p w:rsidR="009D1B3E" w:rsidRDefault="009D1B3E"/>
          <w:p w:rsidR="009D1B3E" w:rsidRDefault="009D1B3E"/>
          <w:p w:rsidR="009D1B3E" w:rsidRDefault="009D1B3E"/>
        </w:tc>
      </w:tr>
      <w:tr w:rsidR="009D1B3E" w:rsidTr="00322718">
        <w:tc>
          <w:tcPr>
            <w:tcW w:w="4461" w:type="dxa"/>
            <w:tcBorders>
              <w:top w:val="nil"/>
              <w:bottom w:val="thinThickThinMediumGap" w:sz="24" w:space="0" w:color="auto"/>
            </w:tcBorders>
          </w:tcPr>
          <w:p w:rsidR="009D1B3E" w:rsidRDefault="009D1B3E"/>
        </w:tc>
        <w:tc>
          <w:tcPr>
            <w:tcW w:w="5357" w:type="dxa"/>
          </w:tcPr>
          <w:p w:rsidR="001467AD" w:rsidRDefault="006F48D7">
            <w:pPr>
              <w:pStyle w:val="GvdeMetni"/>
            </w:pPr>
            <w:r>
              <w:t xml:space="preserve">VERGİ DAİRESİ    </w:t>
            </w:r>
            <w:proofErr w:type="gramStart"/>
            <w:r>
              <w:t xml:space="preserve">  :</w:t>
            </w:r>
            <w:proofErr w:type="gramEnd"/>
          </w:p>
          <w:p w:rsidR="001467AD" w:rsidRDefault="001467AD">
            <w:pPr>
              <w:pStyle w:val="GvdeMetni"/>
            </w:pPr>
          </w:p>
          <w:p w:rsidR="009D1B3E" w:rsidRDefault="006F48D7" w:rsidP="001467AD">
            <w:pPr>
              <w:pStyle w:val="GvdeMetni"/>
            </w:pPr>
            <w:r>
              <w:t xml:space="preserve">VERGİ </w:t>
            </w:r>
            <w:proofErr w:type="gramStart"/>
            <w:r>
              <w:t>NUMARASI :</w:t>
            </w:r>
            <w:proofErr w:type="gramEnd"/>
          </w:p>
          <w:p w:rsidR="001467AD" w:rsidRDefault="001467AD" w:rsidP="001467AD">
            <w:pPr>
              <w:pStyle w:val="GvdeMetni"/>
            </w:pPr>
          </w:p>
        </w:tc>
      </w:tr>
    </w:tbl>
    <w:p w:rsidR="009D1B3E" w:rsidRDefault="009D1B3E"/>
    <w:p w:rsidR="009D1B3E" w:rsidRDefault="009D1B3E"/>
    <w:p w:rsidR="009D1B3E" w:rsidRDefault="009D1B3E"/>
    <w:p w:rsidR="009D1B3E" w:rsidRDefault="009D1B3E"/>
    <w:p w:rsidR="009D1B3E" w:rsidRDefault="009D1B3E"/>
    <w:p w:rsidR="009D1B3E" w:rsidRDefault="009D1B3E">
      <w:pPr>
        <w:pStyle w:val="Balk1"/>
      </w:pPr>
    </w:p>
    <w:p w:rsidR="009D1B3E" w:rsidRDefault="009D1B3E">
      <w:pPr>
        <w:pStyle w:val="Balk1"/>
      </w:pPr>
      <w:r>
        <w:t>RESİM</w:t>
      </w:r>
    </w:p>
    <w:p w:rsidR="009D1B3E" w:rsidRDefault="009D1B3E"/>
    <w:p w:rsidR="009D1B3E" w:rsidRDefault="009D1B3E">
      <w:pPr>
        <w:rPr>
          <w:sz w:val="26"/>
        </w:rPr>
      </w:pP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t>SEYAHAT ACENTASININ</w:t>
      </w: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t>UNVANI</w:t>
      </w:r>
      <w:r>
        <w:rPr>
          <w:sz w:val="26"/>
        </w:rPr>
        <w:tab/>
        <w:t>: .......................................</w:t>
      </w: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t>MERKEZİ</w:t>
      </w:r>
      <w:r>
        <w:rPr>
          <w:sz w:val="26"/>
        </w:rPr>
        <w:tab/>
        <w:t>: .......................................</w:t>
      </w: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t>GRUBU</w:t>
      </w:r>
      <w:r>
        <w:rPr>
          <w:sz w:val="26"/>
        </w:rPr>
        <w:tab/>
        <w:t>: .......................................</w:t>
      </w: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r>
    </w:p>
    <w:p w:rsidR="009D1B3E" w:rsidRDefault="009D1B3E">
      <w:pPr>
        <w:rPr>
          <w:sz w:val="26"/>
        </w:rPr>
      </w:pPr>
    </w:p>
    <w:p w:rsidR="009D1B3E" w:rsidRDefault="009D1B3E">
      <w:pPr>
        <w:rPr>
          <w:sz w:val="26"/>
        </w:rPr>
      </w:pPr>
    </w:p>
    <w:p w:rsidR="009D1B3E" w:rsidRDefault="009D1B3E">
      <w:pPr>
        <w:jc w:val="center"/>
        <w:rPr>
          <w:b/>
          <w:bCs/>
          <w:sz w:val="36"/>
        </w:rPr>
      </w:pPr>
      <w:r>
        <w:rPr>
          <w:b/>
          <w:bCs/>
          <w:sz w:val="36"/>
        </w:rPr>
        <w:t>SEYAHAT ACENTALARI PERSONELİNE İLİŞKİN</w:t>
      </w:r>
    </w:p>
    <w:p w:rsidR="009D1B3E" w:rsidRDefault="009D1B3E">
      <w:pPr>
        <w:jc w:val="center"/>
        <w:rPr>
          <w:b/>
          <w:bCs/>
          <w:sz w:val="36"/>
        </w:rPr>
      </w:pPr>
      <w:r>
        <w:rPr>
          <w:b/>
          <w:bCs/>
          <w:sz w:val="36"/>
        </w:rPr>
        <w:t>SORU FİŞİ</w:t>
      </w:r>
    </w:p>
    <w:p w:rsidR="009D1B3E" w:rsidRDefault="009D1B3E">
      <w:pPr>
        <w:jc w:val="center"/>
        <w:rPr>
          <w:sz w:val="26"/>
        </w:rPr>
      </w:pPr>
    </w:p>
    <w:p w:rsidR="009D1B3E" w:rsidRDefault="009D1B3E">
      <w:pPr>
        <w:rPr>
          <w:sz w:val="26"/>
        </w:rPr>
      </w:pPr>
    </w:p>
    <w:p w:rsidR="009D1B3E" w:rsidRDefault="009D1B3E">
      <w:pPr>
        <w:rPr>
          <w:sz w:val="26"/>
        </w:rPr>
      </w:pPr>
    </w:p>
    <w:p w:rsidR="009D1B3E" w:rsidRDefault="009D1B3E">
      <w:pPr>
        <w:rPr>
          <w:sz w:val="26"/>
        </w:rPr>
      </w:pPr>
      <w:r>
        <w:rPr>
          <w:sz w:val="26"/>
        </w:rPr>
        <w:t>ADI VE SOYADI</w:t>
      </w:r>
      <w:r>
        <w:rPr>
          <w:sz w:val="26"/>
        </w:rPr>
        <w:tab/>
      </w:r>
      <w:r>
        <w:rPr>
          <w:sz w:val="26"/>
        </w:rPr>
        <w:tab/>
        <w:t>:</w:t>
      </w:r>
    </w:p>
    <w:p w:rsidR="009D1B3E" w:rsidRDefault="009D1B3E">
      <w:pPr>
        <w:rPr>
          <w:sz w:val="26"/>
        </w:rPr>
      </w:pPr>
    </w:p>
    <w:p w:rsidR="009D1B3E" w:rsidRDefault="009D1B3E">
      <w:pPr>
        <w:rPr>
          <w:sz w:val="26"/>
        </w:rPr>
      </w:pPr>
      <w:r>
        <w:rPr>
          <w:sz w:val="26"/>
        </w:rPr>
        <w:t>YABANCI DİLİ</w:t>
      </w:r>
      <w:r>
        <w:rPr>
          <w:sz w:val="26"/>
        </w:rPr>
        <w:tab/>
      </w:r>
      <w:r>
        <w:rPr>
          <w:sz w:val="26"/>
        </w:rPr>
        <w:tab/>
        <w:t>:</w:t>
      </w:r>
    </w:p>
    <w:p w:rsidR="009D1B3E" w:rsidRDefault="009D1B3E">
      <w:pPr>
        <w:rPr>
          <w:sz w:val="26"/>
        </w:rPr>
      </w:pPr>
    </w:p>
    <w:p w:rsidR="009D1B3E" w:rsidRDefault="009D1B3E">
      <w:pPr>
        <w:rPr>
          <w:sz w:val="26"/>
        </w:rPr>
      </w:pPr>
      <w:r>
        <w:rPr>
          <w:sz w:val="26"/>
        </w:rPr>
        <w:t>ÖZGEÇMİŞİ</w:t>
      </w:r>
      <w:r>
        <w:rPr>
          <w:sz w:val="26"/>
        </w:rPr>
        <w:tab/>
      </w:r>
      <w:r>
        <w:rPr>
          <w:sz w:val="26"/>
        </w:rPr>
        <w:tab/>
      </w:r>
      <w:r>
        <w:rPr>
          <w:sz w:val="26"/>
        </w:rPr>
        <w:tab/>
        <w:t>:</w:t>
      </w: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t>İMZA</w:t>
      </w: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rPr>
      </w:pPr>
    </w:p>
    <w:p w:rsidR="009D1B3E" w:rsidRDefault="009D1B3E">
      <w:pPr>
        <w:rPr>
          <w:sz w:val="26"/>
          <w:u w:val="single"/>
        </w:rPr>
      </w:pPr>
    </w:p>
    <w:p w:rsidR="009D1B3E" w:rsidRDefault="009D1B3E">
      <w:pPr>
        <w:pStyle w:val="KonuBal"/>
        <w:rPr>
          <w:b/>
          <w:sz w:val="32"/>
        </w:rPr>
      </w:pPr>
      <w:r>
        <w:rPr>
          <w:b/>
          <w:sz w:val="32"/>
        </w:rPr>
        <w:t xml:space="preserve">T E M İ N A </w:t>
      </w:r>
      <w:proofErr w:type="gramStart"/>
      <w:r>
        <w:rPr>
          <w:b/>
          <w:sz w:val="32"/>
        </w:rPr>
        <w:t>T  M</w:t>
      </w:r>
      <w:proofErr w:type="gramEnd"/>
      <w:r>
        <w:rPr>
          <w:b/>
          <w:sz w:val="32"/>
        </w:rPr>
        <w:t xml:space="preserve"> E K T U B U</w:t>
      </w:r>
    </w:p>
    <w:p w:rsidR="009D1B3E" w:rsidRDefault="009D1B3E">
      <w:pPr>
        <w:pStyle w:val="KonuBal"/>
        <w:rPr>
          <w:b/>
          <w:sz w:val="32"/>
          <w:u w:val="single"/>
        </w:rPr>
      </w:pPr>
      <w:r>
        <w:rPr>
          <w:b/>
          <w:sz w:val="32"/>
          <w:u w:val="single"/>
        </w:rPr>
        <w:t>METİN Ö R N E Ğ İ</w:t>
      </w:r>
    </w:p>
    <w:p w:rsidR="009D1B3E" w:rsidRDefault="00AB0718">
      <w:pPr>
        <w:jc w:val="both"/>
        <w:rPr>
          <w:sz w:val="32"/>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28575</wp:posOffset>
                </wp:positionV>
                <wp:extent cx="6172200" cy="3886200"/>
                <wp:effectExtent l="34290" t="34925" r="32385" b="317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862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B939E" id="Rectangle 3" o:spid="_x0000_s1026" style="position:absolute;margin-left:0;margin-top:2.25pt;width:486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" filled="f" strokeweight="4.5pt">
                <v:stroke linestyle="thinThick"/>
              </v:rect>
            </w:pict>
          </mc:Fallback>
        </mc:AlternateContent>
      </w:r>
    </w:p>
    <w:p w:rsidR="009D1B3E" w:rsidRDefault="009D1B3E">
      <w:pPr>
        <w:jc w:val="both"/>
        <w:rPr>
          <w:sz w:val="26"/>
        </w:rPr>
      </w:pPr>
    </w:p>
    <w:p w:rsidR="009D1B3E" w:rsidRDefault="009D1B3E">
      <w:pPr>
        <w:ind w:left="284" w:right="284"/>
        <w:jc w:val="both"/>
      </w:pPr>
    </w:p>
    <w:p w:rsidR="009D1B3E" w:rsidRDefault="009D1B3E">
      <w:pPr>
        <w:ind w:left="284" w:right="284"/>
        <w:jc w:val="both"/>
      </w:pPr>
      <w:r>
        <w:t>T.C.</w:t>
      </w:r>
    </w:p>
    <w:p w:rsidR="009D1B3E" w:rsidRDefault="00AB0718">
      <w:pPr>
        <w:pStyle w:val="Balk1"/>
        <w:ind w:left="284" w:right="284"/>
        <w:rPr>
          <w:b/>
          <w:bCs/>
          <w:sz w:val="24"/>
          <w:u w:val="none"/>
        </w:rPr>
      </w:pPr>
      <w:r>
        <w:rPr>
          <w:noProof/>
        </w:rPr>
        <mc:AlternateContent>
          <mc:Choice Requires="wps">
            <w:drawing>
              <wp:anchor distT="0" distB="0" distL="114300" distR="114300" simplePos="0" relativeHeight="251658240" behindDoc="0" locked="0" layoutInCell="1" allowOverlap="1">
                <wp:simplePos x="0" y="0"/>
                <wp:positionH relativeFrom="column">
                  <wp:posOffset>1371600</wp:posOffset>
                </wp:positionH>
                <wp:positionV relativeFrom="paragraph">
                  <wp:posOffset>168910</wp:posOffset>
                </wp:positionV>
                <wp:extent cx="3429000" cy="2371725"/>
                <wp:effectExtent l="5715" t="0" r="381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9000" cy="23717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AB0718" w:rsidRDefault="00AB0718" w:rsidP="00AB0718">
                            <w:pPr>
                              <w:pStyle w:val="NormalWeb"/>
                              <w:spacing w:before="0" w:beforeAutospacing="0" w:after="0" w:afterAutospacing="0"/>
                              <w:jc w:val="center"/>
                            </w:pPr>
                            <w:r>
                              <w:rPr>
                                <w:rFonts w:ascii="Arial Black" w:hAnsi="Arial Black"/>
                                <w:color w:val="969696"/>
                                <w:sz w:val="72"/>
                                <w:szCs w:val="72"/>
                                <w14:textFill>
                                  <w14:solidFill>
                                    <w14:srgbClr w14:val="969696">
                                      <w14:alpha w14:val="50000"/>
                                    </w14:srgbClr>
                                  </w14:solidFill>
                                </w14:textFill>
                              </w:rPr>
                              <w:t>ÖRNEK</w:t>
                            </w:r>
                          </w:p>
                        </w:txbxContent>
                      </wps:txbx>
                      <wps:bodyPr wrap="square" numCol="1" fromWordArt="1">
                        <a:prstTxWarp prst="textSlantUp">
                          <a:avLst>
                            <a:gd name="adj" fmla="val 6871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108pt;margin-top:13.3pt;width:270pt;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" filled="f" stroked="f">
                <v:stroke joinstyle="round"/>
                <o:lock v:ext="edit" shapetype="t"/>
                <v:textbox style="mso-fit-shape-to-text:t">
                  <w:txbxContent>
                    <w:p w:rsidR="00AB0718" w:rsidRDefault="00AB0718" w:rsidP="00AB0718">
                      <w:pPr>
                        <w:pStyle w:val="NormalWeb"/>
                        <w:spacing w:before="0" w:beforeAutospacing="0" w:after="0" w:afterAutospacing="0"/>
                        <w:jc w:val="center"/>
                      </w:pPr>
                      <w:r>
                        <w:rPr>
                          <w:rFonts w:ascii="Arial Black" w:hAnsi="Arial Black"/>
                          <w:color w:val="969696"/>
                          <w:sz w:val="72"/>
                          <w:szCs w:val="72"/>
                          <w14:textFill>
                            <w14:solidFill>
                              <w14:srgbClr w14:val="969696">
                                <w14:alpha w14:val="50000"/>
                              </w14:srgbClr>
                            </w14:solidFill>
                          </w14:textFill>
                        </w:rPr>
                        <w:t>ÖRNEK</w:t>
                      </w:r>
                    </w:p>
                  </w:txbxContent>
                </v:textbox>
              </v:shape>
            </w:pict>
          </mc:Fallback>
        </mc:AlternateContent>
      </w:r>
      <w:r w:rsidR="009D1B3E">
        <w:rPr>
          <w:b/>
          <w:bCs/>
          <w:sz w:val="24"/>
          <w:u w:val="none"/>
        </w:rPr>
        <w:t>KÜLTÜR VE TURİZM BAKANLIĞI</w:t>
      </w:r>
    </w:p>
    <w:p w:rsidR="009D1B3E" w:rsidRDefault="009D1B3E">
      <w:pPr>
        <w:ind w:left="284" w:right="284"/>
        <w:jc w:val="both"/>
      </w:pPr>
      <w:r>
        <w:t>ANKARA</w:t>
      </w:r>
    </w:p>
    <w:p w:rsidR="009D1B3E" w:rsidRDefault="009D1B3E">
      <w:pPr>
        <w:ind w:left="284" w:right="284"/>
        <w:jc w:val="both"/>
        <w:rPr>
          <w:sz w:val="26"/>
        </w:rPr>
      </w:pPr>
    </w:p>
    <w:p w:rsidR="009D1B3E" w:rsidRDefault="009D1B3E">
      <w:pPr>
        <w:ind w:left="284" w:right="284"/>
        <w:jc w:val="both"/>
        <w:rPr>
          <w:sz w:val="26"/>
        </w:rPr>
      </w:pPr>
    </w:p>
    <w:p w:rsidR="009D1B3E" w:rsidRDefault="009D1B3E">
      <w:pPr>
        <w:pStyle w:val="GvdeMetni"/>
        <w:ind w:left="284" w:right="284"/>
        <w:rPr>
          <w:b/>
          <w:bCs/>
          <w:sz w:val="24"/>
        </w:rPr>
      </w:pPr>
      <w:r>
        <w:rPr>
          <w:b/>
          <w:bCs/>
          <w:sz w:val="24"/>
        </w:rPr>
        <w:t>..................................şirketinin  (...............................Seyahat Acentasının) 1618 sayılı Seyahat Acentaları ve Seyahat Acentaları Birliği Kanunu uyarınca kuruluş teminatı / şube kuruluşu için vermek zorunda olduğu azami .................TL  (Yalnız/.........TL) kadar Bankamız garanti ettiğinden, anılan firmanın belirtilen Kanundan doğan yükümlülüklerini kısmen veya tamamen yerine getirmediği takdirde protesto çekmeye, hüküm ve adı geçenin iznini almaya gerek kalmaksızın ve adı geçen ile idareniz arasında ortaya çıkacak herhangi bir uyuşmazlık ve bunun akıbeti ve kanuni sonuçları dikkate alınmaksızın, yukarıda yazılı tutarı yazılı talebiniz üzerine nakden veya tamamen ve talep tarihinden ödeme tarihine kadar geçen günlere ait kanuni faiziyle birlikte ödeyeceğimizi Bankanın imza atmaya yetkili temsilcisi ve sorumlusu sıfatıyla Banka ad ve hesabına taahhüt ve beyan ederiz.</w:t>
      </w:r>
    </w:p>
    <w:p w:rsidR="009D1B3E" w:rsidRDefault="009D1B3E">
      <w:pPr>
        <w:pStyle w:val="GvdeMetni"/>
        <w:ind w:right="284"/>
        <w:rPr>
          <w:b/>
          <w:bCs/>
          <w:sz w:val="24"/>
        </w:rPr>
      </w:pPr>
    </w:p>
    <w:p w:rsidR="009D1B3E" w:rsidRDefault="009D1B3E">
      <w:pPr>
        <w:pStyle w:val="GvdeMetni"/>
        <w:ind w:left="284" w:right="284"/>
        <w:rPr>
          <w:sz w:val="24"/>
        </w:rPr>
      </w:pPr>
      <w:r>
        <w:rPr>
          <w:b/>
          <w:bCs/>
          <w:sz w:val="24"/>
        </w:rPr>
        <w:t>İşbu teminat mektubu kesin ve süresizdir.</w:t>
      </w:r>
      <w:r>
        <w:rPr>
          <w:sz w:val="24"/>
        </w:rPr>
        <w:t xml:space="preserve"> </w:t>
      </w:r>
    </w:p>
    <w:p w:rsidR="009D1B3E" w:rsidRDefault="009D1B3E">
      <w:pPr>
        <w:pStyle w:val="GvdeMetni"/>
      </w:pPr>
    </w:p>
    <w:p w:rsidR="009D1B3E" w:rsidRDefault="009D1B3E">
      <w:pPr>
        <w:pStyle w:val="GvdeMetni"/>
        <w:rPr>
          <w:sz w:val="24"/>
        </w:rPr>
      </w:pPr>
    </w:p>
    <w:p w:rsidR="009D1B3E" w:rsidRDefault="009D1B3E">
      <w:pPr>
        <w:pStyle w:val="GvdeMetni"/>
        <w:rPr>
          <w:b/>
          <w:bCs/>
          <w:sz w:val="24"/>
          <w:u w:val="single"/>
        </w:rPr>
      </w:pPr>
      <w:r>
        <w:rPr>
          <w:b/>
          <w:bCs/>
          <w:sz w:val="24"/>
          <w:u w:val="single"/>
        </w:rPr>
        <w:t>DİKKAT EDİLECEK HUSUSLAR:</w:t>
      </w:r>
    </w:p>
    <w:p w:rsidR="009D1B3E" w:rsidRDefault="009D1B3E">
      <w:pPr>
        <w:pStyle w:val="GvdeMetni"/>
        <w:rPr>
          <w:sz w:val="24"/>
        </w:rPr>
      </w:pPr>
    </w:p>
    <w:p w:rsidR="009D1B3E" w:rsidRDefault="009D1B3E">
      <w:pPr>
        <w:pStyle w:val="GvdeMetni"/>
        <w:rPr>
          <w:sz w:val="24"/>
        </w:rPr>
      </w:pPr>
      <w:r>
        <w:rPr>
          <w:sz w:val="24"/>
        </w:rPr>
        <w:t>NOT: Kuruluşu gerçekleşecek olan acentanın merkezinin/şubesinin grubuna istinaden aşağıda miktarları belirtilen teminat tutarları dikkate alınmalıdır. Şirket unvanının ve acenta unvanının tam olarak yazılması gerekmektedir.</w:t>
      </w:r>
    </w:p>
    <w:p w:rsidR="009D1B3E" w:rsidRDefault="009D1B3E">
      <w:pPr>
        <w:pStyle w:val="GvdeMetni"/>
        <w:rPr>
          <w:sz w:val="24"/>
        </w:rPr>
      </w:pPr>
    </w:p>
    <w:p w:rsidR="009D1B3E" w:rsidRDefault="009D1B3E">
      <w:pPr>
        <w:pStyle w:val="GvdeMetni"/>
        <w:numPr>
          <w:ilvl w:val="0"/>
          <w:numId w:val="3"/>
        </w:numPr>
        <w:rPr>
          <w:sz w:val="24"/>
        </w:rPr>
      </w:pPr>
      <w:proofErr w:type="gramStart"/>
      <w:r>
        <w:rPr>
          <w:sz w:val="24"/>
        </w:rPr>
        <w:t>grubu</w:t>
      </w:r>
      <w:proofErr w:type="gramEnd"/>
      <w:r>
        <w:rPr>
          <w:sz w:val="24"/>
        </w:rPr>
        <w:t xml:space="preserve"> seyahat acentası</w:t>
      </w:r>
      <w:r w:rsidR="001467AD">
        <w:rPr>
          <w:sz w:val="24"/>
        </w:rPr>
        <w:t xml:space="preserve"> şube</w:t>
      </w:r>
      <w:r>
        <w:rPr>
          <w:sz w:val="24"/>
        </w:rPr>
        <w:t xml:space="preserve"> kuruluşu için;</w:t>
      </w:r>
    </w:p>
    <w:p w:rsidR="009D1B3E" w:rsidRDefault="001467AD">
      <w:pPr>
        <w:pStyle w:val="GvdeMetni"/>
        <w:rPr>
          <w:sz w:val="24"/>
        </w:rPr>
      </w:pPr>
      <w:r>
        <w:rPr>
          <w:sz w:val="24"/>
        </w:rPr>
        <w:t>1.750</w:t>
      </w:r>
      <w:r w:rsidR="00931E6E">
        <w:rPr>
          <w:sz w:val="24"/>
        </w:rPr>
        <w:t>,00- Türk Lirası</w:t>
      </w:r>
      <w:r w:rsidR="009D1B3E">
        <w:rPr>
          <w:sz w:val="24"/>
        </w:rPr>
        <w:t xml:space="preserve"> (Yalnız/BİN</w:t>
      </w:r>
      <w:r w:rsidR="00542626">
        <w:rPr>
          <w:sz w:val="24"/>
        </w:rPr>
        <w:t>YEDİYÜZELLİ</w:t>
      </w:r>
      <w:r w:rsidR="009D1B3E">
        <w:rPr>
          <w:sz w:val="24"/>
        </w:rPr>
        <w:t xml:space="preserve"> TÜRKLİRASI)</w:t>
      </w:r>
    </w:p>
    <w:p w:rsidR="009D1B3E" w:rsidRDefault="009D1B3E">
      <w:pPr>
        <w:pStyle w:val="GvdeMetni"/>
        <w:rPr>
          <w:sz w:val="24"/>
        </w:rPr>
      </w:pPr>
    </w:p>
    <w:p w:rsidR="009D1B3E" w:rsidRDefault="009D1B3E">
      <w:pPr>
        <w:pStyle w:val="GvdeMetni"/>
        <w:rPr>
          <w:sz w:val="24"/>
        </w:rPr>
      </w:pPr>
      <w:r>
        <w:rPr>
          <w:sz w:val="24"/>
        </w:rPr>
        <w:t>(B)grubu seyahat acentası</w:t>
      </w:r>
      <w:r w:rsidR="001467AD">
        <w:rPr>
          <w:sz w:val="24"/>
        </w:rPr>
        <w:t xml:space="preserve"> şube</w:t>
      </w:r>
      <w:r>
        <w:rPr>
          <w:sz w:val="24"/>
        </w:rPr>
        <w:t xml:space="preserve"> kuruluşu için;</w:t>
      </w:r>
    </w:p>
    <w:p w:rsidR="009D1B3E" w:rsidRDefault="001467AD">
      <w:pPr>
        <w:pStyle w:val="GvdeMetni"/>
        <w:rPr>
          <w:sz w:val="24"/>
        </w:rPr>
      </w:pPr>
      <w:r>
        <w:rPr>
          <w:sz w:val="24"/>
        </w:rPr>
        <w:t>1.500</w:t>
      </w:r>
      <w:r w:rsidR="00931E6E">
        <w:rPr>
          <w:sz w:val="24"/>
        </w:rPr>
        <w:t>,00</w:t>
      </w:r>
      <w:bookmarkStart w:id="0" w:name="_GoBack"/>
      <w:bookmarkEnd w:id="0"/>
      <w:r w:rsidR="00931E6E">
        <w:rPr>
          <w:sz w:val="24"/>
        </w:rPr>
        <w:t>-Türk Lirası</w:t>
      </w:r>
      <w:r w:rsidR="009D1B3E">
        <w:rPr>
          <w:sz w:val="24"/>
        </w:rPr>
        <w:t xml:space="preserve"> (Yalnız/</w:t>
      </w:r>
      <w:r w:rsidR="00542626">
        <w:rPr>
          <w:sz w:val="24"/>
        </w:rPr>
        <w:t>BİNBEŞYÜZ</w:t>
      </w:r>
      <w:r w:rsidR="009D1B3E">
        <w:rPr>
          <w:sz w:val="24"/>
        </w:rPr>
        <w:t xml:space="preserve"> TÜRKLİRASI)</w:t>
      </w:r>
    </w:p>
    <w:p w:rsidR="009D1B3E" w:rsidRDefault="009D1B3E">
      <w:pPr>
        <w:pStyle w:val="GvdeMetni"/>
        <w:rPr>
          <w:sz w:val="24"/>
        </w:rPr>
      </w:pPr>
      <w:r>
        <w:rPr>
          <w:sz w:val="24"/>
        </w:rPr>
        <w:t xml:space="preserve"> </w:t>
      </w:r>
    </w:p>
    <w:p w:rsidR="009D1B3E" w:rsidRDefault="009D1B3E">
      <w:pPr>
        <w:pStyle w:val="GvdeMetni"/>
        <w:rPr>
          <w:sz w:val="24"/>
        </w:rPr>
      </w:pPr>
      <w:r>
        <w:rPr>
          <w:sz w:val="24"/>
        </w:rPr>
        <w:t>(C)grubu seyahat acentası</w:t>
      </w:r>
      <w:r w:rsidR="001467AD">
        <w:rPr>
          <w:sz w:val="24"/>
        </w:rPr>
        <w:t xml:space="preserve"> şube</w:t>
      </w:r>
      <w:r>
        <w:rPr>
          <w:sz w:val="24"/>
        </w:rPr>
        <w:t xml:space="preserve"> kuruluşu için;</w:t>
      </w:r>
    </w:p>
    <w:p w:rsidR="009D1B3E" w:rsidRPr="00BC7614" w:rsidRDefault="001467AD" w:rsidP="00BC7614">
      <w:pPr>
        <w:pStyle w:val="KonuBal"/>
        <w:jc w:val="left"/>
        <w:rPr>
          <w:sz w:val="24"/>
        </w:rPr>
      </w:pPr>
      <w:r>
        <w:rPr>
          <w:sz w:val="24"/>
        </w:rPr>
        <w:t>1.250</w:t>
      </w:r>
      <w:r w:rsidR="00931E6E">
        <w:rPr>
          <w:sz w:val="24"/>
        </w:rPr>
        <w:t>,00- Türk Lirası</w:t>
      </w:r>
      <w:r w:rsidR="009D1B3E">
        <w:rPr>
          <w:sz w:val="24"/>
        </w:rPr>
        <w:t xml:space="preserve"> (Yalnız/BİN</w:t>
      </w:r>
      <w:r w:rsidR="00542626">
        <w:rPr>
          <w:sz w:val="24"/>
        </w:rPr>
        <w:t>İKİYÜZELLİ</w:t>
      </w:r>
      <w:r w:rsidR="009D1B3E">
        <w:rPr>
          <w:sz w:val="24"/>
        </w:rPr>
        <w:t xml:space="preserve"> TÜRKLİRASI)</w:t>
      </w:r>
    </w:p>
    <w:p w:rsidR="009D1B3E" w:rsidRDefault="009D1B3E">
      <w:pPr>
        <w:pStyle w:val="KonuBal"/>
        <w:jc w:val="left"/>
        <w:rPr>
          <w:b/>
          <w:sz w:val="32"/>
        </w:rPr>
      </w:pPr>
    </w:p>
    <w:p w:rsidR="00BC7614" w:rsidRPr="00BC7614" w:rsidRDefault="00BC7614" w:rsidP="00BC7614">
      <w:pPr>
        <w:pStyle w:val="GvdeMetni"/>
        <w:rPr>
          <w:color w:val="FFFFFF"/>
          <w:sz w:val="24"/>
          <w:highlight w:val="black"/>
        </w:rPr>
      </w:pPr>
      <w:r w:rsidRPr="00BC7614">
        <w:rPr>
          <w:color w:val="FFFFFF"/>
          <w:sz w:val="24"/>
          <w:highlight w:val="black"/>
        </w:rPr>
        <w:t>ÖNEMLİ NOT:</w:t>
      </w:r>
    </w:p>
    <w:p w:rsidR="00BC7614" w:rsidRPr="00BC7614" w:rsidRDefault="00BC7614" w:rsidP="00BC7614">
      <w:pPr>
        <w:pStyle w:val="GvdeMetni"/>
        <w:rPr>
          <w:color w:val="FFFFFF"/>
          <w:sz w:val="24"/>
          <w:highlight w:val="black"/>
        </w:rPr>
      </w:pPr>
      <w:r w:rsidRPr="00BC7614">
        <w:rPr>
          <w:color w:val="FFFFFF"/>
          <w:sz w:val="24"/>
          <w:highlight w:val="black"/>
        </w:rPr>
        <w:t>TEMİNAT MEKTUBU HARİCİNDE ALINAN BANKA DEKONTLARINDA;</w:t>
      </w:r>
    </w:p>
    <w:p w:rsidR="00BC7614" w:rsidRPr="00BC7614" w:rsidRDefault="00BC7614" w:rsidP="00BC7614">
      <w:pPr>
        <w:rPr>
          <w:b/>
          <w:bCs/>
          <w:color w:val="FFFFFF"/>
        </w:rPr>
      </w:pPr>
      <w:r w:rsidRPr="00BC7614">
        <w:rPr>
          <w:bCs/>
          <w:color w:val="FFFFFF"/>
          <w:highlight w:val="black"/>
        </w:rPr>
        <w:t xml:space="preserve">(Kaşeli ve imzalı dekont aslı olması gerekmekte olup, ayrıca dekontta </w:t>
      </w:r>
      <w:r w:rsidRPr="00BC7614">
        <w:rPr>
          <w:b/>
          <w:bCs/>
          <w:color w:val="FFFFFF"/>
          <w:highlight w:val="black"/>
        </w:rPr>
        <w:t>gönderen</w:t>
      </w:r>
      <w:r w:rsidRPr="00BC7614">
        <w:rPr>
          <w:bCs/>
          <w:color w:val="FFFFFF"/>
          <w:highlight w:val="black"/>
        </w:rPr>
        <w:t xml:space="preserve"> kısmında ticari unvanı, </w:t>
      </w:r>
      <w:r w:rsidRPr="00BC7614">
        <w:rPr>
          <w:b/>
          <w:bCs/>
          <w:color w:val="FFFFFF"/>
          <w:highlight w:val="black"/>
        </w:rPr>
        <w:t>açıklama</w:t>
      </w:r>
      <w:r w:rsidRPr="00BC7614">
        <w:rPr>
          <w:bCs/>
          <w:color w:val="FFFFFF"/>
          <w:highlight w:val="black"/>
        </w:rPr>
        <w:t xml:space="preserve"> kısmında ise T.C. Kültür ve Turizm Bakanlığından alınan acenta unvanının yazılması zorunludur.)</w:t>
      </w:r>
    </w:p>
    <w:p w:rsidR="009D1B3E" w:rsidRDefault="009D1B3E">
      <w:pPr>
        <w:pStyle w:val="GvdeMetni"/>
      </w:pPr>
    </w:p>
    <w:p w:rsidR="009D1B3E" w:rsidRDefault="009D1B3E">
      <w:pPr>
        <w:rPr>
          <w:sz w:val="26"/>
          <w:u w:val="single"/>
        </w:rPr>
      </w:pPr>
    </w:p>
    <w:p w:rsidR="009D1B3E" w:rsidRDefault="009D1B3E"/>
    <w:p w:rsidR="009D1B3E" w:rsidRDefault="009D1B3E">
      <w:pPr>
        <w:rPr>
          <w:sz w:val="26"/>
        </w:rPr>
      </w:pPr>
    </w:p>
    <w:p w:rsidR="00882D42" w:rsidRDefault="00882D42" w:rsidP="00882D42">
      <w:pPr>
        <w:tabs>
          <w:tab w:val="left" w:pos="567"/>
        </w:tabs>
        <w:jc w:val="right"/>
        <w:rPr>
          <w:b/>
          <w:bCs/>
          <w:sz w:val="28"/>
          <w:u w:val="single"/>
        </w:rPr>
      </w:pPr>
      <w:r>
        <w:rPr>
          <w:b/>
          <w:bCs/>
          <w:sz w:val="28"/>
          <w:u w:val="single"/>
        </w:rPr>
        <w:t>EK-4</w:t>
      </w: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r>
        <w:rPr>
          <w:b/>
          <w:bCs/>
          <w:u w:val="single"/>
        </w:rPr>
        <w:t>TALEBE İLİŞKİN TİCARET SİCİL GAZETESİ TARİH VE SAYISININ BELİRTİLDİĞİ BEYAN;</w:t>
      </w: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C44100" w:rsidP="00882D42">
      <w:pPr>
        <w:numPr>
          <w:ilvl w:val="0"/>
          <w:numId w:val="10"/>
        </w:numPr>
        <w:tabs>
          <w:tab w:val="left" w:pos="567"/>
        </w:tabs>
        <w:rPr>
          <w:b/>
          <w:bCs/>
          <w:u w:val="single"/>
        </w:rPr>
      </w:pPr>
      <w:r>
        <w:rPr>
          <w:b/>
          <w:bCs/>
          <w:u w:val="single"/>
        </w:rPr>
        <w:t>ŞUBE KURULUŞUNA</w:t>
      </w:r>
      <w:r w:rsidR="00882D42">
        <w:rPr>
          <w:b/>
          <w:bCs/>
          <w:u w:val="single"/>
        </w:rPr>
        <w:t xml:space="preserve"> İLİŞKİN TİCARET SİCİLİ GAZETESİ</w:t>
      </w:r>
    </w:p>
    <w:p w:rsidR="00882D42" w:rsidRDefault="00882D42" w:rsidP="00882D42">
      <w:pPr>
        <w:tabs>
          <w:tab w:val="left" w:pos="567"/>
        </w:tabs>
        <w:ind w:left="360"/>
        <w:rPr>
          <w:b/>
          <w:bCs/>
        </w:rPr>
      </w:pPr>
    </w:p>
    <w:p w:rsidR="00882D42" w:rsidRDefault="00882D42" w:rsidP="00882D42">
      <w:pPr>
        <w:tabs>
          <w:tab w:val="left" w:pos="567"/>
        </w:tabs>
        <w:rPr>
          <w:b/>
          <w:bCs/>
          <w:u w:val="single"/>
        </w:rPr>
      </w:pPr>
      <w:r>
        <w:rPr>
          <w:b/>
          <w:bCs/>
        </w:rPr>
        <w:t xml:space="preserve">         </w:t>
      </w:r>
      <w:r>
        <w:rPr>
          <w:b/>
          <w:bCs/>
          <w:u w:val="single"/>
        </w:rPr>
        <w:t xml:space="preserve">TİCARET SİCİL GAZETESİ TARİHİ </w:t>
      </w:r>
      <w:r>
        <w:rPr>
          <w:b/>
          <w:bCs/>
          <w:u w:val="single"/>
        </w:rPr>
        <w:tab/>
        <w:t>:</w:t>
      </w:r>
    </w:p>
    <w:p w:rsidR="00882D42" w:rsidRDefault="00882D42" w:rsidP="00882D42">
      <w:pPr>
        <w:tabs>
          <w:tab w:val="left" w:pos="567"/>
        </w:tabs>
        <w:rPr>
          <w:b/>
          <w:bCs/>
          <w:u w:val="single"/>
        </w:rPr>
      </w:pPr>
      <w:r>
        <w:rPr>
          <w:b/>
          <w:bCs/>
        </w:rPr>
        <w:tab/>
      </w:r>
      <w:r>
        <w:rPr>
          <w:b/>
          <w:bCs/>
          <w:u w:val="single"/>
        </w:rPr>
        <w:t>TİCARET SİCİL GAZETESİ SAYISI</w:t>
      </w:r>
      <w:r>
        <w:rPr>
          <w:b/>
          <w:bCs/>
          <w:u w:val="single"/>
        </w:rPr>
        <w:tab/>
        <w:t>:</w:t>
      </w: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tabs>
          <w:tab w:val="left" w:pos="567"/>
        </w:tabs>
        <w:rPr>
          <w:b/>
          <w:bCs/>
          <w:u w:val="single"/>
        </w:rPr>
      </w:pPr>
    </w:p>
    <w:p w:rsidR="00882D42" w:rsidRDefault="00882D42" w:rsidP="00882D42">
      <w:pPr>
        <w:pStyle w:val="Balk8"/>
      </w:pPr>
      <w:r>
        <w:t xml:space="preserve">Tarih – İmza </w:t>
      </w:r>
      <w:r w:rsidR="001467AD">
        <w:t>–</w:t>
      </w:r>
      <w:r>
        <w:t xml:space="preserve"> </w:t>
      </w:r>
      <w:proofErr w:type="gramStart"/>
      <w:r>
        <w:t>İsim</w:t>
      </w:r>
      <w:r w:rsidR="001467AD">
        <w:t xml:space="preserve"> -</w:t>
      </w:r>
      <w:proofErr w:type="gramEnd"/>
      <w:r w:rsidR="001467AD">
        <w:t xml:space="preserve"> Kaşe</w:t>
      </w:r>
    </w:p>
    <w:p w:rsidR="00882D42" w:rsidRDefault="00882D42" w:rsidP="00882D42">
      <w:pPr>
        <w:tabs>
          <w:tab w:val="left" w:pos="567"/>
        </w:tabs>
        <w:rPr>
          <w:b/>
          <w:bCs/>
          <w:u w:val="single"/>
        </w:rPr>
      </w:pPr>
    </w:p>
    <w:p w:rsidR="00882D42" w:rsidRDefault="00882D42">
      <w:pPr>
        <w:rPr>
          <w:sz w:val="26"/>
        </w:rPr>
      </w:pPr>
    </w:p>
    <w:sectPr w:rsidR="00882D4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270" w:rsidRDefault="00787270">
      <w:r>
        <w:separator/>
      </w:r>
    </w:p>
  </w:endnote>
  <w:endnote w:type="continuationSeparator" w:id="0">
    <w:p w:rsidR="00787270" w:rsidRDefault="0078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C6" w:rsidRDefault="00AE38C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C6" w:rsidRDefault="00AE38C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C6" w:rsidRDefault="00AE38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270" w:rsidRDefault="00787270">
      <w:r>
        <w:separator/>
      </w:r>
    </w:p>
  </w:footnote>
  <w:footnote w:type="continuationSeparator" w:id="0">
    <w:p w:rsidR="00787270" w:rsidRDefault="00787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C6" w:rsidRDefault="00AE38C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B3E" w:rsidRDefault="009D1B3E">
    <w:pPr>
      <w:pStyle w:val="stbilgi"/>
      <w:jc w:val="center"/>
      <w:rPr>
        <w:u w:val="single"/>
      </w:rPr>
    </w:pPr>
    <w:r>
      <w:rPr>
        <w:u w:val="single"/>
      </w:rPr>
      <w:t>YENİ ŞUBE İŞLEMLERİ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C6" w:rsidRDefault="00AE38C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1E2B"/>
    <w:multiLevelType w:val="singleLevel"/>
    <w:tmpl w:val="2A08B9C8"/>
    <w:lvl w:ilvl="0">
      <w:start w:val="1"/>
      <w:numFmt w:val="upperLetter"/>
      <w:lvlText w:val="(%1)"/>
      <w:lvlJc w:val="left"/>
      <w:pPr>
        <w:tabs>
          <w:tab w:val="num" w:pos="375"/>
        </w:tabs>
        <w:ind w:left="375" w:hanging="375"/>
      </w:pPr>
      <w:rPr>
        <w:rFonts w:hint="default"/>
      </w:rPr>
    </w:lvl>
  </w:abstractNum>
  <w:abstractNum w:abstractNumId="1" w15:restartNumberingAfterBreak="0">
    <w:nsid w:val="17CF27AF"/>
    <w:multiLevelType w:val="hybridMultilevel"/>
    <w:tmpl w:val="56BAA1CA"/>
    <w:lvl w:ilvl="0" w:tplc="8F0AF7CE">
      <w:start w:val="1"/>
      <w:numFmt w:val="decimal"/>
      <w:lvlText w:val="%1-"/>
      <w:lvlJc w:val="left"/>
      <w:pPr>
        <w:tabs>
          <w:tab w:val="num" w:pos="720"/>
        </w:tabs>
        <w:ind w:left="720" w:hanging="360"/>
      </w:pPr>
      <w:rPr>
        <w:rFonts w:hint="default"/>
      </w:rPr>
    </w:lvl>
    <w:lvl w:ilvl="1" w:tplc="929A910E">
      <w:start w:val="2"/>
      <w:numFmt w:val="bullet"/>
      <w:lvlText w:val=""/>
      <w:lvlJc w:val="left"/>
      <w:pPr>
        <w:tabs>
          <w:tab w:val="num" w:pos="360"/>
        </w:tabs>
        <w:ind w:left="284" w:hanging="284"/>
      </w:pPr>
      <w:rPr>
        <w:rFonts w:ascii="Symbol" w:eastAsia="Times New Roman" w:hAnsi="Symbol" w:cs="Times New Roman" w:hint="default"/>
      </w:rPr>
    </w:lvl>
    <w:lvl w:ilvl="2" w:tplc="394EEC2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E2C7ACF"/>
    <w:multiLevelType w:val="hybridMultilevel"/>
    <w:tmpl w:val="BE043FD4"/>
    <w:lvl w:ilvl="0" w:tplc="F1C476F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15:restartNumberingAfterBreak="0">
    <w:nsid w:val="45BC7211"/>
    <w:multiLevelType w:val="hybridMultilevel"/>
    <w:tmpl w:val="56BAA1CA"/>
    <w:lvl w:ilvl="0" w:tplc="8F0AF7CE">
      <w:start w:val="1"/>
      <w:numFmt w:val="decimal"/>
      <w:lvlText w:val="%1-"/>
      <w:lvlJc w:val="left"/>
      <w:pPr>
        <w:tabs>
          <w:tab w:val="num" w:pos="720"/>
        </w:tabs>
        <w:ind w:left="720" w:hanging="360"/>
      </w:pPr>
      <w:rPr>
        <w:rFonts w:hint="default"/>
      </w:rPr>
    </w:lvl>
    <w:lvl w:ilvl="1" w:tplc="60EEE1D4">
      <w:start w:val="2"/>
      <w:numFmt w:val="bullet"/>
      <w:lvlText w:val=""/>
      <w:lvlJc w:val="left"/>
      <w:pPr>
        <w:tabs>
          <w:tab w:val="num" w:pos="1440"/>
        </w:tabs>
        <w:ind w:left="1440" w:hanging="360"/>
      </w:pPr>
      <w:rPr>
        <w:rFonts w:ascii="Symbol" w:eastAsia="Times New Roman" w:hAnsi="Symbol" w:cs="Times New Roman" w:hint="default"/>
      </w:rPr>
    </w:lvl>
    <w:lvl w:ilvl="2" w:tplc="394EEC2C">
      <w:start w:val="1"/>
      <w:numFmt w:val="low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4FC738C7"/>
    <w:multiLevelType w:val="hybridMultilevel"/>
    <w:tmpl w:val="695EC9E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F0899"/>
    <w:multiLevelType w:val="hybridMultilevel"/>
    <w:tmpl w:val="6630C3CC"/>
    <w:lvl w:ilvl="0" w:tplc="58E602E0">
      <w:start w:val="1"/>
      <w:numFmt w:val="decimal"/>
      <w:lvlText w:val="%1-"/>
      <w:lvlJc w:val="left"/>
      <w:pPr>
        <w:tabs>
          <w:tab w:val="num" w:pos="720"/>
        </w:tabs>
        <w:ind w:left="720" w:hanging="360"/>
      </w:pPr>
      <w:rPr>
        <w:rFonts w:hint="default"/>
      </w:rPr>
    </w:lvl>
    <w:lvl w:ilvl="1" w:tplc="15162FD6">
      <w:start w:val="2"/>
      <w:numFmt w:val="bullet"/>
      <w:lvlText w:val=""/>
      <w:lvlJc w:val="left"/>
      <w:pPr>
        <w:tabs>
          <w:tab w:val="num" w:pos="1440"/>
        </w:tabs>
        <w:ind w:left="1440" w:hanging="360"/>
      </w:pPr>
      <w:rPr>
        <w:rFonts w:ascii="Symbol" w:eastAsia="Times New Roman" w:hAnsi="Symbol" w:cs="Times New Roman"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6EB35AF"/>
    <w:multiLevelType w:val="hybridMultilevel"/>
    <w:tmpl w:val="561829F4"/>
    <w:lvl w:ilvl="0" w:tplc="B4FE18F4">
      <w:start w:val="1"/>
      <w:numFmt w:val="bullet"/>
      <w:lvlText w:val=""/>
      <w:lvlJc w:val="left"/>
      <w:pPr>
        <w:tabs>
          <w:tab w:val="num" w:pos="720"/>
        </w:tabs>
        <w:ind w:left="720" w:hanging="360"/>
      </w:pPr>
      <w:rPr>
        <w:rFonts w:ascii="Wingdings" w:hAnsi="Wingdings" w:hint="default"/>
        <w:sz w:val="16"/>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261018"/>
    <w:multiLevelType w:val="multilevel"/>
    <w:tmpl w:val="E5B25A4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AED30A6"/>
    <w:multiLevelType w:val="hybridMultilevel"/>
    <w:tmpl w:val="567AFBD8"/>
    <w:lvl w:ilvl="0" w:tplc="60B0A48C">
      <w:start w:val="9"/>
      <w:numFmt w:val="lowerLetter"/>
      <w:lvlText w:val="%1-"/>
      <w:lvlJc w:val="left"/>
      <w:pPr>
        <w:tabs>
          <w:tab w:val="num" w:pos="360"/>
        </w:tabs>
        <w:ind w:left="284" w:hanging="284"/>
      </w:pPr>
      <w:rPr>
        <w:rFonts w:hint="default"/>
      </w:rPr>
    </w:lvl>
    <w:lvl w:ilvl="1" w:tplc="48C650BE">
      <w:start w:val="9"/>
      <w:numFmt w:val="lowerLetter"/>
      <w:lvlText w:val="%2."/>
      <w:lvlJc w:val="left"/>
      <w:pPr>
        <w:tabs>
          <w:tab w:val="num" w:pos="360"/>
        </w:tabs>
        <w:ind w:left="284" w:hanging="284"/>
      </w:pPr>
      <w:rPr>
        <w:rFonts w:hint="default"/>
      </w:rPr>
    </w:lvl>
    <w:lvl w:ilvl="2" w:tplc="3C526056">
      <w:start w:val="2"/>
      <w:numFmt w:val="bullet"/>
      <w:lvlText w:val="-"/>
      <w:lvlJc w:val="left"/>
      <w:pPr>
        <w:tabs>
          <w:tab w:val="num" w:pos="2460"/>
        </w:tabs>
        <w:ind w:left="2460" w:hanging="48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7BFD744E"/>
    <w:multiLevelType w:val="hybridMultilevel"/>
    <w:tmpl w:val="A2FAF3B4"/>
    <w:lvl w:ilvl="0" w:tplc="75A601D6">
      <w:start w:val="1"/>
      <w:numFmt w:val="decimal"/>
      <w:lvlText w:val="%1-"/>
      <w:lvlJc w:val="left"/>
      <w:pPr>
        <w:tabs>
          <w:tab w:val="num" w:pos="720"/>
        </w:tabs>
        <w:ind w:left="720" w:hanging="360"/>
      </w:pPr>
      <w:rPr>
        <w:rFonts w:hint="default"/>
      </w:rPr>
    </w:lvl>
    <w:lvl w:ilvl="1" w:tplc="03841968">
      <w:start w:val="1"/>
      <w:numFmt w:val="lowerLetter"/>
      <w:lvlText w:val="%2)"/>
      <w:lvlJc w:val="left"/>
      <w:pPr>
        <w:tabs>
          <w:tab w:val="num" w:pos="1440"/>
        </w:tabs>
        <w:ind w:left="1440" w:hanging="360"/>
      </w:pPr>
      <w:rPr>
        <w:rFonts w:hint="default"/>
      </w:rPr>
    </w:lvl>
    <w:lvl w:ilvl="2" w:tplc="D1F07430">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8"/>
  </w:num>
  <w:num w:numId="5">
    <w:abstractNumId w:val="1"/>
  </w:num>
  <w:num w:numId="6">
    <w:abstractNumId w:val="7"/>
  </w:num>
  <w:num w:numId="7">
    <w:abstractNumId w:val="9"/>
  </w:num>
  <w:num w:numId="8">
    <w:abstractNumId w:val="4"/>
  </w:num>
  <w:num w:numId="9">
    <w:abstractNumId w:val="2"/>
  </w:num>
  <w:num w:numId="10">
    <w:abstractNumId w:val="6"/>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42"/>
    <w:rsid w:val="00103BDE"/>
    <w:rsid w:val="001467AD"/>
    <w:rsid w:val="001642DF"/>
    <w:rsid w:val="001769EE"/>
    <w:rsid w:val="00197A6A"/>
    <w:rsid w:val="00203052"/>
    <w:rsid w:val="002174AA"/>
    <w:rsid w:val="00217800"/>
    <w:rsid w:val="00222027"/>
    <w:rsid w:val="00252791"/>
    <w:rsid w:val="0028226E"/>
    <w:rsid w:val="00287648"/>
    <w:rsid w:val="002A33E0"/>
    <w:rsid w:val="002B3B0F"/>
    <w:rsid w:val="00322718"/>
    <w:rsid w:val="00322DAC"/>
    <w:rsid w:val="0036246D"/>
    <w:rsid w:val="003777CA"/>
    <w:rsid w:val="004178A6"/>
    <w:rsid w:val="00445AB0"/>
    <w:rsid w:val="00486B6C"/>
    <w:rsid w:val="004952FF"/>
    <w:rsid w:val="004B3437"/>
    <w:rsid w:val="004E7F57"/>
    <w:rsid w:val="00541017"/>
    <w:rsid w:val="00542626"/>
    <w:rsid w:val="005A653F"/>
    <w:rsid w:val="00606936"/>
    <w:rsid w:val="00626674"/>
    <w:rsid w:val="006661BB"/>
    <w:rsid w:val="006F48D7"/>
    <w:rsid w:val="00712DD0"/>
    <w:rsid w:val="00765514"/>
    <w:rsid w:val="00787270"/>
    <w:rsid w:val="007E5DEE"/>
    <w:rsid w:val="00882D42"/>
    <w:rsid w:val="008D7E68"/>
    <w:rsid w:val="00916BEA"/>
    <w:rsid w:val="00931E6E"/>
    <w:rsid w:val="009A7E1E"/>
    <w:rsid w:val="009D1B3E"/>
    <w:rsid w:val="00A16549"/>
    <w:rsid w:val="00A22477"/>
    <w:rsid w:val="00AB0718"/>
    <w:rsid w:val="00AE38C6"/>
    <w:rsid w:val="00AF1063"/>
    <w:rsid w:val="00B053BB"/>
    <w:rsid w:val="00B679CF"/>
    <w:rsid w:val="00B76617"/>
    <w:rsid w:val="00B97087"/>
    <w:rsid w:val="00BC7614"/>
    <w:rsid w:val="00C00546"/>
    <w:rsid w:val="00C41A7B"/>
    <w:rsid w:val="00C44100"/>
    <w:rsid w:val="00C519B0"/>
    <w:rsid w:val="00CC08BA"/>
    <w:rsid w:val="00CC33D3"/>
    <w:rsid w:val="00D6223D"/>
    <w:rsid w:val="00E30A03"/>
    <w:rsid w:val="00E675D2"/>
    <w:rsid w:val="00E70C22"/>
    <w:rsid w:val="00EA19A5"/>
    <w:rsid w:val="00F27DC0"/>
    <w:rsid w:val="00FA38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77C53"/>
  <w15:chartTrackingRefBased/>
  <w15:docId w15:val="{94B823C7-01AE-471C-B5B4-B8D26F72C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Balk1">
    <w:name w:val="heading 1"/>
    <w:basedOn w:val="Normal"/>
    <w:next w:val="Normal"/>
    <w:qFormat/>
    <w:pPr>
      <w:keepNext/>
      <w:outlineLvl w:val="0"/>
    </w:pPr>
    <w:rPr>
      <w:sz w:val="26"/>
      <w:u w:val="single"/>
    </w:rPr>
  </w:style>
  <w:style w:type="paragraph" w:styleId="Balk2">
    <w:name w:val="heading 2"/>
    <w:basedOn w:val="Normal"/>
    <w:next w:val="Normal"/>
    <w:link w:val="Balk2Char"/>
    <w:qFormat/>
    <w:pPr>
      <w:keepNext/>
      <w:tabs>
        <w:tab w:val="left" w:pos="567"/>
      </w:tabs>
      <w:jc w:val="both"/>
      <w:outlineLvl w:val="1"/>
    </w:pPr>
    <w:rPr>
      <w:b/>
      <w:szCs w:val="20"/>
      <w:u w:val="single"/>
      <w:lang w:eastAsia="en-US"/>
    </w:rPr>
  </w:style>
  <w:style w:type="paragraph" w:styleId="Balk7">
    <w:name w:val="heading 7"/>
    <w:basedOn w:val="Normal"/>
    <w:next w:val="Normal"/>
    <w:qFormat/>
    <w:pPr>
      <w:keepNext/>
      <w:jc w:val="center"/>
      <w:outlineLvl w:val="6"/>
    </w:pPr>
    <w:rPr>
      <w:b/>
      <w:bCs/>
      <w:sz w:val="28"/>
      <w:szCs w:val="20"/>
      <w:u w:val="single"/>
    </w:rPr>
  </w:style>
  <w:style w:type="paragraph" w:styleId="Balk8">
    <w:name w:val="heading 8"/>
    <w:basedOn w:val="Normal"/>
    <w:next w:val="Normal"/>
    <w:qFormat/>
    <w:pPr>
      <w:keepNext/>
      <w:tabs>
        <w:tab w:val="left" w:pos="567"/>
      </w:tabs>
      <w:jc w:val="right"/>
      <w:outlineLvl w:val="7"/>
    </w:pPr>
    <w:rPr>
      <w:b/>
      <w:bCs/>
      <w:sz w:val="20"/>
      <w:szCs w:val="20"/>
      <w:u w:val="single"/>
    </w:rPr>
  </w:style>
  <w:style w:type="paragraph" w:styleId="Balk9">
    <w:name w:val="heading 9"/>
    <w:basedOn w:val="Normal"/>
    <w:next w:val="Normal"/>
    <w:qFormat/>
    <w:pPr>
      <w:keepNext/>
      <w:tabs>
        <w:tab w:val="left" w:pos="567"/>
      </w:tabs>
      <w:jc w:val="center"/>
      <w:outlineLvl w:val="8"/>
    </w:pPr>
    <w:rPr>
      <w:b/>
      <w:bCs/>
      <w:sz w:val="2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rPr>
      <w:sz w:val="26"/>
    </w:rPr>
  </w:style>
  <w:style w:type="paragraph" w:customStyle="1" w:styleId="stbilgi">
    <w:name w:val="Üstbilgi"/>
    <w:basedOn w:val="Normal"/>
    <w:pPr>
      <w:tabs>
        <w:tab w:val="center" w:pos="4536"/>
        <w:tab w:val="right" w:pos="9072"/>
      </w:tabs>
    </w:pPr>
  </w:style>
  <w:style w:type="paragraph" w:styleId="KonuBal">
    <w:name w:val="Title"/>
    <w:basedOn w:val="Normal"/>
    <w:qFormat/>
    <w:pPr>
      <w:jc w:val="center"/>
    </w:pPr>
    <w:rPr>
      <w:sz w:val="26"/>
      <w:szCs w:val="20"/>
    </w:rPr>
  </w:style>
  <w:style w:type="paragraph" w:customStyle="1" w:styleId="Altbilgi">
    <w:name w:val="Altbilgi"/>
    <w:basedOn w:val="Normal"/>
    <w:pPr>
      <w:tabs>
        <w:tab w:val="center" w:pos="4536"/>
        <w:tab w:val="right" w:pos="9072"/>
      </w:tabs>
    </w:pPr>
  </w:style>
  <w:style w:type="paragraph" w:styleId="GvdeMetniGirintisi">
    <w:name w:val="Body Text Indent"/>
    <w:basedOn w:val="Normal"/>
    <w:pPr>
      <w:ind w:left="1980"/>
      <w:jc w:val="both"/>
    </w:pPr>
    <w:rPr>
      <w:b/>
      <w:bCs/>
      <w:sz w:val="22"/>
    </w:rPr>
  </w:style>
  <w:style w:type="paragraph" w:styleId="GvdeMetniGirintisi2">
    <w:name w:val="Body Text Indent 2"/>
    <w:basedOn w:val="Normal"/>
    <w:pPr>
      <w:ind w:left="1980"/>
      <w:jc w:val="both"/>
    </w:pPr>
    <w:rPr>
      <w:b/>
      <w:bCs/>
      <w:sz w:val="22"/>
      <w:szCs w:val="20"/>
      <w:lang w:eastAsia="en-US"/>
    </w:rPr>
  </w:style>
  <w:style w:type="paragraph" w:styleId="BalonMetni">
    <w:name w:val="Balloon Text"/>
    <w:basedOn w:val="Normal"/>
    <w:link w:val="BalonMetniChar"/>
    <w:rsid w:val="004952FF"/>
    <w:rPr>
      <w:rFonts w:ascii="Segoe UI" w:hAnsi="Segoe UI" w:cs="Segoe UI"/>
      <w:sz w:val="18"/>
      <w:szCs w:val="18"/>
    </w:rPr>
  </w:style>
  <w:style w:type="character" w:customStyle="1" w:styleId="BalonMetniChar">
    <w:name w:val="Balon Metni Char"/>
    <w:link w:val="BalonMetni"/>
    <w:rsid w:val="004952FF"/>
    <w:rPr>
      <w:rFonts w:ascii="Segoe UI" w:hAnsi="Segoe UI" w:cs="Segoe UI"/>
      <w:sz w:val="18"/>
      <w:szCs w:val="18"/>
    </w:rPr>
  </w:style>
  <w:style w:type="character" w:styleId="Gl">
    <w:name w:val="Strong"/>
    <w:uiPriority w:val="22"/>
    <w:qFormat/>
    <w:rsid w:val="00E30A03"/>
    <w:rPr>
      <w:b/>
      <w:bCs/>
    </w:rPr>
  </w:style>
  <w:style w:type="paragraph" w:styleId="NormalWeb">
    <w:name w:val="Normal (Web)"/>
    <w:basedOn w:val="Normal"/>
    <w:uiPriority w:val="99"/>
    <w:unhideWhenUsed/>
    <w:rsid w:val="00AB0718"/>
    <w:pPr>
      <w:spacing w:before="100" w:beforeAutospacing="1" w:after="100" w:afterAutospacing="1"/>
    </w:pPr>
  </w:style>
  <w:style w:type="character" w:customStyle="1" w:styleId="Balk2Char">
    <w:name w:val="Başlık 2 Char"/>
    <w:basedOn w:val="VarsaylanParagrafYazTipi"/>
    <w:link w:val="Balk2"/>
    <w:rsid w:val="00FA38A4"/>
    <w:rPr>
      <w:b/>
      <w:sz w:val="24"/>
      <w:u w:val="single"/>
      <w:lang w:eastAsia="en-US"/>
    </w:rPr>
  </w:style>
  <w:style w:type="paragraph" w:styleId="ListeParagraf">
    <w:name w:val="List Paragraph"/>
    <w:basedOn w:val="Normal"/>
    <w:uiPriority w:val="34"/>
    <w:qFormat/>
    <w:rsid w:val="00FA3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D306-991E-4B12-939F-E3B7038D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1428</Words>
  <Characters>8144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dc:creator>
  <cp:keywords/>
  <dc:description/>
  <cp:lastModifiedBy>Ayse Balta</cp:lastModifiedBy>
  <cp:revision>6</cp:revision>
  <cp:lastPrinted>2016-04-05T12:03:00Z</cp:lastPrinted>
  <dcterms:created xsi:type="dcterms:W3CDTF">2019-05-09T06:50:00Z</dcterms:created>
  <dcterms:modified xsi:type="dcterms:W3CDTF">2019-05-09T06:52:00Z</dcterms:modified>
</cp:coreProperties>
</file>