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C0B" w:rsidRDefault="00245C0B" w:rsidP="00245C0B">
      <w:pPr>
        <w:spacing w:before="100" w:beforeAutospacing="1" w:after="100" w:afterAutospacing="1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ITB </w:t>
      </w:r>
      <w:proofErr w:type="spellStart"/>
      <w:r>
        <w:rPr>
          <w:b/>
          <w:bCs/>
          <w:sz w:val="24"/>
          <w:szCs w:val="24"/>
          <w:lang w:val="de-DE"/>
        </w:rPr>
        <w:t>Turkei</w:t>
      </w:r>
      <w:proofErr w:type="spellEnd"/>
      <w:r>
        <w:rPr>
          <w:b/>
          <w:bCs/>
          <w:sz w:val="24"/>
          <w:szCs w:val="24"/>
          <w:lang w:val="de-DE"/>
        </w:rPr>
        <w:t xml:space="preserve"> Special,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Almanya’nın</w:t>
      </w:r>
      <w:proofErr w:type="spellEnd"/>
      <w:r>
        <w:rPr>
          <w:sz w:val="24"/>
          <w:szCs w:val="24"/>
          <w:lang w:val="de-DE"/>
        </w:rPr>
        <w:t xml:space="preserve"> en </w:t>
      </w:r>
      <w:proofErr w:type="spellStart"/>
      <w:r>
        <w:rPr>
          <w:sz w:val="24"/>
          <w:szCs w:val="24"/>
          <w:lang w:val="de-DE"/>
        </w:rPr>
        <w:t>büyük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turizm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borsası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olan</w:t>
      </w:r>
      <w:proofErr w:type="spellEnd"/>
      <w:r>
        <w:rPr>
          <w:sz w:val="24"/>
          <w:szCs w:val="24"/>
          <w:lang w:val="de-DE"/>
        </w:rPr>
        <w:t xml:space="preserve"> Internationale Tourismus </w:t>
      </w:r>
      <w:proofErr w:type="spellStart"/>
      <w:r>
        <w:rPr>
          <w:sz w:val="24"/>
          <w:szCs w:val="24"/>
          <w:lang w:val="de-DE"/>
        </w:rPr>
        <w:t>Borse</w:t>
      </w:r>
      <w:proofErr w:type="spellEnd"/>
      <w:r>
        <w:rPr>
          <w:sz w:val="24"/>
          <w:szCs w:val="24"/>
          <w:lang w:val="de-DE"/>
        </w:rPr>
        <w:t xml:space="preserve"> –ITB </w:t>
      </w:r>
      <w:proofErr w:type="spellStart"/>
      <w:r>
        <w:rPr>
          <w:sz w:val="24"/>
          <w:szCs w:val="24"/>
          <w:lang w:val="de-DE"/>
        </w:rPr>
        <w:t>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yıl</w:t>
      </w:r>
      <w:proofErr w:type="spellEnd"/>
      <w:r>
        <w:rPr>
          <w:sz w:val="24"/>
          <w:szCs w:val="24"/>
          <w:lang w:val="de-DE"/>
        </w:rPr>
        <w:t xml:space="preserve"> da 05-09 Mart 2014 </w:t>
      </w:r>
      <w:proofErr w:type="spellStart"/>
      <w:r>
        <w:rPr>
          <w:sz w:val="24"/>
          <w:szCs w:val="24"/>
          <w:lang w:val="de-DE"/>
        </w:rPr>
        <w:t>tarihleri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arasında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kapılarını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açacak</w:t>
      </w:r>
      <w:proofErr w:type="spellEnd"/>
      <w:r>
        <w:rPr>
          <w:sz w:val="24"/>
          <w:szCs w:val="24"/>
          <w:lang w:val="de-DE"/>
        </w:rPr>
        <w:t xml:space="preserve">. </w:t>
      </w:r>
      <w:proofErr w:type="spellStart"/>
      <w:r>
        <w:rPr>
          <w:sz w:val="24"/>
          <w:szCs w:val="24"/>
          <w:lang w:val="de-DE"/>
        </w:rPr>
        <w:t>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fuara</w:t>
      </w:r>
      <w:proofErr w:type="spellEnd"/>
      <w:r>
        <w:rPr>
          <w:sz w:val="24"/>
          <w:szCs w:val="24"/>
          <w:lang w:val="de-DE"/>
        </w:rPr>
        <w:t xml:space="preserve"> her </w:t>
      </w:r>
      <w:proofErr w:type="spellStart"/>
      <w:r>
        <w:rPr>
          <w:sz w:val="24"/>
          <w:szCs w:val="24"/>
          <w:lang w:val="de-DE"/>
        </w:rPr>
        <w:t>yıl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katılan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Türkiye</w:t>
      </w:r>
      <w:proofErr w:type="spellEnd"/>
      <w:r>
        <w:rPr>
          <w:sz w:val="24"/>
          <w:szCs w:val="24"/>
          <w:lang w:val="de-DE"/>
        </w:rPr>
        <w:t xml:space="preserve"> hem stand </w:t>
      </w:r>
      <w:proofErr w:type="spellStart"/>
      <w:r>
        <w:rPr>
          <w:sz w:val="24"/>
          <w:szCs w:val="24"/>
          <w:lang w:val="de-DE"/>
        </w:rPr>
        <w:t>alanının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genisliği</w:t>
      </w:r>
      <w:proofErr w:type="spellEnd"/>
      <w:r>
        <w:rPr>
          <w:sz w:val="24"/>
          <w:szCs w:val="24"/>
          <w:lang w:val="de-DE"/>
        </w:rPr>
        <w:t xml:space="preserve"> hem de </w:t>
      </w:r>
      <w:proofErr w:type="spellStart"/>
      <w:r>
        <w:rPr>
          <w:sz w:val="24"/>
          <w:szCs w:val="24"/>
          <w:lang w:val="de-DE"/>
        </w:rPr>
        <w:t>katılımcı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ziyaretçi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adediyle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fuarın</w:t>
      </w:r>
      <w:proofErr w:type="spellEnd"/>
      <w:r>
        <w:rPr>
          <w:sz w:val="24"/>
          <w:szCs w:val="24"/>
          <w:lang w:val="de-DE"/>
        </w:rPr>
        <w:t xml:space="preserve"> en </w:t>
      </w:r>
      <w:proofErr w:type="spellStart"/>
      <w:r>
        <w:rPr>
          <w:sz w:val="24"/>
          <w:szCs w:val="24"/>
          <w:lang w:val="de-DE"/>
        </w:rPr>
        <w:t>önemli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aktörlerinden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biri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Avrupa</w:t>
      </w:r>
      <w:proofErr w:type="spellEnd"/>
      <w:r>
        <w:rPr>
          <w:sz w:val="24"/>
          <w:szCs w:val="24"/>
          <w:lang w:val="de-DE"/>
        </w:rPr>
        <w:t xml:space="preserve"> SABAH </w:t>
      </w:r>
      <w:proofErr w:type="spellStart"/>
      <w:r>
        <w:rPr>
          <w:sz w:val="24"/>
          <w:szCs w:val="24"/>
          <w:lang w:val="de-DE"/>
        </w:rPr>
        <w:t>Türkiye’nin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ITB’deki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cazibesini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Türkiye’nin</w:t>
      </w:r>
      <w:proofErr w:type="spellEnd"/>
      <w:r>
        <w:rPr>
          <w:sz w:val="24"/>
          <w:szCs w:val="24"/>
          <w:lang w:val="de-DE"/>
        </w:rPr>
        <w:t xml:space="preserve"> Turizm </w:t>
      </w:r>
      <w:proofErr w:type="spellStart"/>
      <w:r>
        <w:rPr>
          <w:sz w:val="24"/>
          <w:szCs w:val="24"/>
          <w:lang w:val="de-DE"/>
        </w:rPr>
        <w:t>gelirlerini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daha</w:t>
      </w:r>
      <w:proofErr w:type="spellEnd"/>
      <w:r>
        <w:rPr>
          <w:sz w:val="24"/>
          <w:szCs w:val="24"/>
          <w:lang w:val="de-DE"/>
        </w:rPr>
        <w:t xml:space="preserve"> da </w:t>
      </w:r>
      <w:proofErr w:type="spellStart"/>
      <w:r>
        <w:rPr>
          <w:sz w:val="24"/>
          <w:szCs w:val="24"/>
          <w:lang w:val="de-DE"/>
        </w:rPr>
        <w:t>etkin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hale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getirmek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icin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b/>
          <w:bCs/>
          <w:sz w:val="24"/>
          <w:szCs w:val="24"/>
          <w:lang w:val="de-DE"/>
        </w:rPr>
        <w:t>Almanca</w:t>
      </w:r>
      <w:proofErr w:type="spellEnd"/>
      <w:r>
        <w:rPr>
          <w:b/>
          <w:bCs/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olarak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bir</w:t>
      </w:r>
      <w:proofErr w:type="spellEnd"/>
      <w:r>
        <w:rPr>
          <w:sz w:val="24"/>
          <w:szCs w:val="24"/>
          <w:lang w:val="de-DE"/>
        </w:rPr>
        <w:t xml:space="preserve"> “ITB </w:t>
      </w:r>
      <w:proofErr w:type="spellStart"/>
      <w:r>
        <w:rPr>
          <w:sz w:val="24"/>
          <w:szCs w:val="24"/>
          <w:lang w:val="de-DE"/>
        </w:rPr>
        <w:t>Turkei</w:t>
      </w:r>
      <w:proofErr w:type="spellEnd"/>
      <w:r>
        <w:rPr>
          <w:sz w:val="24"/>
          <w:szCs w:val="24"/>
          <w:lang w:val="de-DE"/>
        </w:rPr>
        <w:t xml:space="preserve"> Special” </w:t>
      </w:r>
      <w:proofErr w:type="spellStart"/>
      <w:r>
        <w:rPr>
          <w:sz w:val="24"/>
          <w:szCs w:val="24"/>
          <w:lang w:val="de-DE"/>
        </w:rPr>
        <w:t>ilavesi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hazırlayarak</w:t>
      </w:r>
      <w:proofErr w:type="spellEnd"/>
      <w:r>
        <w:rPr>
          <w:sz w:val="24"/>
          <w:szCs w:val="24"/>
          <w:lang w:val="de-DE"/>
        </w:rPr>
        <w:t xml:space="preserve">, </w:t>
      </w:r>
      <w:proofErr w:type="spellStart"/>
      <w:r>
        <w:rPr>
          <w:sz w:val="24"/>
          <w:szCs w:val="24"/>
          <w:lang w:val="de-DE"/>
        </w:rPr>
        <w:t>başta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Türkiye’nin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tanıtımıma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katkı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sağlayacaktır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Tamamının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Almanca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olarak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hazırlanacağı</w:t>
      </w:r>
      <w:proofErr w:type="spellEnd"/>
      <w:r>
        <w:rPr>
          <w:sz w:val="24"/>
          <w:szCs w:val="24"/>
          <w:lang w:val="de-DE"/>
        </w:rPr>
        <w:t xml:space="preserve"> “ITB </w:t>
      </w:r>
      <w:proofErr w:type="spellStart"/>
      <w:r>
        <w:rPr>
          <w:sz w:val="24"/>
          <w:szCs w:val="24"/>
          <w:lang w:val="de-DE"/>
        </w:rPr>
        <w:t>Turkei</w:t>
      </w:r>
      <w:proofErr w:type="spellEnd"/>
      <w:r>
        <w:rPr>
          <w:sz w:val="24"/>
          <w:szCs w:val="24"/>
          <w:lang w:val="de-DE"/>
        </w:rPr>
        <w:t xml:space="preserve"> Special” </w:t>
      </w:r>
      <w:proofErr w:type="spellStart"/>
      <w:r>
        <w:rPr>
          <w:sz w:val="24"/>
          <w:szCs w:val="24"/>
          <w:lang w:val="de-DE"/>
        </w:rPr>
        <w:t>eki</w:t>
      </w:r>
      <w:proofErr w:type="spellEnd"/>
      <w:r>
        <w:rPr>
          <w:sz w:val="24"/>
          <w:szCs w:val="24"/>
          <w:lang w:val="de-DE"/>
        </w:rPr>
        <w:t xml:space="preserve">, </w:t>
      </w:r>
      <w:proofErr w:type="spellStart"/>
      <w:r>
        <w:rPr>
          <w:sz w:val="24"/>
          <w:szCs w:val="24"/>
          <w:lang w:val="de-DE"/>
        </w:rPr>
        <w:t>fuarın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günü</w:t>
      </w:r>
      <w:proofErr w:type="spellEnd"/>
      <w:r>
        <w:rPr>
          <w:sz w:val="24"/>
          <w:szCs w:val="24"/>
          <w:lang w:val="de-DE"/>
        </w:rPr>
        <w:t xml:space="preserve"> Sabah </w:t>
      </w:r>
      <w:proofErr w:type="spellStart"/>
      <w:r>
        <w:rPr>
          <w:sz w:val="24"/>
          <w:szCs w:val="24"/>
          <w:lang w:val="de-DE"/>
        </w:rPr>
        <w:t>Gazetesi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birlikte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okuyuculara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ücretsiz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dağıtılacaktır</w:t>
      </w:r>
      <w:proofErr w:type="spellEnd"/>
      <w:r>
        <w:rPr>
          <w:sz w:val="24"/>
          <w:szCs w:val="24"/>
          <w:lang w:val="de-DE"/>
        </w:rPr>
        <w:t xml:space="preserve">. </w:t>
      </w:r>
      <w:proofErr w:type="spellStart"/>
      <w:r>
        <w:rPr>
          <w:sz w:val="24"/>
          <w:szCs w:val="24"/>
          <w:lang w:val="de-DE"/>
        </w:rPr>
        <w:t>Toplam</w:t>
      </w:r>
      <w:proofErr w:type="spellEnd"/>
      <w:r>
        <w:rPr>
          <w:sz w:val="24"/>
          <w:szCs w:val="24"/>
          <w:lang w:val="de-DE"/>
        </w:rPr>
        <w:t xml:space="preserve"> </w:t>
      </w:r>
      <w:r>
        <w:rPr>
          <w:b/>
          <w:bCs/>
          <w:sz w:val="24"/>
          <w:szCs w:val="24"/>
          <w:lang w:val="de-DE"/>
        </w:rPr>
        <w:t xml:space="preserve">36.000 </w:t>
      </w:r>
      <w:proofErr w:type="spellStart"/>
      <w:r>
        <w:rPr>
          <w:sz w:val="24"/>
          <w:szCs w:val="24"/>
          <w:lang w:val="de-DE"/>
        </w:rPr>
        <w:t>adet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basılacak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ilave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ayrıca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fuar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esnasında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promoter</w:t>
      </w:r>
      <w:proofErr w:type="spellEnd"/>
      <w:r>
        <w:rPr>
          <w:sz w:val="24"/>
          <w:szCs w:val="24"/>
          <w:lang w:val="de-DE"/>
        </w:rPr>
        <w:t>/</w:t>
      </w:r>
      <w:proofErr w:type="spellStart"/>
      <w:r>
        <w:rPr>
          <w:sz w:val="24"/>
          <w:szCs w:val="24"/>
          <w:lang w:val="de-DE"/>
        </w:rPr>
        <w:t>hostesler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aracılığı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ile</w:t>
      </w:r>
      <w:proofErr w:type="spellEnd"/>
      <w:r>
        <w:rPr>
          <w:sz w:val="24"/>
          <w:szCs w:val="24"/>
          <w:lang w:val="de-DE"/>
        </w:rPr>
        <w:t xml:space="preserve"> de </w:t>
      </w:r>
      <w:proofErr w:type="spellStart"/>
      <w:r>
        <w:rPr>
          <w:sz w:val="24"/>
          <w:szCs w:val="24"/>
          <w:lang w:val="de-DE"/>
        </w:rPr>
        <w:t>giriş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kapılarında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ziyaretcilere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sunulacaktır</w:t>
      </w:r>
      <w:proofErr w:type="spellEnd"/>
      <w:r>
        <w:rPr>
          <w:sz w:val="24"/>
          <w:szCs w:val="24"/>
          <w:lang w:val="de-DE"/>
        </w:rPr>
        <w:t xml:space="preserve">. </w:t>
      </w:r>
      <w:proofErr w:type="spellStart"/>
      <w:r>
        <w:rPr>
          <w:sz w:val="24"/>
          <w:szCs w:val="24"/>
          <w:lang w:val="de-DE"/>
        </w:rPr>
        <w:t>Ayrıca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reklam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veren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isletmelerin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standlarına</w:t>
      </w:r>
      <w:proofErr w:type="spellEnd"/>
      <w:r>
        <w:rPr>
          <w:sz w:val="24"/>
          <w:szCs w:val="24"/>
          <w:lang w:val="de-DE"/>
        </w:rPr>
        <w:t xml:space="preserve"> da </w:t>
      </w:r>
      <w:proofErr w:type="spellStart"/>
      <w:r>
        <w:rPr>
          <w:sz w:val="24"/>
          <w:szCs w:val="24"/>
          <w:lang w:val="de-DE"/>
        </w:rPr>
        <w:t>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ilave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istendiği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taktirde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yeterli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sayıda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bırakılacaktır</w:t>
      </w:r>
      <w:proofErr w:type="spellEnd"/>
      <w:r>
        <w:rPr>
          <w:sz w:val="24"/>
          <w:szCs w:val="24"/>
          <w:lang w:val="de-DE"/>
        </w:rPr>
        <w:t xml:space="preserve">. </w:t>
      </w:r>
      <w:proofErr w:type="spellStart"/>
      <w:r>
        <w:rPr>
          <w:sz w:val="24"/>
          <w:szCs w:val="24"/>
          <w:lang w:val="de-DE"/>
        </w:rPr>
        <w:t>Fuarın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gününden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itibaren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dağıtılacak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olan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ilave</w:t>
      </w:r>
      <w:proofErr w:type="spellEnd"/>
      <w:r>
        <w:rPr>
          <w:sz w:val="24"/>
          <w:szCs w:val="24"/>
          <w:lang w:val="de-DE"/>
        </w:rPr>
        <w:t xml:space="preserve"> </w:t>
      </w:r>
      <w:r>
        <w:rPr>
          <w:b/>
          <w:bCs/>
          <w:sz w:val="24"/>
          <w:szCs w:val="24"/>
          <w:lang w:val="de-DE"/>
        </w:rPr>
        <w:t xml:space="preserve">24 </w:t>
      </w:r>
      <w:proofErr w:type="spellStart"/>
      <w:r>
        <w:rPr>
          <w:sz w:val="24"/>
          <w:szCs w:val="24"/>
          <w:lang w:val="de-DE"/>
        </w:rPr>
        <w:t>sayfa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olarak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planlanmıstır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Sabah </w:t>
      </w:r>
      <w:proofErr w:type="spellStart"/>
      <w:r>
        <w:rPr>
          <w:sz w:val="24"/>
          <w:szCs w:val="24"/>
          <w:lang w:val="de-DE"/>
        </w:rPr>
        <w:t>Avrupa’nın</w:t>
      </w:r>
      <w:proofErr w:type="spellEnd"/>
      <w:r>
        <w:rPr>
          <w:sz w:val="24"/>
          <w:szCs w:val="24"/>
          <w:lang w:val="de-DE"/>
        </w:rPr>
        <w:t xml:space="preserve"> Internet </w:t>
      </w:r>
      <w:proofErr w:type="spellStart"/>
      <w:r>
        <w:rPr>
          <w:sz w:val="24"/>
          <w:szCs w:val="24"/>
          <w:lang w:val="de-DE"/>
        </w:rPr>
        <w:t>sitesinde</w:t>
      </w:r>
      <w:proofErr w:type="spellEnd"/>
      <w:r>
        <w:rPr>
          <w:sz w:val="24"/>
          <w:szCs w:val="24"/>
          <w:lang w:val="de-DE"/>
        </w:rPr>
        <w:t xml:space="preserve"> de </w:t>
      </w:r>
      <w:proofErr w:type="spellStart"/>
      <w:r>
        <w:rPr>
          <w:sz w:val="24"/>
          <w:szCs w:val="24"/>
          <w:lang w:val="de-DE"/>
        </w:rPr>
        <w:t>bu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ilave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fuarın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gününden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itibaren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ilgililerin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okumaları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faydalanmaları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icin</w:t>
      </w:r>
      <w:proofErr w:type="spellEnd"/>
      <w:r>
        <w:rPr>
          <w:sz w:val="24"/>
          <w:szCs w:val="24"/>
          <w:lang w:val="de-DE"/>
        </w:rPr>
        <w:t xml:space="preserve"> PDF </w:t>
      </w:r>
      <w:proofErr w:type="spellStart"/>
      <w:r>
        <w:rPr>
          <w:sz w:val="24"/>
          <w:szCs w:val="24"/>
          <w:lang w:val="de-DE"/>
        </w:rPr>
        <w:t>formatında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bulundurulacaktır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u w:val="single"/>
          <w:lang w:val="de-DE"/>
        </w:rPr>
      </w:pPr>
    </w:p>
    <w:p w:rsidR="00245C0B" w:rsidRDefault="00245C0B" w:rsidP="00245C0B">
      <w:pPr>
        <w:spacing w:before="100" w:beforeAutospacing="1" w:after="100" w:afterAutospacing="1"/>
        <w:rPr>
          <w:b/>
          <w:bCs/>
          <w:sz w:val="24"/>
          <w:szCs w:val="24"/>
          <w:u w:val="single"/>
          <w:lang w:val="de-DE"/>
        </w:rPr>
      </w:pPr>
      <w:r>
        <w:rPr>
          <w:b/>
          <w:bCs/>
          <w:sz w:val="24"/>
          <w:szCs w:val="24"/>
          <w:u w:val="single"/>
          <w:lang w:val="de-DE"/>
        </w:rPr>
        <w:t xml:space="preserve">“ITB </w:t>
      </w:r>
      <w:proofErr w:type="spellStart"/>
      <w:r>
        <w:rPr>
          <w:b/>
          <w:bCs/>
          <w:sz w:val="24"/>
          <w:szCs w:val="24"/>
          <w:u w:val="single"/>
          <w:lang w:val="de-DE"/>
        </w:rPr>
        <w:t>Turkei</w:t>
      </w:r>
      <w:proofErr w:type="spellEnd"/>
      <w:r>
        <w:rPr>
          <w:b/>
          <w:bCs/>
          <w:sz w:val="24"/>
          <w:szCs w:val="24"/>
          <w:u w:val="single"/>
          <w:lang w:val="de-DE"/>
        </w:rPr>
        <w:t xml:space="preserve"> Special” </w:t>
      </w:r>
      <w:proofErr w:type="spellStart"/>
      <w:r>
        <w:rPr>
          <w:b/>
          <w:bCs/>
          <w:sz w:val="24"/>
          <w:szCs w:val="24"/>
          <w:u w:val="single"/>
          <w:lang w:val="de-DE"/>
        </w:rPr>
        <w:t>Konsept</w:t>
      </w:r>
      <w:proofErr w:type="spellEnd"/>
      <w:r>
        <w:rPr>
          <w:b/>
          <w:bCs/>
          <w:sz w:val="24"/>
          <w:szCs w:val="24"/>
          <w:u w:val="single"/>
          <w:lang w:val="de-D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  <w:lang w:val="de-DE"/>
        </w:rPr>
        <w:t>içeriği</w:t>
      </w:r>
      <w:proofErr w:type="spellEnd"/>
      <w:r>
        <w:rPr>
          <w:b/>
          <w:bCs/>
          <w:sz w:val="24"/>
          <w:szCs w:val="24"/>
          <w:u w:val="single"/>
          <w:lang w:val="de-DE"/>
        </w:rPr>
        <w:t>: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Hedef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kitlesi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fuara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gelen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tüm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ziyaretçileri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kapsayacaktır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Kreativ </w:t>
      </w:r>
      <w:proofErr w:type="spellStart"/>
      <w:r>
        <w:rPr>
          <w:sz w:val="24"/>
          <w:szCs w:val="24"/>
          <w:lang w:val="de-DE"/>
        </w:rPr>
        <w:t>bir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tasarımla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hazırlanacaktır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Türkiye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hakkında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kısa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genel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bilgiler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verilecektir</w:t>
      </w:r>
      <w:proofErr w:type="spellEnd"/>
      <w:r>
        <w:rPr>
          <w:sz w:val="24"/>
          <w:szCs w:val="24"/>
          <w:lang w:val="de-DE"/>
        </w:rPr>
        <w:t>,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Deniz/</w:t>
      </w:r>
      <w:proofErr w:type="spellStart"/>
      <w:r>
        <w:rPr>
          <w:sz w:val="24"/>
          <w:szCs w:val="24"/>
          <w:lang w:val="de-DE"/>
        </w:rPr>
        <w:t>Kum</w:t>
      </w:r>
      <w:proofErr w:type="spellEnd"/>
      <w:r>
        <w:rPr>
          <w:sz w:val="24"/>
          <w:szCs w:val="24"/>
          <w:lang w:val="de-DE"/>
        </w:rPr>
        <w:t>/</w:t>
      </w:r>
      <w:proofErr w:type="spellStart"/>
      <w:r>
        <w:rPr>
          <w:sz w:val="24"/>
          <w:szCs w:val="24"/>
          <w:lang w:val="de-DE"/>
        </w:rPr>
        <w:t>Güneş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Turizmi’ne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genis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yer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verilecektir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Türkiye’nin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tarihi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eserleri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ilgili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bilgiler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yer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alacaktır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Wellness/</w:t>
      </w:r>
      <w:proofErr w:type="spellStart"/>
      <w:r>
        <w:rPr>
          <w:sz w:val="24"/>
          <w:szCs w:val="24"/>
          <w:lang w:val="de-DE"/>
        </w:rPr>
        <w:t>Kaplıca</w:t>
      </w:r>
      <w:proofErr w:type="spellEnd"/>
      <w:r>
        <w:rPr>
          <w:sz w:val="24"/>
          <w:szCs w:val="24"/>
          <w:lang w:val="de-DE"/>
        </w:rPr>
        <w:t>/</w:t>
      </w:r>
      <w:proofErr w:type="spellStart"/>
      <w:r>
        <w:rPr>
          <w:sz w:val="24"/>
          <w:szCs w:val="24"/>
          <w:lang w:val="de-DE"/>
        </w:rPr>
        <w:t>Sağlık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Turizm’inde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Türkiye’nin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varlıkları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anlatılacaktır</w:t>
      </w:r>
      <w:proofErr w:type="spellEnd"/>
      <w:r>
        <w:rPr>
          <w:sz w:val="24"/>
          <w:szCs w:val="24"/>
          <w:lang w:val="de-DE"/>
        </w:rPr>
        <w:t>.</w:t>
      </w:r>
    </w:p>
    <w:p w:rsidR="00245C0B" w:rsidRDefault="00245C0B" w:rsidP="00245C0B">
      <w:pPr>
        <w:spacing w:before="100" w:beforeAutospacing="1" w:after="100" w:afterAutospacing="1"/>
        <w:rPr>
          <w:sz w:val="24"/>
          <w:szCs w:val="24"/>
          <w:lang w:val="de-DE"/>
        </w:rPr>
      </w:pPr>
    </w:p>
    <w:p w:rsidR="00DD7697" w:rsidRDefault="00DD7697">
      <w:bookmarkStart w:id="0" w:name="_GoBack"/>
      <w:bookmarkEnd w:id="0"/>
    </w:p>
    <w:sectPr w:rsidR="00DD7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0B"/>
    <w:rsid w:val="00245C0B"/>
    <w:rsid w:val="00D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C0B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C0B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>Hewlett-Packard Company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berna.akar</dc:creator>
  <cp:lastModifiedBy>berna.akar</cp:lastModifiedBy>
  <cp:revision>1</cp:revision>
  <dcterms:created xsi:type="dcterms:W3CDTF">2014-01-28T15:01:00Z</dcterms:created>
  <dcterms:modified xsi:type="dcterms:W3CDTF">2014-01-28T15:01:00Z</dcterms:modified>
</cp:coreProperties>
</file>