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FFD" w:rsidRDefault="00360FFD" w:rsidP="00360FFD">
      <w:pPr>
        <w:jc w:val="center"/>
        <w:rPr>
          <w:rFonts w:ascii="Arial" w:hAnsi="Arial" w:cs="Arial"/>
          <w:b/>
          <w:color w:val="5B9BD5" w:themeColor="accent5"/>
          <w:sz w:val="36"/>
          <w:szCs w:val="36"/>
          <w:u w:val="single"/>
        </w:rPr>
      </w:pPr>
      <w:r w:rsidRPr="00360FFD">
        <w:rPr>
          <w:rFonts w:ascii="Arial" w:hAnsi="Arial" w:cs="Arial"/>
          <w:b/>
          <w:color w:val="5B9BD5" w:themeColor="accent5"/>
          <w:sz w:val="36"/>
          <w:szCs w:val="36"/>
          <w:u w:val="single"/>
        </w:rPr>
        <w:t>TASLAK PROGRAM</w:t>
      </w:r>
    </w:p>
    <w:p w:rsidR="00520B11" w:rsidRDefault="00520B11" w:rsidP="00360FFD">
      <w:pPr>
        <w:jc w:val="center"/>
        <w:rPr>
          <w:rFonts w:ascii="Arial" w:hAnsi="Arial" w:cs="Arial"/>
          <w:b/>
          <w:color w:val="5B9BD5" w:themeColor="accent5"/>
          <w:sz w:val="36"/>
          <w:szCs w:val="36"/>
          <w:u w:val="single"/>
        </w:rPr>
      </w:pPr>
    </w:p>
    <w:p w:rsidR="00520B11" w:rsidRDefault="00520B11" w:rsidP="00520B11">
      <w:pPr>
        <w:rPr>
          <w:rFonts w:ascii="Arial" w:hAnsi="Arial" w:cs="Arial"/>
          <w:b/>
          <w:color w:val="5B9BD5" w:themeColor="accent5"/>
          <w:sz w:val="36"/>
          <w:szCs w:val="36"/>
          <w:u w:val="single"/>
        </w:rPr>
      </w:pPr>
      <w:r>
        <w:rPr>
          <w:rFonts w:ascii="Arial" w:hAnsi="Arial" w:cs="Arial"/>
          <w:b/>
          <w:color w:val="5B9BD5" w:themeColor="accent5"/>
          <w:sz w:val="36"/>
          <w:szCs w:val="36"/>
          <w:u w:val="single"/>
        </w:rPr>
        <w:t xml:space="preserve">11.00 – 12.00 </w:t>
      </w:r>
      <w:bookmarkStart w:id="0" w:name="_GoBack"/>
      <w:bookmarkEnd w:id="0"/>
      <w:r>
        <w:rPr>
          <w:rFonts w:ascii="Arial" w:hAnsi="Arial" w:cs="Arial"/>
          <w:b/>
          <w:color w:val="5B9BD5" w:themeColor="accent5"/>
          <w:sz w:val="36"/>
          <w:szCs w:val="36"/>
          <w:u w:val="single"/>
        </w:rPr>
        <w:t>Basın Konferansı</w:t>
      </w:r>
    </w:p>
    <w:p w:rsidR="00520B11" w:rsidRDefault="00520B11" w:rsidP="00520B11">
      <w:pPr>
        <w:rPr>
          <w:rFonts w:ascii="Arial" w:hAnsi="Arial" w:cs="Arial"/>
          <w:b/>
          <w:color w:val="5B9BD5" w:themeColor="accent5"/>
          <w:sz w:val="36"/>
          <w:szCs w:val="36"/>
          <w:u w:val="single"/>
        </w:rPr>
      </w:pPr>
      <w:r>
        <w:rPr>
          <w:rFonts w:ascii="Arial" w:hAnsi="Arial" w:cs="Arial"/>
          <w:b/>
          <w:color w:val="5B9BD5" w:themeColor="accent5"/>
          <w:sz w:val="36"/>
          <w:szCs w:val="36"/>
          <w:u w:val="single"/>
        </w:rPr>
        <w:t xml:space="preserve">12.00 – 13.00 </w:t>
      </w:r>
      <w:proofErr w:type="spellStart"/>
      <w:r>
        <w:rPr>
          <w:rFonts w:ascii="Arial" w:hAnsi="Arial" w:cs="Arial"/>
          <w:b/>
          <w:color w:val="5B9BD5" w:themeColor="accent5"/>
          <w:sz w:val="36"/>
          <w:szCs w:val="36"/>
          <w:u w:val="single"/>
        </w:rPr>
        <w:t>Coffee</w:t>
      </w:r>
      <w:proofErr w:type="spellEnd"/>
      <w:r>
        <w:rPr>
          <w:rFonts w:ascii="Arial" w:hAnsi="Arial" w:cs="Arial"/>
          <w:b/>
          <w:color w:val="5B9BD5" w:themeColor="accent5"/>
          <w:sz w:val="36"/>
          <w:szCs w:val="36"/>
          <w:u w:val="single"/>
        </w:rPr>
        <w:t xml:space="preserve"> Break</w:t>
      </w:r>
    </w:p>
    <w:p w:rsidR="00520B11" w:rsidRDefault="00520B11" w:rsidP="00520B11">
      <w:pPr>
        <w:rPr>
          <w:rFonts w:ascii="Arial" w:hAnsi="Arial" w:cs="Arial"/>
          <w:b/>
          <w:color w:val="5B9BD5" w:themeColor="accent5"/>
          <w:sz w:val="36"/>
          <w:szCs w:val="36"/>
          <w:u w:val="single"/>
        </w:rPr>
      </w:pPr>
      <w:r>
        <w:rPr>
          <w:rFonts w:ascii="Arial" w:hAnsi="Arial" w:cs="Arial"/>
          <w:b/>
          <w:color w:val="5B9BD5" w:themeColor="accent5"/>
          <w:sz w:val="36"/>
          <w:szCs w:val="36"/>
          <w:u w:val="single"/>
        </w:rPr>
        <w:t>13.00 – 15.00 B2B Workshop ve Sunumlar</w:t>
      </w:r>
    </w:p>
    <w:p w:rsidR="00520B11" w:rsidRPr="00360FFD" w:rsidRDefault="00520B11" w:rsidP="00520B11">
      <w:pPr>
        <w:rPr>
          <w:rFonts w:ascii="Arial" w:hAnsi="Arial" w:cs="Arial"/>
          <w:b/>
          <w:color w:val="5B9BD5" w:themeColor="accent5"/>
          <w:sz w:val="36"/>
          <w:szCs w:val="36"/>
          <w:u w:val="single"/>
        </w:rPr>
      </w:pPr>
    </w:p>
    <w:p w:rsidR="00360FFD" w:rsidRDefault="00360FFD">
      <w:pPr>
        <w:rPr>
          <w:noProof/>
        </w:rPr>
      </w:pPr>
    </w:p>
    <w:p w:rsidR="00360FFD" w:rsidRDefault="00360FFD"/>
    <w:sectPr w:rsidR="00360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FFD"/>
    <w:rsid w:val="001A0FAA"/>
    <w:rsid w:val="00360FFD"/>
    <w:rsid w:val="0052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C36C"/>
  <w15:chartTrackingRefBased/>
  <w15:docId w15:val="{35BAC423-6BC1-4609-9FFA-4B829A9D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60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0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2</cp:revision>
  <cp:lastPrinted>2018-03-14T12:28:00Z</cp:lastPrinted>
  <dcterms:created xsi:type="dcterms:W3CDTF">2018-03-14T12:25:00Z</dcterms:created>
  <dcterms:modified xsi:type="dcterms:W3CDTF">2018-03-14T13:51:00Z</dcterms:modified>
</cp:coreProperties>
</file>