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FCB" w:rsidRDefault="00781FCB">
      <w:pPr>
        <w:pBdr>
          <w:bottom w:val="single" w:sz="6" w:space="1" w:color="auto"/>
        </w:pBdr>
      </w:pPr>
      <w:r>
        <w:t>BASIN BÜLTENİ</w:t>
      </w:r>
      <w:r>
        <w:tab/>
      </w:r>
      <w:r>
        <w:tab/>
      </w:r>
      <w:r>
        <w:tab/>
      </w:r>
      <w:r>
        <w:tab/>
      </w:r>
      <w:r>
        <w:tab/>
      </w:r>
      <w:r>
        <w:tab/>
      </w:r>
      <w:r>
        <w:tab/>
      </w:r>
    </w:p>
    <w:p w:rsidR="00781FCB" w:rsidRDefault="00781FCB"/>
    <w:p w:rsidR="00781FCB" w:rsidRPr="00EB7F61" w:rsidRDefault="00781FCB" w:rsidP="00216989">
      <w:pPr>
        <w:jc w:val="center"/>
        <w:rPr>
          <w:b/>
        </w:rPr>
      </w:pPr>
      <w:r>
        <w:rPr>
          <w:b/>
        </w:rPr>
        <w:t>CAZ</w:t>
      </w:r>
      <w:r w:rsidRPr="00EB7F61">
        <w:rPr>
          <w:b/>
        </w:rPr>
        <w:t xml:space="preserve"> ASPENDOS’TAN YÜKSELİYOR</w:t>
      </w:r>
    </w:p>
    <w:p w:rsidR="00781FCB" w:rsidRDefault="00781FCB" w:rsidP="00AA6327">
      <w:pPr>
        <w:jc w:val="center"/>
      </w:pPr>
      <w:r>
        <w:t>ANTALYA CAZ FESTİVALİ BAŞLIYOR</w:t>
      </w:r>
    </w:p>
    <w:p w:rsidR="00781FCB" w:rsidRDefault="00781FCB" w:rsidP="00AA6327">
      <w:pPr>
        <w:jc w:val="center"/>
      </w:pPr>
    </w:p>
    <w:p w:rsidR="00781FCB" w:rsidRPr="006B60BC" w:rsidRDefault="00781FCB" w:rsidP="00EB7F61">
      <w:pPr>
        <w:jc w:val="center"/>
        <w:rPr>
          <w:b/>
          <w:i/>
        </w:rPr>
      </w:pPr>
      <w:r w:rsidRPr="006B60BC">
        <w:rPr>
          <w:b/>
          <w:i/>
        </w:rPr>
        <w:t xml:space="preserve">Bir yer düşleyin, dünyanın en iyi akustiğine sahip antik tiyatrosu olsun, ve bir festival düşleyin ki dünyanın en iyi </w:t>
      </w:r>
      <w:r>
        <w:rPr>
          <w:b/>
          <w:i/>
        </w:rPr>
        <w:t>caz</w:t>
      </w:r>
      <w:r w:rsidRPr="006B60BC">
        <w:rPr>
          <w:b/>
          <w:i/>
        </w:rPr>
        <w:t xml:space="preserve"> sanatçılarını, gruplarını, yılın en güzel günlerinde bu tiyatronun sahnesinde buluştursun. </w:t>
      </w:r>
    </w:p>
    <w:p w:rsidR="00781FCB" w:rsidRPr="006B60BC" w:rsidRDefault="00781FCB" w:rsidP="00EB7F61">
      <w:pPr>
        <w:jc w:val="center"/>
        <w:rPr>
          <w:b/>
          <w:i/>
        </w:rPr>
      </w:pPr>
      <w:r w:rsidRPr="006B60BC">
        <w:rPr>
          <w:b/>
          <w:i/>
        </w:rPr>
        <w:t>Sanata, tarihe ve kültüre adanmış bu rüya Türkiye’de, dünyaca ünlü Eski Roma hatırası Aspendos Antik Tiyatrosu’nda</w:t>
      </w:r>
      <w:r>
        <w:rPr>
          <w:b/>
          <w:i/>
        </w:rPr>
        <w:t xml:space="preserve"> </w:t>
      </w:r>
      <w:r w:rsidRPr="000B519D">
        <w:rPr>
          <w:b/>
          <w:i/>
        </w:rPr>
        <w:t>20-24 Temmuz tarihleri arasında</w:t>
      </w:r>
      <w:r>
        <w:rPr>
          <w:b/>
          <w:i/>
        </w:rPr>
        <w:t xml:space="preserve"> yapılacak Uluslararası Antalya Caz Festivali ile </w:t>
      </w:r>
      <w:r w:rsidRPr="006B60BC">
        <w:rPr>
          <w:b/>
          <w:i/>
        </w:rPr>
        <w:t xml:space="preserve">gerçekleşiyor. </w:t>
      </w:r>
    </w:p>
    <w:p w:rsidR="00781FCB" w:rsidRDefault="00781FCB" w:rsidP="00851A1B">
      <w:pPr>
        <w:jc w:val="both"/>
        <w:rPr>
          <w:rFonts w:ascii="Arial" w:hAnsi="Arial"/>
          <w:sz w:val="28"/>
        </w:rPr>
      </w:pPr>
    </w:p>
    <w:p w:rsidR="00781FCB" w:rsidRPr="005D6B55" w:rsidRDefault="00781FCB" w:rsidP="00851A1B">
      <w:pPr>
        <w:jc w:val="both"/>
        <w:rPr>
          <w:rFonts w:ascii="Arial" w:hAnsi="Arial"/>
        </w:rPr>
      </w:pPr>
      <w:r w:rsidRPr="005D6B55">
        <w:rPr>
          <w:rFonts w:ascii="Arial" w:hAnsi="Arial"/>
        </w:rPr>
        <w:t>Türkiye Kültür ve Turizm Bakanlığı himayelerinde</w:t>
      </w:r>
      <w:bookmarkStart w:id="0" w:name="_GoBack"/>
      <w:bookmarkEnd w:id="0"/>
      <w:r w:rsidRPr="005D6B55">
        <w:rPr>
          <w:rFonts w:ascii="Arial" w:hAnsi="Arial"/>
        </w:rPr>
        <w:t xml:space="preserve"> düzenlenen festival dünya turizminin odak şehri Antalya’da tüm dünyadan </w:t>
      </w:r>
      <w:r>
        <w:rPr>
          <w:rFonts w:ascii="Arial" w:hAnsi="Arial"/>
        </w:rPr>
        <w:t>caz</w:t>
      </w:r>
      <w:r w:rsidRPr="005D6B55">
        <w:rPr>
          <w:rFonts w:ascii="Arial" w:hAnsi="Arial"/>
        </w:rPr>
        <w:t xml:space="preserve"> severleri buluşturacak. </w:t>
      </w:r>
    </w:p>
    <w:p w:rsidR="00781FCB" w:rsidRPr="005D6B55" w:rsidRDefault="00781FCB" w:rsidP="00851A1B">
      <w:pPr>
        <w:spacing w:after="0"/>
        <w:jc w:val="both"/>
        <w:rPr>
          <w:rFonts w:ascii="Arial" w:hAnsi="Arial"/>
        </w:rPr>
      </w:pPr>
      <w:r w:rsidRPr="005D6B55">
        <w:rPr>
          <w:rFonts w:ascii="Arial" w:hAnsi="Arial"/>
        </w:rPr>
        <w:t xml:space="preserve">Festival sayesinde, turizmin başkenti olmaya aday Antalya’nın en önemli değerlerinden biri olan Aspendos bir kez daha tüm dünya ile etkileşime girecek. </w:t>
      </w:r>
    </w:p>
    <w:p w:rsidR="00781FCB" w:rsidRDefault="00781FCB" w:rsidP="00851A1B">
      <w:pPr>
        <w:jc w:val="both"/>
      </w:pPr>
    </w:p>
    <w:p w:rsidR="00781FCB" w:rsidRPr="00DC06A7" w:rsidRDefault="00781FCB" w:rsidP="006B60BC">
      <w:pPr>
        <w:rPr>
          <w:rFonts w:ascii="Arial" w:hAnsi="Arial"/>
          <w:b/>
          <w:i/>
        </w:rPr>
      </w:pPr>
      <w:r w:rsidRPr="00DC06A7">
        <w:rPr>
          <w:rFonts w:ascii="Arial" w:hAnsi="Arial"/>
          <w:b/>
          <w:i/>
        </w:rPr>
        <w:t>Rüya Sahnede Rüya İsimler Parlayacak</w:t>
      </w:r>
    </w:p>
    <w:p w:rsidR="00781FCB" w:rsidRPr="005D6B55" w:rsidRDefault="00781FCB" w:rsidP="006B60BC">
      <w:pPr>
        <w:spacing w:after="0"/>
        <w:jc w:val="both"/>
        <w:rPr>
          <w:rFonts w:ascii="Arial" w:hAnsi="Arial"/>
        </w:rPr>
      </w:pPr>
      <w:r w:rsidRPr="005D6B55">
        <w:rPr>
          <w:rFonts w:ascii="Arial" w:hAnsi="Arial"/>
        </w:rPr>
        <w:t>Antik tiyatrolar arasında en iyi şekilde korunarak günümüze gelen, akustik ve tarihi yapısıyla dünyanın gözbebeği olan Aspendos, birçok sanatçının da düşlediği bir sahne. İşte bu sahne beş gün boyunca iddiasına yakışan ve dünyanın takip ettiği muhteşem isimleri</w:t>
      </w:r>
      <w:r>
        <w:rPr>
          <w:rFonts w:ascii="Arial" w:hAnsi="Arial"/>
        </w:rPr>
        <w:t xml:space="preserve"> konuk edecek. Festival boyunca on</w:t>
      </w:r>
      <w:r w:rsidRPr="005D6B55">
        <w:rPr>
          <w:rFonts w:ascii="Arial" w:hAnsi="Arial"/>
        </w:rPr>
        <w:t xml:space="preserve"> önemli</w:t>
      </w:r>
      <w:r>
        <w:rPr>
          <w:rFonts w:ascii="Arial" w:hAnsi="Arial"/>
        </w:rPr>
        <w:t xml:space="preserve"> caz grubu orkestraları</w:t>
      </w:r>
      <w:r w:rsidRPr="005D6B55">
        <w:rPr>
          <w:rFonts w:ascii="Arial" w:hAnsi="Arial"/>
        </w:rPr>
        <w:t xml:space="preserve"> ile birlikte sahne alacak. </w:t>
      </w:r>
    </w:p>
    <w:p w:rsidR="00781FCB" w:rsidRDefault="00781FCB" w:rsidP="006B60BC">
      <w:pPr>
        <w:spacing w:after="0"/>
        <w:jc w:val="both"/>
        <w:rPr>
          <w:rFonts w:ascii="Arial" w:hAnsi="Arial"/>
          <w:sz w:val="28"/>
        </w:rPr>
      </w:pPr>
    </w:p>
    <w:p w:rsidR="00781FCB" w:rsidRPr="000B519D" w:rsidRDefault="00781FCB" w:rsidP="006B60BC">
      <w:pPr>
        <w:spacing w:after="0"/>
        <w:jc w:val="both"/>
        <w:rPr>
          <w:rFonts w:ascii="Arial" w:hAnsi="Arial"/>
          <w:b/>
          <w:i/>
          <w:sz w:val="28"/>
        </w:rPr>
      </w:pPr>
      <w:r w:rsidRPr="000B519D">
        <w:rPr>
          <w:rFonts w:ascii="Arial" w:hAnsi="Arial"/>
          <w:b/>
          <w:i/>
          <w:sz w:val="28"/>
        </w:rPr>
        <w:t>Açılış Monica Molina’dan</w:t>
      </w:r>
    </w:p>
    <w:p w:rsidR="00781FCB" w:rsidRDefault="00781FCB" w:rsidP="006B60BC">
      <w:pPr>
        <w:spacing w:after="0"/>
        <w:jc w:val="both"/>
        <w:rPr>
          <w:rFonts w:ascii="Arial" w:hAnsi="Arial"/>
          <w:sz w:val="28"/>
        </w:rPr>
      </w:pPr>
    </w:p>
    <w:p w:rsidR="00781FCB" w:rsidRPr="005D6B55" w:rsidRDefault="00781FCB" w:rsidP="006B60BC">
      <w:pPr>
        <w:spacing w:after="0"/>
        <w:jc w:val="both"/>
        <w:rPr>
          <w:rFonts w:ascii="Arial" w:hAnsi="Arial"/>
        </w:rPr>
      </w:pPr>
      <w:r w:rsidRPr="005D6B55">
        <w:rPr>
          <w:rFonts w:ascii="Arial" w:hAnsi="Arial"/>
        </w:rPr>
        <w:t xml:space="preserve">Uluslararası Antalya </w:t>
      </w:r>
      <w:r>
        <w:rPr>
          <w:rFonts w:ascii="Arial" w:hAnsi="Arial"/>
        </w:rPr>
        <w:t>Caz</w:t>
      </w:r>
      <w:r w:rsidRPr="005D6B55">
        <w:rPr>
          <w:rFonts w:ascii="Arial" w:hAnsi="Arial"/>
        </w:rPr>
        <w:t xml:space="preserve"> Festivali’nin açılışını 20 Temmuz’da fado’nun büyülü yorumcusu Monica Molina ile yapılacak. Güzel sanatçıya </w:t>
      </w:r>
      <w:r>
        <w:rPr>
          <w:rFonts w:ascii="Arial" w:hAnsi="Arial"/>
        </w:rPr>
        <w:t>caz</w:t>
      </w:r>
      <w:r w:rsidRPr="005D6B55">
        <w:rPr>
          <w:rFonts w:ascii="Arial" w:hAnsi="Arial"/>
        </w:rPr>
        <w:t xml:space="preserve"> band’ların en </w:t>
      </w:r>
      <w:r>
        <w:rPr>
          <w:rFonts w:ascii="Arial" w:hAnsi="Arial"/>
        </w:rPr>
        <w:t xml:space="preserve">iyisi Mehmet ikiz trio ve </w:t>
      </w:r>
      <w:r w:rsidRPr="005D6B55">
        <w:rPr>
          <w:rFonts w:ascii="Arial" w:hAnsi="Arial"/>
        </w:rPr>
        <w:t xml:space="preserve">China Moses eşlik edecek. </w:t>
      </w:r>
    </w:p>
    <w:p w:rsidR="00781FCB" w:rsidRPr="005D6B55" w:rsidRDefault="00781FCB" w:rsidP="006B60BC">
      <w:pPr>
        <w:spacing w:after="0"/>
        <w:jc w:val="both"/>
        <w:rPr>
          <w:rFonts w:ascii="Arial" w:hAnsi="Arial"/>
        </w:rPr>
      </w:pPr>
    </w:p>
    <w:p w:rsidR="00781FCB" w:rsidRPr="005D6B55" w:rsidRDefault="00781FCB" w:rsidP="00851A1B">
      <w:pPr>
        <w:spacing w:after="0"/>
        <w:jc w:val="both"/>
        <w:rPr>
          <w:rFonts w:ascii="Arial" w:hAnsi="Arial"/>
        </w:rPr>
      </w:pPr>
      <w:r w:rsidRPr="005D6B55">
        <w:rPr>
          <w:rFonts w:ascii="Arial" w:hAnsi="Arial"/>
        </w:rPr>
        <w:t>Festivalin ilerleyen günlerindeki sürprizleri arasında çok güçlü isimler var: Lisa Ekdahl, Cesaria Evora, Macy Gray, Al di Meola World Sinfonia,</w:t>
      </w:r>
      <w:r>
        <w:rPr>
          <w:rFonts w:ascii="Arial" w:hAnsi="Arial"/>
        </w:rPr>
        <w:t xml:space="preserve"> Nino Katamadze ve</w:t>
      </w:r>
      <w:r w:rsidRPr="005D6B55">
        <w:rPr>
          <w:rFonts w:ascii="Arial" w:hAnsi="Arial"/>
        </w:rPr>
        <w:t xml:space="preserve"> Fahir Atakoğlu bunlardan sadece bazıları. </w:t>
      </w:r>
    </w:p>
    <w:p w:rsidR="00781FCB" w:rsidRDefault="00781FCB" w:rsidP="00DC06A7">
      <w:pPr>
        <w:spacing w:after="0"/>
        <w:rPr>
          <w:rFonts w:ascii="Arial" w:hAnsi="Arial"/>
          <w:sz w:val="28"/>
        </w:rPr>
      </w:pPr>
    </w:p>
    <w:p w:rsidR="00781FCB" w:rsidRPr="00E05EF4" w:rsidRDefault="00781FCB" w:rsidP="00E05EF4">
      <w:pPr>
        <w:spacing w:after="0"/>
        <w:rPr>
          <w:rFonts w:ascii="Arial" w:hAnsi="Arial"/>
          <w:b/>
          <w:i/>
          <w:sz w:val="28"/>
        </w:rPr>
      </w:pPr>
      <w:r>
        <w:rPr>
          <w:rFonts w:ascii="Arial" w:hAnsi="Arial"/>
          <w:b/>
          <w:i/>
          <w:sz w:val="28"/>
        </w:rPr>
        <w:t>Her yıl Aspendos’ta caz zamanı</w:t>
      </w:r>
    </w:p>
    <w:p w:rsidR="00781FCB" w:rsidRDefault="00781FCB" w:rsidP="00E05EF4">
      <w:pPr>
        <w:spacing w:after="0"/>
        <w:rPr>
          <w:rFonts w:ascii="Arial" w:hAnsi="Arial"/>
          <w:sz w:val="28"/>
        </w:rPr>
      </w:pPr>
    </w:p>
    <w:p w:rsidR="00781FCB" w:rsidRPr="005D6B55" w:rsidRDefault="00781FCB" w:rsidP="00851A1B">
      <w:pPr>
        <w:spacing w:after="0"/>
        <w:jc w:val="both"/>
        <w:rPr>
          <w:rFonts w:ascii="Arial" w:hAnsi="Arial"/>
        </w:rPr>
      </w:pPr>
      <w:r w:rsidRPr="005D6B55">
        <w:rPr>
          <w:rFonts w:ascii="Arial" w:hAnsi="Arial"/>
        </w:rPr>
        <w:t xml:space="preserve">Uluslararası Antalya </w:t>
      </w:r>
      <w:r>
        <w:rPr>
          <w:rFonts w:ascii="Arial" w:hAnsi="Arial"/>
        </w:rPr>
        <w:t>Caz</w:t>
      </w:r>
      <w:r w:rsidRPr="005D6B55">
        <w:rPr>
          <w:rFonts w:ascii="Arial" w:hAnsi="Arial"/>
        </w:rPr>
        <w:t xml:space="preserve"> Festivali dünyanın en önemli turizm kentlerinden Antalya’nın kültürel ve tarihi yanını sanatla birleştiriyor. Bu yıl ilki düzenlenecek olan festivalin hedefi, dünya festivalleri içinde Türkiye ve Antalya’yı öne çıkararak, geleneksel ve kalıcı olmayı başarmak ve </w:t>
      </w:r>
      <w:r>
        <w:rPr>
          <w:rFonts w:ascii="Arial" w:hAnsi="Arial"/>
        </w:rPr>
        <w:t>caz</w:t>
      </w:r>
      <w:r w:rsidRPr="005D6B55">
        <w:rPr>
          <w:rFonts w:ascii="Arial" w:hAnsi="Arial"/>
        </w:rPr>
        <w:t xml:space="preserve"> adına fenomenle</w:t>
      </w:r>
      <w:r>
        <w:rPr>
          <w:rFonts w:ascii="Arial" w:hAnsi="Arial"/>
        </w:rPr>
        <w:t xml:space="preserve">şmek. </w:t>
      </w:r>
    </w:p>
    <w:p w:rsidR="00781FCB" w:rsidRDefault="00781FCB" w:rsidP="00DC06A7">
      <w:pPr>
        <w:spacing w:after="0"/>
        <w:rPr>
          <w:rFonts w:ascii="Arial" w:hAnsi="Arial"/>
          <w:sz w:val="28"/>
        </w:rPr>
      </w:pPr>
    </w:p>
    <w:p w:rsidR="00781FCB" w:rsidRDefault="00781FCB" w:rsidP="00DC06A7">
      <w:pPr>
        <w:spacing w:after="0"/>
        <w:rPr>
          <w:rFonts w:ascii="Arial" w:hAnsi="Arial"/>
          <w:sz w:val="28"/>
        </w:rPr>
      </w:pPr>
    </w:p>
    <w:p w:rsidR="00781FCB" w:rsidRPr="00DC06A7" w:rsidRDefault="00781FCB" w:rsidP="00DC06A7">
      <w:pPr>
        <w:spacing w:after="0"/>
        <w:rPr>
          <w:rFonts w:ascii="Arial" w:hAnsi="Arial"/>
          <w:b/>
          <w:i/>
          <w:sz w:val="28"/>
        </w:rPr>
      </w:pPr>
      <w:r w:rsidRPr="00DC06A7">
        <w:rPr>
          <w:rFonts w:ascii="Arial" w:hAnsi="Arial"/>
          <w:b/>
          <w:i/>
          <w:sz w:val="28"/>
        </w:rPr>
        <w:t>Festivale tüm dü</w:t>
      </w:r>
      <w:r>
        <w:rPr>
          <w:rFonts w:ascii="Arial" w:hAnsi="Arial"/>
          <w:b/>
          <w:i/>
          <w:sz w:val="28"/>
        </w:rPr>
        <w:t>nyadan rezervasyon yapılabiliyor</w:t>
      </w:r>
    </w:p>
    <w:p w:rsidR="00781FCB" w:rsidRDefault="00781FCB" w:rsidP="00DC06A7">
      <w:pPr>
        <w:spacing w:after="0"/>
        <w:rPr>
          <w:rFonts w:ascii="Arial" w:hAnsi="Arial"/>
          <w:sz w:val="28"/>
        </w:rPr>
      </w:pPr>
    </w:p>
    <w:p w:rsidR="00781FCB" w:rsidRPr="005D6B55" w:rsidRDefault="00781FCB" w:rsidP="00851A1B">
      <w:pPr>
        <w:spacing w:after="0"/>
        <w:jc w:val="both"/>
        <w:rPr>
          <w:rFonts w:ascii="Arial" w:hAnsi="Arial"/>
        </w:rPr>
      </w:pPr>
      <w:r w:rsidRPr="005D6B55">
        <w:rPr>
          <w:rFonts w:ascii="Arial" w:hAnsi="Arial"/>
        </w:rPr>
        <w:t>Festival biletleri tüm dünyada aynı anda Biletix (</w:t>
      </w:r>
      <w:hyperlink r:id="rId4" w:history="1">
        <w:r w:rsidRPr="005D6B55">
          <w:rPr>
            <w:rStyle w:val="Hyperlink"/>
            <w:rFonts w:ascii="Arial" w:hAnsi="Arial"/>
          </w:rPr>
          <w:t>www.biletix.com</w:t>
        </w:r>
      </w:hyperlink>
      <w:r w:rsidRPr="005D6B55">
        <w:rPr>
          <w:rFonts w:ascii="Arial" w:hAnsi="Arial"/>
        </w:rPr>
        <w:t>) üzerinde</w:t>
      </w:r>
      <w:r>
        <w:rPr>
          <w:rFonts w:ascii="Arial" w:hAnsi="Arial"/>
        </w:rPr>
        <w:t>n satışa çıktı</w:t>
      </w:r>
      <w:r w:rsidRPr="005D6B55">
        <w:rPr>
          <w:rFonts w:ascii="Arial" w:hAnsi="Arial"/>
        </w:rPr>
        <w:t>. Yurtdışı tur operatörlerinden de festival bileti ve pr</w:t>
      </w:r>
      <w:r>
        <w:rPr>
          <w:rFonts w:ascii="Arial" w:hAnsi="Arial"/>
        </w:rPr>
        <w:t>ogramla ilgili bilgi alınabiliyor</w:t>
      </w:r>
      <w:r w:rsidRPr="005D6B55">
        <w:rPr>
          <w:rFonts w:ascii="Arial" w:hAnsi="Arial"/>
        </w:rPr>
        <w:t xml:space="preserve">. Aynı zamanda festival süresince, festival gişelerinden de bilet alımı ve rezervasyon yapılabilecek. </w:t>
      </w:r>
    </w:p>
    <w:p w:rsidR="00781FCB" w:rsidRPr="005D6B55" w:rsidRDefault="00781FCB" w:rsidP="00DC06A7">
      <w:pPr>
        <w:spacing w:after="0"/>
        <w:rPr>
          <w:rFonts w:ascii="Arial" w:hAnsi="Arial"/>
        </w:rPr>
      </w:pPr>
    </w:p>
    <w:p w:rsidR="00781FCB" w:rsidRPr="005D6B55" w:rsidRDefault="00781FCB" w:rsidP="00851A1B">
      <w:pPr>
        <w:spacing w:after="0"/>
        <w:jc w:val="both"/>
        <w:rPr>
          <w:rFonts w:ascii="Arial" w:hAnsi="Arial"/>
        </w:rPr>
      </w:pPr>
      <w:r w:rsidRPr="005D6B55">
        <w:rPr>
          <w:rFonts w:ascii="Arial" w:hAnsi="Arial"/>
        </w:rPr>
        <w:t xml:space="preserve">Ayrıntılı bilgiye </w:t>
      </w:r>
      <w:hyperlink r:id="rId5" w:history="1">
        <w:r w:rsidRPr="00792858">
          <w:rPr>
            <w:rStyle w:val="Hyperlink"/>
            <w:rFonts w:ascii="Arial" w:hAnsi="Arial"/>
          </w:rPr>
          <w:t>www.antalyajazzfestival.com</w:t>
        </w:r>
      </w:hyperlink>
      <w:r w:rsidRPr="005D6B55">
        <w:rPr>
          <w:rFonts w:ascii="Arial" w:hAnsi="Arial"/>
        </w:rPr>
        <w:t xml:space="preserve"> adresinden ulaşılabilir. </w:t>
      </w:r>
    </w:p>
    <w:p w:rsidR="00781FCB" w:rsidRPr="00F63D84" w:rsidRDefault="00781FCB" w:rsidP="00DC06A7">
      <w:pPr>
        <w:spacing w:after="0"/>
        <w:rPr>
          <w:rFonts w:ascii="Arial" w:hAnsi="Arial"/>
          <w:sz w:val="28"/>
        </w:rPr>
      </w:pPr>
    </w:p>
    <w:p w:rsidR="00781FCB" w:rsidRDefault="00781FCB" w:rsidP="006B60BC">
      <w:pPr>
        <w:spacing w:after="0"/>
        <w:jc w:val="both"/>
        <w:rPr>
          <w:rFonts w:ascii="Arial" w:hAnsi="Arial"/>
          <w:sz w:val="28"/>
        </w:rPr>
      </w:pPr>
    </w:p>
    <w:p w:rsidR="00781FCB" w:rsidRPr="0070568D" w:rsidRDefault="00781FCB" w:rsidP="006B60BC">
      <w:pPr>
        <w:spacing w:after="0"/>
        <w:jc w:val="both"/>
        <w:rPr>
          <w:rFonts w:ascii="Arial" w:hAnsi="Arial"/>
        </w:rPr>
      </w:pPr>
    </w:p>
    <w:p w:rsidR="00781FCB" w:rsidRPr="0070568D" w:rsidRDefault="00781FCB" w:rsidP="006B60BC">
      <w:pPr>
        <w:spacing w:after="0"/>
        <w:jc w:val="both"/>
        <w:rPr>
          <w:rFonts w:ascii="Arial" w:hAnsi="Arial"/>
        </w:rPr>
      </w:pPr>
      <w:r w:rsidRPr="0070568D">
        <w:rPr>
          <w:rFonts w:ascii="Arial" w:hAnsi="Arial"/>
        </w:rPr>
        <w:t>Ek 1: Program</w:t>
      </w: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sz w:val="28"/>
        </w:rPr>
      </w:pPr>
    </w:p>
    <w:p w:rsidR="00781FCB" w:rsidRDefault="00781FCB" w:rsidP="006B60BC">
      <w:pPr>
        <w:spacing w:after="0"/>
        <w:jc w:val="both"/>
        <w:rPr>
          <w:rFonts w:ascii="Arial" w:hAnsi="Arial"/>
          <w:b/>
          <w:sz w:val="28"/>
          <w:u w:val="single"/>
        </w:rPr>
      </w:pPr>
      <w:r>
        <w:rPr>
          <w:rFonts w:ascii="Arial" w:hAnsi="Arial"/>
          <w:b/>
          <w:sz w:val="28"/>
          <w:u w:val="single"/>
        </w:rPr>
        <w:t xml:space="preserve">Ek1: </w:t>
      </w:r>
    </w:p>
    <w:p w:rsidR="00781FCB" w:rsidRDefault="00781FCB" w:rsidP="006B60BC">
      <w:pPr>
        <w:spacing w:after="0"/>
        <w:jc w:val="both"/>
        <w:rPr>
          <w:rFonts w:ascii="Arial" w:hAnsi="Arial"/>
          <w:b/>
          <w:sz w:val="28"/>
          <w:u w:val="single"/>
        </w:rPr>
      </w:pPr>
    </w:p>
    <w:p w:rsidR="00781FCB" w:rsidRPr="005D6B55" w:rsidRDefault="00781FCB" w:rsidP="006B60BC">
      <w:pPr>
        <w:spacing w:after="0"/>
        <w:jc w:val="both"/>
        <w:rPr>
          <w:rFonts w:ascii="Arial" w:hAnsi="Arial"/>
          <w:b/>
          <w:sz w:val="28"/>
        </w:rPr>
      </w:pPr>
      <w:r w:rsidRPr="005D6B55">
        <w:rPr>
          <w:rFonts w:ascii="Arial" w:hAnsi="Arial"/>
          <w:b/>
          <w:sz w:val="28"/>
        </w:rPr>
        <w:t xml:space="preserve">Program </w:t>
      </w:r>
    </w:p>
    <w:p w:rsidR="00781FCB" w:rsidRDefault="00781FCB" w:rsidP="006B60BC">
      <w:pPr>
        <w:spacing w:after="0"/>
        <w:jc w:val="both"/>
        <w:rPr>
          <w:rFonts w:ascii="Arial" w:hAnsi="Arial"/>
          <w:sz w:val="28"/>
        </w:rPr>
      </w:pPr>
    </w:p>
    <w:p w:rsidR="00781FCB" w:rsidRPr="005D6B55" w:rsidRDefault="00781FCB" w:rsidP="005D6B55">
      <w:pPr>
        <w:spacing w:after="0"/>
        <w:jc w:val="both"/>
        <w:rPr>
          <w:rFonts w:ascii="Arial" w:hAnsi="Arial"/>
        </w:rPr>
      </w:pPr>
      <w:r w:rsidRPr="005D6B55">
        <w:rPr>
          <w:rFonts w:ascii="Arial" w:hAnsi="Arial"/>
        </w:rPr>
        <w:t>20 Temmuz: Mehmet ikiz trio featuring ChinaMoses and Monica Molina</w:t>
      </w:r>
    </w:p>
    <w:p w:rsidR="00781FCB" w:rsidRPr="005D6B55" w:rsidRDefault="00781FCB" w:rsidP="006B60BC">
      <w:pPr>
        <w:spacing w:after="0"/>
        <w:rPr>
          <w:rFonts w:ascii="Arial" w:hAnsi="Arial"/>
        </w:rPr>
      </w:pPr>
    </w:p>
    <w:p w:rsidR="00781FCB" w:rsidRPr="005D6B55" w:rsidRDefault="00781FCB" w:rsidP="006B60BC">
      <w:pPr>
        <w:spacing w:after="0"/>
        <w:rPr>
          <w:rFonts w:ascii="Arial" w:hAnsi="Arial"/>
        </w:rPr>
      </w:pPr>
      <w:r w:rsidRPr="005D6B55">
        <w:rPr>
          <w:rFonts w:ascii="Arial" w:hAnsi="Arial"/>
        </w:rPr>
        <w:t>21 Temmuz: Nino Katamadze&amp;Insight and Lisa Ekhdal</w:t>
      </w:r>
    </w:p>
    <w:p w:rsidR="00781FCB" w:rsidRPr="005D6B55" w:rsidRDefault="00781FCB" w:rsidP="006B60BC">
      <w:pPr>
        <w:spacing w:after="0"/>
        <w:rPr>
          <w:rFonts w:ascii="Arial" w:hAnsi="Arial"/>
        </w:rPr>
      </w:pPr>
    </w:p>
    <w:p w:rsidR="00781FCB" w:rsidRPr="005D6B55" w:rsidRDefault="00781FCB" w:rsidP="006B60BC">
      <w:pPr>
        <w:spacing w:after="0"/>
        <w:rPr>
          <w:rFonts w:ascii="Arial" w:hAnsi="Arial"/>
        </w:rPr>
      </w:pPr>
      <w:r w:rsidRPr="005D6B55">
        <w:rPr>
          <w:rFonts w:ascii="Arial" w:hAnsi="Arial"/>
        </w:rPr>
        <w:t>22 Temmuz: L'Orchestre de Contrebasses and Cesaria Evora</w:t>
      </w:r>
    </w:p>
    <w:p w:rsidR="00781FCB" w:rsidRPr="005D6B55" w:rsidRDefault="00781FCB" w:rsidP="006B60BC">
      <w:pPr>
        <w:spacing w:after="0"/>
        <w:rPr>
          <w:rFonts w:ascii="Arial" w:hAnsi="Arial"/>
        </w:rPr>
      </w:pPr>
    </w:p>
    <w:p w:rsidR="00781FCB" w:rsidRPr="005D6B55" w:rsidRDefault="00781FCB" w:rsidP="006B60BC">
      <w:pPr>
        <w:spacing w:after="0"/>
        <w:rPr>
          <w:rFonts w:ascii="Arial" w:hAnsi="Arial"/>
        </w:rPr>
      </w:pPr>
      <w:r w:rsidRPr="005D6B55">
        <w:rPr>
          <w:rFonts w:ascii="Arial" w:hAnsi="Arial"/>
        </w:rPr>
        <w:t>23 Temmuz: NY GypsyAll Stars and Macy Gray</w:t>
      </w:r>
    </w:p>
    <w:p w:rsidR="00781FCB" w:rsidRPr="005D6B55" w:rsidRDefault="00781FCB" w:rsidP="006B60BC">
      <w:pPr>
        <w:spacing w:after="0"/>
        <w:rPr>
          <w:rFonts w:ascii="Arial" w:hAnsi="Arial"/>
        </w:rPr>
      </w:pPr>
    </w:p>
    <w:p w:rsidR="00781FCB" w:rsidRPr="005D6B55" w:rsidRDefault="00781FCB" w:rsidP="006B60BC">
      <w:pPr>
        <w:spacing w:after="0"/>
        <w:rPr>
          <w:rFonts w:ascii="Arial" w:hAnsi="Arial"/>
        </w:rPr>
      </w:pPr>
      <w:r w:rsidRPr="005D6B55">
        <w:rPr>
          <w:rFonts w:ascii="Arial" w:hAnsi="Arial"/>
        </w:rPr>
        <w:t>24 Temmuz: Fahir Atakoğlu Trio and Al di Meola World Sinfonia</w:t>
      </w:r>
    </w:p>
    <w:p w:rsidR="00781FCB" w:rsidRPr="005D6B55" w:rsidRDefault="00781FCB" w:rsidP="006B60BC">
      <w:pPr>
        <w:spacing w:after="0"/>
        <w:rPr>
          <w:rFonts w:ascii="Arial" w:hAnsi="Arial"/>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Default="00781FCB" w:rsidP="006B60BC">
      <w:pPr>
        <w:spacing w:after="0"/>
        <w:rPr>
          <w:rFonts w:ascii="Arial" w:hAnsi="Arial"/>
          <w:sz w:val="28"/>
        </w:rPr>
      </w:pPr>
    </w:p>
    <w:p w:rsidR="00781FCB" w:rsidRPr="00F63D84" w:rsidRDefault="00781FCB" w:rsidP="006B60BC">
      <w:pPr>
        <w:spacing w:after="0"/>
        <w:rPr>
          <w:rFonts w:ascii="Arial" w:hAnsi="Arial"/>
          <w:sz w:val="28"/>
        </w:rPr>
      </w:pPr>
    </w:p>
    <w:p w:rsidR="00781FCB" w:rsidRPr="003D3FC9" w:rsidRDefault="00781FCB" w:rsidP="00767CFC">
      <w:pPr>
        <w:rPr>
          <w:i/>
        </w:rPr>
      </w:pPr>
    </w:p>
    <w:sectPr w:rsidR="00781FCB" w:rsidRPr="003D3FC9" w:rsidSect="00767CFC">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A2"/>
    <w:family w:val="roman"/>
    <w:pitch w:val="variable"/>
    <w:sig w:usb0="A00002EF" w:usb1="4000004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Arial">
    <w:panose1 w:val="020B0604020202020204"/>
    <w:charset w:val="A2"/>
    <w:family w:val="swiss"/>
    <w:pitch w:val="variable"/>
    <w:sig w:usb0="20002A87" w:usb1="80000000" w:usb2="00000008" w:usb3="00000000" w:csb0="000001FF" w:csb1="00000000"/>
  </w:font>
  <w:font w:name="Calibri">
    <w:panose1 w:val="020F0502020204030204"/>
    <w:charset w:val="A2"/>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502B"/>
    <w:rsid w:val="000B519D"/>
    <w:rsid w:val="0010149D"/>
    <w:rsid w:val="001114B6"/>
    <w:rsid w:val="00120E34"/>
    <w:rsid w:val="001A5F00"/>
    <w:rsid w:val="00216989"/>
    <w:rsid w:val="00234DAB"/>
    <w:rsid w:val="00286BAE"/>
    <w:rsid w:val="00292B45"/>
    <w:rsid w:val="002C0182"/>
    <w:rsid w:val="002D2B65"/>
    <w:rsid w:val="002E4373"/>
    <w:rsid w:val="002E6D72"/>
    <w:rsid w:val="00322F95"/>
    <w:rsid w:val="00333C7C"/>
    <w:rsid w:val="00352D55"/>
    <w:rsid w:val="003D3FC9"/>
    <w:rsid w:val="003F6E00"/>
    <w:rsid w:val="0047571E"/>
    <w:rsid w:val="00486873"/>
    <w:rsid w:val="005103CB"/>
    <w:rsid w:val="005729F4"/>
    <w:rsid w:val="00584012"/>
    <w:rsid w:val="005D6B55"/>
    <w:rsid w:val="0062502B"/>
    <w:rsid w:val="006A4FDC"/>
    <w:rsid w:val="006B60BC"/>
    <w:rsid w:val="0070568D"/>
    <w:rsid w:val="00755C0F"/>
    <w:rsid w:val="00767CFC"/>
    <w:rsid w:val="00781FCB"/>
    <w:rsid w:val="00792858"/>
    <w:rsid w:val="007E2471"/>
    <w:rsid w:val="00851A1B"/>
    <w:rsid w:val="00854AA8"/>
    <w:rsid w:val="008F3E3A"/>
    <w:rsid w:val="008F4A90"/>
    <w:rsid w:val="0090575D"/>
    <w:rsid w:val="009F5C34"/>
    <w:rsid w:val="00A435BE"/>
    <w:rsid w:val="00A64B32"/>
    <w:rsid w:val="00AA6327"/>
    <w:rsid w:val="00AD07BD"/>
    <w:rsid w:val="00B66868"/>
    <w:rsid w:val="00BB1409"/>
    <w:rsid w:val="00D65814"/>
    <w:rsid w:val="00DC06A7"/>
    <w:rsid w:val="00E05EF4"/>
    <w:rsid w:val="00E3135D"/>
    <w:rsid w:val="00E618AE"/>
    <w:rsid w:val="00E632E7"/>
    <w:rsid w:val="00E7485E"/>
    <w:rsid w:val="00EA3C09"/>
    <w:rsid w:val="00EA4407"/>
    <w:rsid w:val="00EB7F61"/>
    <w:rsid w:val="00ED4499"/>
    <w:rsid w:val="00F47B69"/>
    <w:rsid w:val="00F63D84"/>
    <w:rsid w:val="00F640A2"/>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5BE"/>
    <w:pPr>
      <w:spacing w:after="200"/>
    </w:pPr>
    <w:rPr>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E05EF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ntalyajazzfestival.com" TargetMode="External"/><Relationship Id="rId4" Type="http://schemas.openxmlformats.org/officeDocument/2006/relationships/hyperlink" Target="http://www.bileti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11</Pages>
  <Words>426</Words>
  <Characters>2434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BASIN BÜLTENİ</dc:title>
  <dc:subject/>
  <dc:creator/>
  <cp:keywords/>
  <dc:description/>
  <cp:lastModifiedBy>burak</cp:lastModifiedBy>
  <cp:revision>2</cp:revision>
  <cp:lastPrinted>2011-06-28T13:45:00Z</cp:lastPrinted>
  <dcterms:created xsi:type="dcterms:W3CDTF">2011-07-07T11:21:00Z</dcterms:created>
  <dcterms:modified xsi:type="dcterms:W3CDTF">2011-07-07T11:21:00Z</dcterms:modified>
</cp:coreProperties>
</file>