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96D" w:rsidRDefault="0014496D" w:rsidP="0014496D">
      <w:pPr>
        <w:rPr>
          <w:rFonts w:ascii="Arial" w:hAnsi="Arial" w:cs="Arial"/>
          <w:b/>
          <w:bCs/>
          <w:color w:val="1F497D"/>
        </w:rPr>
      </w:pPr>
      <w:r>
        <w:rPr>
          <w:b/>
        </w:rPr>
        <w:t xml:space="preserve">                  </w:t>
      </w:r>
      <w:r>
        <w:rPr>
          <w:noProof/>
          <w:color w:val="1F497D"/>
          <w:lang w:eastAsia="tr-TR"/>
        </w:rPr>
        <w:drawing>
          <wp:inline distT="0" distB="0" distL="0" distR="0">
            <wp:extent cx="1562100" cy="609600"/>
            <wp:effectExtent l="0" t="0" r="0" b="0"/>
            <wp:docPr id="2" name="Resim 2" descr="cid:image006.jpg@01CEFA6F.FE881C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id:image006.jpg@01CEFA6F.FE881C9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1F497D"/>
        </w:rPr>
        <w:t xml:space="preserve">                                        </w:t>
      </w:r>
      <w:r w:rsidR="00124C25">
        <w:rPr>
          <w:rFonts w:ascii="Arial" w:hAnsi="Arial" w:cs="Arial"/>
          <w:b/>
          <w:bCs/>
          <w:noProof/>
          <w:color w:val="1F497D"/>
          <w:lang w:eastAsia="tr-TR"/>
        </w:rPr>
        <w:drawing>
          <wp:inline distT="0" distB="0" distL="0" distR="0">
            <wp:extent cx="752475" cy="752475"/>
            <wp:effectExtent l="0" t="0" r="9525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432" w:rsidRDefault="00115432" w:rsidP="00E6363F">
      <w:pPr>
        <w:rPr>
          <w:b/>
        </w:rPr>
      </w:pPr>
    </w:p>
    <w:p w:rsidR="00E6363F" w:rsidRPr="00E6363F" w:rsidRDefault="00E6363F" w:rsidP="00E6363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00" w:after="100"/>
        <w:jc w:val="center"/>
        <w:rPr>
          <w:rFonts w:ascii="Arial Black" w:hAnsi="Arial Black" w:cs="Arial Black"/>
          <w:b/>
          <w:bCs/>
          <w:sz w:val="20"/>
          <w:szCs w:val="20"/>
          <w:lang w:val="en-US"/>
        </w:rPr>
      </w:pPr>
      <w:r w:rsidRPr="00E6363F">
        <w:rPr>
          <w:rFonts w:ascii="Arial Black" w:hAnsi="Arial Black" w:cs="Arial Black"/>
          <w:b/>
          <w:bCs/>
          <w:sz w:val="20"/>
          <w:szCs w:val="20"/>
          <w:lang w:val="en-US"/>
        </w:rPr>
        <w:t xml:space="preserve">23 </w:t>
      </w:r>
      <w:proofErr w:type="spellStart"/>
      <w:r w:rsidRPr="00E6363F">
        <w:rPr>
          <w:rFonts w:ascii="Arial Black" w:hAnsi="Arial Black" w:cs="Arial Black"/>
          <w:b/>
          <w:bCs/>
          <w:sz w:val="20"/>
          <w:szCs w:val="20"/>
          <w:lang w:val="en-US"/>
        </w:rPr>
        <w:t>Ocak</w:t>
      </w:r>
      <w:proofErr w:type="spellEnd"/>
      <w:r w:rsidRPr="00E6363F">
        <w:rPr>
          <w:rFonts w:ascii="Arial Black" w:hAnsi="Arial Black" w:cs="Arial Black"/>
          <w:b/>
          <w:bCs/>
          <w:sz w:val="20"/>
          <w:szCs w:val="20"/>
          <w:lang w:val="en-US"/>
        </w:rPr>
        <w:t xml:space="preserve"> 2014</w:t>
      </w:r>
    </w:p>
    <w:p w:rsidR="00E6363F" w:rsidRPr="00E6363F" w:rsidRDefault="00E6363F" w:rsidP="00E6363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00" w:after="100"/>
        <w:jc w:val="center"/>
        <w:rPr>
          <w:rFonts w:ascii="Arial Black" w:hAnsi="Arial Black" w:cs="Arial Black"/>
          <w:b/>
          <w:bCs/>
          <w:sz w:val="20"/>
          <w:szCs w:val="20"/>
          <w:lang w:val="en-US"/>
        </w:rPr>
      </w:pPr>
      <w:r w:rsidRPr="00E6363F">
        <w:rPr>
          <w:rFonts w:ascii="Arial Black" w:hAnsi="Arial Black" w:cs="Arial Black"/>
          <w:b/>
          <w:bCs/>
          <w:sz w:val="20"/>
          <w:szCs w:val="20"/>
          <w:lang w:val="en-US"/>
        </w:rPr>
        <w:t xml:space="preserve">BMY &amp; KOGİDER İŞBİRLİĞİ İLE  </w:t>
      </w:r>
    </w:p>
    <w:p w:rsidR="00E6363F" w:rsidRPr="00E6363F" w:rsidRDefault="00E6363F" w:rsidP="00E6363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00" w:after="100"/>
        <w:jc w:val="center"/>
        <w:rPr>
          <w:rFonts w:ascii="Arial Black" w:hAnsi="Arial Black" w:cs="Arial Black"/>
          <w:b/>
          <w:bCs/>
          <w:sz w:val="20"/>
          <w:szCs w:val="20"/>
          <w:lang w:val="en-US"/>
        </w:rPr>
      </w:pPr>
      <w:r w:rsidRPr="00E6363F">
        <w:rPr>
          <w:rFonts w:ascii="Arial Black" w:hAnsi="Arial Black" w:cs="Arial Black"/>
          <w:b/>
          <w:bCs/>
          <w:sz w:val="20"/>
          <w:szCs w:val="20"/>
          <w:lang w:val="en-US"/>
        </w:rPr>
        <w:t>TEŞVİKLER VE HİBELER KONFERANSI</w:t>
      </w:r>
    </w:p>
    <w:p w:rsidR="00E6363F" w:rsidRPr="00E6363F" w:rsidRDefault="00E6363F" w:rsidP="00E6363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00" w:after="100"/>
        <w:jc w:val="center"/>
        <w:rPr>
          <w:rFonts w:ascii="Arial Black" w:hAnsi="Arial Black" w:cs="Arial Black"/>
          <w:b/>
          <w:bCs/>
          <w:sz w:val="20"/>
          <w:szCs w:val="20"/>
          <w:lang w:val="en-US"/>
        </w:rPr>
      </w:pPr>
      <w:r w:rsidRPr="00E6363F">
        <w:rPr>
          <w:rFonts w:ascii="Arial Black" w:hAnsi="Arial Black" w:cs="Arial Black"/>
          <w:b/>
          <w:bCs/>
          <w:sz w:val="20"/>
          <w:szCs w:val="20"/>
          <w:lang w:val="en-US"/>
        </w:rPr>
        <w:t>5*BYOTELL İSTANBUL</w:t>
      </w:r>
    </w:p>
    <w:p w:rsidR="00115432" w:rsidRPr="00115432" w:rsidRDefault="00115432">
      <w:pPr>
        <w:rPr>
          <w:b/>
        </w:rPr>
      </w:pPr>
      <w:r w:rsidRPr="00115432">
        <w:rPr>
          <w:b/>
        </w:rPr>
        <w:t xml:space="preserve">                                                        </w:t>
      </w:r>
    </w:p>
    <w:p w:rsidR="00115432" w:rsidRDefault="00115432"/>
    <w:tbl>
      <w:tblPr>
        <w:tblW w:w="9644" w:type="dxa"/>
        <w:tblInd w:w="-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8422"/>
      </w:tblGrid>
      <w:tr w:rsidR="001952BD" w:rsidTr="00D478F2">
        <w:tc>
          <w:tcPr>
            <w:tcW w:w="1222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08.00-09.00</w:t>
            </w:r>
          </w:p>
        </w:tc>
        <w:tc>
          <w:tcPr>
            <w:tcW w:w="8422" w:type="dxa"/>
            <w:tcBorders>
              <w:top w:val="single" w:sz="8" w:space="0" w:color="EEEEEE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1952BD" w:rsidRDefault="00283B52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Kayıt ve i</w:t>
            </w:r>
            <w:r w:rsidR="001952BD">
              <w:rPr>
                <w:rFonts w:ascii="Arial TUR" w:hAnsi="Arial TUR" w:cs="Arial TUR"/>
                <w:sz w:val="18"/>
                <w:szCs w:val="18"/>
              </w:rPr>
              <w:t>kram - network</w:t>
            </w:r>
          </w:p>
        </w:tc>
      </w:tr>
      <w:tr w:rsidR="001952BD" w:rsidTr="00D478F2">
        <w:tc>
          <w:tcPr>
            <w:tcW w:w="1222" w:type="dxa"/>
            <w:tcBorders>
              <w:top w:val="nil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09.00-09.10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1952BD" w:rsidRDefault="001952BD">
            <w:pPr>
              <w:autoSpaceDE w:val="0"/>
              <w:autoSpaceDN w:val="0"/>
              <w:spacing w:after="24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BMY </w:t>
            </w:r>
            <w:r w:rsidR="0020664A">
              <w:rPr>
                <w:rFonts w:ascii="Arial TUR" w:hAnsi="Arial TUR" w:cs="Arial TUR"/>
                <w:b/>
                <w:bCs/>
                <w:sz w:val="18"/>
                <w:szCs w:val="18"/>
              </w:rPr>
              <w:t>EVENTS HOŞGELDİNİZ KONUŞMASI</w:t>
            </w:r>
            <w:r>
              <w:rPr>
                <w:rFonts w:ascii="Arial TUR" w:hAnsi="Arial TUR" w:cs="Arial TUR"/>
                <w:sz w:val="18"/>
                <w:szCs w:val="18"/>
              </w:rPr>
              <w:t xml:space="preserve"> 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1952BD">
              <w:tc>
                <w:tcPr>
                  <w:tcW w:w="110" w:type="dxa"/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</w:tcPr>
                <w:p w:rsidR="001952BD" w:rsidRDefault="001952BD">
                  <w:pPr>
                    <w:autoSpaceDE w:val="0"/>
                    <w:autoSpaceDN w:val="0"/>
                    <w:rPr>
                      <w:rFonts w:ascii="Arial TUR" w:hAnsi="Arial TUR" w:cs="Arial TUR"/>
                      <w:sz w:val="18"/>
                      <w:szCs w:val="18"/>
                    </w:rPr>
                  </w:pPr>
                </w:p>
              </w:tc>
            </w:tr>
          </w:tbl>
          <w:p w:rsidR="001952BD" w:rsidRDefault="001952BD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1952BD" w:rsidTr="00D478F2">
        <w:tc>
          <w:tcPr>
            <w:tcW w:w="1222" w:type="dxa"/>
            <w:tcBorders>
              <w:top w:val="nil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09.10</w:t>
            </w:r>
            <w:r w:rsidR="007D431A">
              <w:rPr>
                <w:rFonts w:ascii="Arial TUR" w:hAnsi="Arial TUR" w:cs="Arial TUR"/>
                <w:sz w:val="18"/>
                <w:szCs w:val="18"/>
              </w:rPr>
              <w:t>-</w:t>
            </w:r>
            <w:r>
              <w:rPr>
                <w:rFonts w:ascii="Arial TUR" w:hAnsi="Arial TUR" w:cs="Arial TUR"/>
                <w:sz w:val="18"/>
                <w:szCs w:val="18"/>
              </w:rPr>
              <w:t>09.30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1952BD" w:rsidRDefault="00283B52" w:rsidP="00283B52">
            <w:pPr>
              <w:autoSpaceDE w:val="0"/>
              <w:autoSpaceDN w:val="0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>YATIRIM DESTEKLERİNE YÖNELİK DEVLET POLİTİKALARI, YENİ DÜZENLEMELER</w:t>
            </w:r>
          </w:p>
          <w:p w:rsidR="001D238F" w:rsidRDefault="001D238F" w:rsidP="00283B52">
            <w:pPr>
              <w:autoSpaceDE w:val="0"/>
              <w:autoSpaceDN w:val="0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</w:p>
          <w:p w:rsidR="001D238F" w:rsidRPr="001D238F" w:rsidRDefault="001D238F" w:rsidP="00283B52">
            <w:pPr>
              <w:autoSpaceDE w:val="0"/>
              <w:autoSpaceDN w:val="0"/>
              <w:rPr>
                <w:rFonts w:ascii="Arial TUR" w:hAnsi="Arial TUR" w:cs="Arial TUR"/>
                <w:b/>
                <w:i/>
                <w:sz w:val="18"/>
                <w:szCs w:val="18"/>
              </w:rPr>
            </w:pPr>
            <w:r w:rsidRPr="001D238F">
              <w:rPr>
                <w:rFonts w:ascii="Arial TUR" w:hAnsi="Arial TUR" w:cs="Arial TUR"/>
                <w:b/>
                <w:i/>
                <w:sz w:val="18"/>
                <w:szCs w:val="18"/>
              </w:rPr>
              <w:t>Sn. M. Haluk ILICAK, Avrupa Birliği Bakanlığı Müsteşarı, Büyükelçi</w:t>
            </w:r>
          </w:p>
          <w:p w:rsidR="001D238F" w:rsidRDefault="001D238F" w:rsidP="00283B52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</w:p>
        </w:tc>
      </w:tr>
      <w:tr w:rsidR="001952BD" w:rsidTr="00D478F2">
        <w:tc>
          <w:tcPr>
            <w:tcW w:w="1222" w:type="dxa"/>
            <w:tcBorders>
              <w:top w:val="nil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09.30-10.30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1952BD" w:rsidRDefault="00283B52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1. Oturum: KOBİLERİN FİNANS KAYNAKLARINA ULAŞIM PROGRAMI </w:t>
            </w:r>
          </w:p>
          <w:p w:rsidR="001952BD" w:rsidRDefault="001952BD" w:rsidP="004A31E5">
            <w:pPr>
              <w:numPr>
                <w:ilvl w:val="0"/>
                <w:numId w:val="1"/>
              </w:numPr>
              <w:autoSpaceDE w:val="0"/>
              <w:autoSpaceDN w:val="0"/>
              <w:spacing w:before="100" w:after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Kobilerin ekonomi içindeki yeri ve önemi</w:t>
            </w:r>
            <w:r w:rsidR="00E6363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D238F" w:rsidRPr="001D238F" w:rsidRDefault="001952BD" w:rsidP="004A31E5">
            <w:pPr>
              <w:numPr>
                <w:ilvl w:val="0"/>
                <w:numId w:val="1"/>
              </w:numPr>
              <w:autoSpaceDE w:val="0"/>
              <w:autoSpaceDN w:val="0"/>
              <w:spacing w:before="100" w:after="10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Kobilerin finans kaynaklarına ulaşım ile ilgili kilometre taşları</w:t>
            </w:r>
            <w:r w:rsidR="00E6363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238F">
              <w:rPr>
                <w:rFonts w:ascii="Arial" w:hAnsi="Arial" w:cs="Arial"/>
                <w:sz w:val="18"/>
                <w:szCs w:val="18"/>
              </w:rPr>
              <w:t>–</w:t>
            </w:r>
          </w:p>
          <w:p w:rsidR="001952BD" w:rsidRPr="001D238F" w:rsidRDefault="001D238F" w:rsidP="001D238F">
            <w:pPr>
              <w:autoSpaceDE w:val="0"/>
              <w:autoSpaceDN w:val="0"/>
              <w:spacing w:before="100" w:after="100"/>
              <w:ind w:left="72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D238F">
              <w:rPr>
                <w:rFonts w:ascii="Arial" w:hAnsi="Arial" w:cs="Arial"/>
                <w:b/>
                <w:i/>
                <w:sz w:val="18"/>
                <w:szCs w:val="18"/>
              </w:rPr>
              <w:t>Sn. Hikmet Kurnaz KGF Kredi Garanti Fonu</w:t>
            </w:r>
          </w:p>
          <w:p w:rsidR="00D478F2" w:rsidRDefault="001952BD" w:rsidP="007B63C7">
            <w:pPr>
              <w:numPr>
                <w:ilvl w:val="0"/>
                <w:numId w:val="1"/>
              </w:numPr>
              <w:autoSpaceDE w:val="0"/>
              <w:autoSpaceDN w:val="0"/>
              <w:spacing w:before="100" w:after="100"/>
              <w:rPr>
                <w:rFonts w:ascii="Arial" w:hAnsi="Arial" w:cs="Arial"/>
                <w:sz w:val="18"/>
                <w:szCs w:val="18"/>
              </w:rPr>
            </w:pPr>
            <w:r w:rsidRPr="00D478F2">
              <w:rPr>
                <w:rFonts w:ascii="Arial" w:hAnsi="Arial" w:cs="Arial"/>
                <w:sz w:val="18"/>
                <w:szCs w:val="18"/>
              </w:rPr>
              <w:t xml:space="preserve">Hibe ve teşviklerin ülke ekonomisi üzerinde yeri </w:t>
            </w:r>
          </w:p>
          <w:p w:rsidR="001D238F" w:rsidRPr="001D238F" w:rsidRDefault="001D238F" w:rsidP="001D238F">
            <w:pPr>
              <w:autoSpaceDE w:val="0"/>
              <w:autoSpaceDN w:val="0"/>
              <w:spacing w:before="100" w:after="100"/>
              <w:ind w:left="72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D238F">
              <w:rPr>
                <w:rFonts w:ascii="Arial" w:hAnsi="Arial" w:cs="Arial"/>
                <w:b/>
                <w:i/>
                <w:sz w:val="18"/>
                <w:szCs w:val="18"/>
              </w:rPr>
              <w:t xml:space="preserve">Sn. </w:t>
            </w:r>
            <w:proofErr w:type="spellStart"/>
            <w:r w:rsidRPr="001D238F">
              <w:rPr>
                <w:rFonts w:ascii="Arial" w:hAnsi="Arial" w:cs="Arial"/>
                <w:b/>
                <w:i/>
                <w:sz w:val="18"/>
                <w:szCs w:val="18"/>
              </w:rPr>
              <w:t>Massimo</w:t>
            </w:r>
            <w:proofErr w:type="spellEnd"/>
            <w:r w:rsidRPr="001D238F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1D238F">
              <w:rPr>
                <w:rFonts w:ascii="Arial" w:hAnsi="Arial" w:cs="Arial"/>
                <w:b/>
                <w:i/>
                <w:sz w:val="18"/>
                <w:szCs w:val="18"/>
              </w:rPr>
              <w:t>D'eufemia</w:t>
            </w:r>
            <w:proofErr w:type="spellEnd"/>
            <w:r w:rsidRPr="001D238F">
              <w:rPr>
                <w:rFonts w:ascii="Arial" w:hAnsi="Arial" w:cs="Arial"/>
                <w:b/>
                <w:i/>
                <w:sz w:val="18"/>
                <w:szCs w:val="18"/>
              </w:rPr>
              <w:t>, EIB, Avrupa Yatırım Bankası</w:t>
            </w:r>
          </w:p>
          <w:p w:rsidR="001952BD" w:rsidRPr="00D478F2" w:rsidRDefault="00283B52" w:rsidP="007B63C7">
            <w:pPr>
              <w:numPr>
                <w:ilvl w:val="0"/>
                <w:numId w:val="1"/>
              </w:numPr>
              <w:autoSpaceDE w:val="0"/>
              <w:autoSpaceDN w:val="0"/>
              <w:spacing w:before="100" w:after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Danışmanlık şirketleri, sivil toplum kuruluşları, finans k</w:t>
            </w:r>
            <w:r w:rsidR="001952BD" w:rsidRPr="00D478F2">
              <w:rPr>
                <w:rFonts w:ascii="Arial" w:hAnsi="Arial" w:cs="Arial"/>
                <w:sz w:val="18"/>
                <w:szCs w:val="18"/>
              </w:rPr>
              <w:t>uruluşlarının önemi</w:t>
            </w:r>
            <w:r w:rsidR="00E6363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952BD" w:rsidRPr="001D238F" w:rsidRDefault="001952BD" w:rsidP="001D238F">
            <w:pPr>
              <w:autoSpaceDE w:val="0"/>
              <w:autoSpaceDN w:val="0"/>
              <w:spacing w:before="100" w:after="100"/>
              <w:ind w:left="720"/>
              <w:rPr>
                <w:rFonts w:ascii="Arial TUR" w:hAnsi="Arial TUR" w:cs="Arial TUR"/>
                <w:b/>
                <w:i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1952BD" w:rsidTr="00D478F2">
        <w:tc>
          <w:tcPr>
            <w:tcW w:w="1222" w:type="dxa"/>
            <w:tcBorders>
              <w:top w:val="nil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10.30-11.00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1952BD" w:rsidRDefault="00283B52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Kahve molası</w:t>
            </w:r>
            <w:r w:rsidR="001952BD">
              <w:rPr>
                <w:rFonts w:ascii="Arial TUR" w:hAnsi="Arial TUR" w:cs="Arial TUR"/>
                <w:sz w:val="18"/>
                <w:szCs w:val="18"/>
              </w:rPr>
              <w:t>, network</w:t>
            </w:r>
          </w:p>
          <w:p w:rsidR="000251ED" w:rsidRDefault="000251E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 w:rsidRPr="000251ED">
              <w:rPr>
                <w:rFonts w:ascii="Arial TUR" w:hAnsi="Arial TUR" w:cs="Arial TUR"/>
                <w:b/>
                <w:sz w:val="18"/>
                <w:szCs w:val="18"/>
              </w:rPr>
              <w:t>KOGİDER</w:t>
            </w:r>
            <w:r>
              <w:rPr>
                <w:rFonts w:ascii="Arial TUR" w:hAnsi="Arial TUR" w:cs="Arial TUR"/>
                <w:sz w:val="18"/>
                <w:szCs w:val="18"/>
              </w:rPr>
              <w:t xml:space="preserve"> Denetim Kurulu Başkanı Sn. Sezgin Sezer </w:t>
            </w:r>
            <w:r w:rsidRPr="000251ED">
              <w:rPr>
                <w:rFonts w:ascii="Arial TUR" w:hAnsi="Arial TUR" w:cs="Arial TUR"/>
                <w:b/>
                <w:sz w:val="18"/>
                <w:szCs w:val="18"/>
              </w:rPr>
              <w:t>KOBİNİN GÜCÜ</w:t>
            </w:r>
            <w:r>
              <w:rPr>
                <w:rFonts w:ascii="Arial TUR" w:hAnsi="Arial TUR" w:cs="Arial TUR"/>
                <w:sz w:val="18"/>
                <w:szCs w:val="18"/>
              </w:rPr>
              <w:t xml:space="preserve"> adlı kitabını imzalayacaktır.</w:t>
            </w:r>
          </w:p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</w:p>
        </w:tc>
      </w:tr>
      <w:tr w:rsidR="001952BD" w:rsidTr="00D478F2">
        <w:tc>
          <w:tcPr>
            <w:tcW w:w="1222" w:type="dxa"/>
            <w:tcBorders>
              <w:top w:val="nil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11.00-12.00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2. Oturum: </w:t>
            </w:r>
            <w:r w:rsidR="00283B52"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AVRUPA BİRLİĞİ’ NDEN TÜRKİYE’ YE YATIRIM DESTEK PROGRAMLARI </w:t>
            </w:r>
          </w:p>
          <w:p w:rsidR="001952BD" w:rsidRPr="001D238F" w:rsidRDefault="001952BD" w:rsidP="004A31E5">
            <w:pPr>
              <w:numPr>
                <w:ilvl w:val="0"/>
                <w:numId w:val="2"/>
              </w:numPr>
              <w:autoSpaceDE w:val="0"/>
              <w:autoSpaceDN w:val="0"/>
              <w:spacing w:before="100" w:after="100"/>
              <w:rPr>
                <w:rFonts w:ascii="Arial TUR" w:hAnsi="Arial TUR" w:cs="Arial TUR"/>
                <w:b/>
                <w:sz w:val="18"/>
                <w:szCs w:val="18"/>
              </w:rPr>
            </w:pPr>
            <w:r w:rsidRPr="00D478F2">
              <w:rPr>
                <w:rFonts w:ascii="Arial TUR" w:hAnsi="Arial TUR" w:cs="Arial TUR"/>
                <w:sz w:val="18"/>
                <w:szCs w:val="18"/>
              </w:rPr>
              <w:t>7. Çerçeve Programı ve ülkemizin kazanımları</w:t>
            </w:r>
            <w:r w:rsidR="00115432" w:rsidRPr="00D478F2">
              <w:rPr>
                <w:rFonts w:ascii="Arial TUR" w:hAnsi="Arial TUR" w:cs="Arial TUR"/>
                <w:sz w:val="18"/>
                <w:szCs w:val="18"/>
              </w:rPr>
              <w:t xml:space="preserve"> </w:t>
            </w:r>
          </w:p>
          <w:p w:rsidR="001D238F" w:rsidRPr="00BB166D" w:rsidRDefault="001D238F" w:rsidP="001D238F">
            <w:pPr>
              <w:autoSpaceDE w:val="0"/>
              <w:autoSpaceDN w:val="0"/>
              <w:spacing w:before="100" w:after="100"/>
              <w:ind w:left="720"/>
              <w:rPr>
                <w:rFonts w:ascii="Arial TUR" w:hAnsi="Arial TUR" w:cs="Arial TUR"/>
                <w:b/>
                <w:i/>
                <w:sz w:val="18"/>
                <w:szCs w:val="18"/>
              </w:rPr>
            </w:pPr>
            <w:r w:rsidRPr="00BB166D">
              <w:rPr>
                <w:rFonts w:ascii="Arial TUR" w:hAnsi="Arial TUR" w:cs="Arial TUR"/>
                <w:b/>
                <w:i/>
                <w:sz w:val="18"/>
                <w:szCs w:val="18"/>
              </w:rPr>
              <w:t xml:space="preserve">Sn. </w:t>
            </w:r>
            <w:r w:rsidR="00EC2445" w:rsidRPr="00EC2445">
              <w:rPr>
                <w:rFonts w:ascii="Arial TUR" w:hAnsi="Arial TUR" w:cs="Arial TUR"/>
                <w:b/>
                <w:i/>
                <w:sz w:val="18"/>
                <w:szCs w:val="18"/>
              </w:rPr>
              <w:t xml:space="preserve">M. Emre </w:t>
            </w:r>
            <w:proofErr w:type="spellStart"/>
            <w:r w:rsidR="00EC2445" w:rsidRPr="00EC2445">
              <w:rPr>
                <w:rFonts w:ascii="Arial TUR" w:hAnsi="Arial TUR" w:cs="Arial TUR"/>
                <w:b/>
                <w:i/>
                <w:sz w:val="18"/>
                <w:szCs w:val="18"/>
              </w:rPr>
              <w:t>Yurttagül</w:t>
            </w:r>
            <w:proofErr w:type="spellEnd"/>
            <w:r w:rsidR="00EC2445" w:rsidRPr="00EC2445">
              <w:rPr>
                <w:rFonts w:ascii="Arial TUR" w:hAnsi="Arial TUR" w:cs="Arial TUR"/>
                <w:b/>
                <w:i/>
                <w:sz w:val="18"/>
                <w:szCs w:val="18"/>
              </w:rPr>
              <w:t>, EUREKA Ulusal Proje Koordinatörü, TÜBİTAK</w:t>
            </w:r>
          </w:p>
          <w:p w:rsidR="001952BD" w:rsidRPr="001D238F" w:rsidRDefault="00283B52" w:rsidP="004A31E5">
            <w:pPr>
              <w:numPr>
                <w:ilvl w:val="0"/>
                <w:numId w:val="2"/>
              </w:numPr>
              <w:autoSpaceDE w:val="0"/>
              <w:autoSpaceDN w:val="0"/>
              <w:spacing w:before="100" w:after="100"/>
              <w:rPr>
                <w:rFonts w:ascii="Arial TUR" w:hAnsi="Arial TUR" w:cs="Arial TUR"/>
                <w:b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 xml:space="preserve">AB desteklerinin </w:t>
            </w:r>
            <w:proofErr w:type="spellStart"/>
            <w:r>
              <w:rPr>
                <w:rFonts w:ascii="Arial TUR" w:hAnsi="Arial TUR" w:cs="Arial TUR"/>
                <w:sz w:val="18"/>
                <w:szCs w:val="18"/>
              </w:rPr>
              <w:t>k</w:t>
            </w:r>
            <w:r w:rsidR="001952BD" w:rsidRPr="00D478F2">
              <w:rPr>
                <w:rFonts w:ascii="Arial TUR" w:hAnsi="Arial TUR" w:cs="Arial TUR"/>
                <w:sz w:val="18"/>
                <w:szCs w:val="18"/>
              </w:rPr>
              <w:t>obilere</w:t>
            </w:r>
            <w:proofErr w:type="spellEnd"/>
            <w:r w:rsidR="001952BD" w:rsidRPr="00D478F2">
              <w:rPr>
                <w:rFonts w:ascii="Arial TUR" w:hAnsi="Arial TUR" w:cs="Arial TUR"/>
                <w:sz w:val="18"/>
                <w:szCs w:val="18"/>
              </w:rPr>
              <w:t xml:space="preserve"> ve ülke ekonomisine kazandırdıkları </w:t>
            </w:r>
          </w:p>
          <w:p w:rsidR="001D238F" w:rsidRPr="00BB166D" w:rsidRDefault="001D238F" w:rsidP="001D238F">
            <w:pPr>
              <w:pStyle w:val="ListeParagraf"/>
              <w:rPr>
                <w:rFonts w:ascii="Arial TUR" w:hAnsi="Arial TUR" w:cs="Arial TUR"/>
                <w:b/>
                <w:i/>
                <w:sz w:val="18"/>
                <w:szCs w:val="18"/>
              </w:rPr>
            </w:pPr>
            <w:r w:rsidRPr="00BB166D">
              <w:rPr>
                <w:rFonts w:ascii="Arial TUR" w:hAnsi="Arial TUR" w:cs="Arial TUR"/>
                <w:b/>
                <w:i/>
                <w:sz w:val="18"/>
                <w:szCs w:val="18"/>
              </w:rPr>
              <w:t xml:space="preserve">Sn. Sezgin Sezer, KOGİDER Derneği </w:t>
            </w:r>
          </w:p>
          <w:p w:rsidR="001952BD" w:rsidRDefault="00283B52" w:rsidP="004A31E5">
            <w:pPr>
              <w:numPr>
                <w:ilvl w:val="0"/>
                <w:numId w:val="2"/>
              </w:numPr>
              <w:autoSpaceDE w:val="0"/>
              <w:autoSpaceDN w:val="0"/>
              <w:spacing w:before="100" w:after="10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 xml:space="preserve">AB projelerin Türk </w:t>
            </w:r>
            <w:proofErr w:type="spellStart"/>
            <w:r>
              <w:rPr>
                <w:rFonts w:ascii="Arial TUR" w:hAnsi="Arial TUR" w:cs="Arial TUR"/>
                <w:sz w:val="18"/>
                <w:szCs w:val="18"/>
              </w:rPr>
              <w:t>k</w:t>
            </w:r>
            <w:r w:rsidR="001952BD" w:rsidRPr="00D478F2">
              <w:rPr>
                <w:rFonts w:ascii="Arial TUR" w:hAnsi="Arial TUR" w:cs="Arial TUR"/>
                <w:sz w:val="18"/>
                <w:szCs w:val="18"/>
              </w:rPr>
              <w:t>obilerine</w:t>
            </w:r>
            <w:proofErr w:type="spellEnd"/>
            <w:r w:rsidR="001952BD" w:rsidRPr="00D478F2">
              <w:rPr>
                <w:rFonts w:ascii="Arial TUR" w:hAnsi="Arial TUR" w:cs="Arial TUR"/>
                <w:sz w:val="18"/>
                <w:szCs w:val="18"/>
              </w:rPr>
              <w:t xml:space="preserve"> sağladıkları </w:t>
            </w:r>
            <w:proofErr w:type="gramStart"/>
            <w:r w:rsidR="001952BD" w:rsidRPr="00D478F2">
              <w:rPr>
                <w:rFonts w:ascii="Arial TUR" w:hAnsi="Arial TUR" w:cs="Arial TUR"/>
                <w:sz w:val="18"/>
                <w:szCs w:val="18"/>
              </w:rPr>
              <w:t>uluslar arası</w:t>
            </w:r>
            <w:proofErr w:type="gramEnd"/>
            <w:r w:rsidR="001952BD" w:rsidRPr="00D478F2">
              <w:rPr>
                <w:rFonts w:ascii="Arial TUR" w:hAnsi="Arial TUR" w:cs="Arial TUR"/>
                <w:sz w:val="18"/>
                <w:szCs w:val="18"/>
              </w:rPr>
              <w:t xml:space="preserve"> markalaşma sürecindeki etkileri</w:t>
            </w:r>
            <w:r w:rsidR="00D478F2" w:rsidRPr="00D478F2">
              <w:rPr>
                <w:rFonts w:ascii="Arial TUR" w:hAnsi="Arial TUR" w:cs="Arial TUR"/>
                <w:sz w:val="18"/>
                <w:szCs w:val="18"/>
              </w:rPr>
              <w:t xml:space="preserve"> </w:t>
            </w:r>
          </w:p>
          <w:p w:rsidR="001D238F" w:rsidRPr="00BB166D" w:rsidRDefault="001D238F" w:rsidP="001D238F">
            <w:pPr>
              <w:autoSpaceDE w:val="0"/>
              <w:autoSpaceDN w:val="0"/>
              <w:spacing w:before="100" w:after="100"/>
              <w:ind w:left="720"/>
              <w:rPr>
                <w:rFonts w:ascii="Arial TUR" w:hAnsi="Arial TUR" w:cs="Arial TUR"/>
                <w:b/>
                <w:i/>
                <w:sz w:val="18"/>
                <w:szCs w:val="18"/>
              </w:rPr>
            </w:pPr>
            <w:r w:rsidRPr="00BB166D">
              <w:rPr>
                <w:rFonts w:ascii="Arial TUR" w:hAnsi="Arial TUR" w:cs="Arial TUR"/>
                <w:b/>
                <w:i/>
                <w:sz w:val="18"/>
                <w:szCs w:val="18"/>
              </w:rPr>
              <w:t xml:space="preserve">Sn. </w:t>
            </w:r>
            <w:r w:rsidR="000147AF">
              <w:rPr>
                <w:rFonts w:ascii="Arial TUR" w:hAnsi="Arial TUR" w:cs="Arial TUR"/>
                <w:b/>
                <w:i/>
                <w:sz w:val="18"/>
                <w:szCs w:val="18"/>
              </w:rPr>
              <w:t>Pınar Özbay</w:t>
            </w:r>
            <w:r w:rsidRPr="00BB166D">
              <w:rPr>
                <w:rFonts w:ascii="Arial TUR" w:hAnsi="Arial TUR" w:cs="Arial TUR"/>
                <w:b/>
                <w:i/>
                <w:sz w:val="18"/>
                <w:szCs w:val="18"/>
              </w:rPr>
              <w:t xml:space="preserve">, </w:t>
            </w:r>
            <w:r w:rsidR="000147AF" w:rsidRPr="000147AF">
              <w:rPr>
                <w:rFonts w:ascii="Arial TUR" w:hAnsi="Arial TUR" w:cs="Arial TUR"/>
                <w:b/>
                <w:i/>
                <w:sz w:val="18"/>
                <w:szCs w:val="18"/>
              </w:rPr>
              <w:t>East Marmara ABİGEM</w:t>
            </w:r>
          </w:p>
          <w:p w:rsidR="001952BD" w:rsidRDefault="001952BD" w:rsidP="004A31E5">
            <w:pPr>
              <w:numPr>
                <w:ilvl w:val="0"/>
                <w:numId w:val="2"/>
              </w:numPr>
              <w:autoSpaceDE w:val="0"/>
              <w:autoSpaceDN w:val="0"/>
              <w:spacing w:before="100" w:after="10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 xml:space="preserve">Sivil </w:t>
            </w:r>
            <w:proofErr w:type="spellStart"/>
            <w:r w:rsidR="00283B52">
              <w:rPr>
                <w:rFonts w:ascii="Arial TUR" w:hAnsi="Arial TUR" w:cs="Arial TUR"/>
                <w:sz w:val="18"/>
                <w:szCs w:val="18"/>
              </w:rPr>
              <w:t>inovasyon</w:t>
            </w:r>
            <w:proofErr w:type="spellEnd"/>
            <w:r w:rsidR="00283B52">
              <w:rPr>
                <w:rFonts w:ascii="Arial TUR" w:hAnsi="Arial TUR" w:cs="Arial TUR"/>
                <w:sz w:val="18"/>
                <w:szCs w:val="18"/>
              </w:rPr>
              <w:t xml:space="preserve"> ve ülkemizin teknolojik g</w:t>
            </w:r>
            <w:r>
              <w:rPr>
                <w:rFonts w:ascii="Arial TUR" w:hAnsi="Arial TUR" w:cs="Arial TUR"/>
                <w:sz w:val="18"/>
                <w:szCs w:val="18"/>
              </w:rPr>
              <w:t>elişiminde AB fonlarının önemi</w:t>
            </w:r>
          </w:p>
          <w:p w:rsidR="001952BD" w:rsidRDefault="001952BD">
            <w:pPr>
              <w:autoSpaceDE w:val="0"/>
              <w:autoSpaceDN w:val="0"/>
              <w:spacing w:before="100" w:after="100"/>
              <w:ind w:left="720"/>
              <w:rPr>
                <w:rFonts w:ascii="Arial TUR" w:hAnsi="Arial TUR" w:cs="Arial TUR"/>
                <w:sz w:val="18"/>
                <w:szCs w:val="18"/>
              </w:rPr>
            </w:pPr>
          </w:p>
        </w:tc>
      </w:tr>
      <w:tr w:rsidR="001952BD" w:rsidTr="00D478F2">
        <w:tc>
          <w:tcPr>
            <w:tcW w:w="1222" w:type="dxa"/>
            <w:tcBorders>
              <w:top w:val="nil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12.00-13.00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1952BD" w:rsidRDefault="00283B52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Öğle y</w:t>
            </w:r>
            <w:r w:rsidR="001952BD">
              <w:rPr>
                <w:rFonts w:ascii="Arial TUR" w:hAnsi="Arial TUR" w:cs="Arial TUR"/>
                <w:sz w:val="18"/>
                <w:szCs w:val="18"/>
              </w:rPr>
              <w:t>emeği ikramı, network</w:t>
            </w:r>
          </w:p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</w:p>
        </w:tc>
      </w:tr>
      <w:tr w:rsidR="001952BD" w:rsidTr="00D478F2">
        <w:tc>
          <w:tcPr>
            <w:tcW w:w="1222" w:type="dxa"/>
            <w:tcBorders>
              <w:top w:val="nil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13.00-14.00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952BD" w:rsidRDefault="00283B52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>3. Oturum</w:t>
            </w:r>
            <w:r w:rsidR="001952BD"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: KALKINMA AJANSLARININ BÖLGESEL TEŞVİK MEVZUAT PROGRAMLARI </w:t>
            </w:r>
          </w:p>
          <w:p w:rsidR="001952BD" w:rsidRDefault="001952BD" w:rsidP="004A31E5">
            <w:pPr>
              <w:numPr>
                <w:ilvl w:val="0"/>
                <w:numId w:val="3"/>
              </w:numPr>
              <w:autoSpaceDE w:val="0"/>
              <w:autoSpaceDN w:val="0"/>
              <w:spacing w:before="100" w:after="100"/>
              <w:rPr>
                <w:rFonts w:ascii="Arial TUR" w:eastAsia="Times New Roman" w:hAnsi="Arial TUR" w:cs="Arial TUR"/>
                <w:sz w:val="18"/>
                <w:szCs w:val="18"/>
              </w:rPr>
            </w:pPr>
            <w:r>
              <w:rPr>
                <w:rFonts w:ascii="Arial TUR" w:eastAsia="Times New Roman" w:hAnsi="Arial TUR" w:cs="Arial TUR"/>
                <w:sz w:val="18"/>
                <w:szCs w:val="18"/>
              </w:rPr>
              <w:t xml:space="preserve">Kalkınma ajanslarının bölgesel kalkınmadaki önemi </w:t>
            </w:r>
          </w:p>
          <w:p w:rsidR="001D238F" w:rsidRPr="00BB166D" w:rsidRDefault="001D238F" w:rsidP="001D238F">
            <w:pPr>
              <w:pStyle w:val="ListeParagraf"/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</w:pPr>
            <w:r w:rsidRPr="00BB166D"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  <w:t xml:space="preserve">Sn. Serkan </w:t>
            </w:r>
            <w:proofErr w:type="spellStart"/>
            <w:r w:rsidRPr="00BB166D"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  <w:t>Valandova</w:t>
            </w:r>
            <w:proofErr w:type="spellEnd"/>
            <w:r w:rsidRPr="00BB166D"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  <w:t xml:space="preserve">, Kalkınma Bakanlığı </w:t>
            </w:r>
          </w:p>
          <w:p w:rsidR="001952BD" w:rsidRDefault="001254C9" w:rsidP="00E6363F">
            <w:pPr>
              <w:numPr>
                <w:ilvl w:val="0"/>
                <w:numId w:val="3"/>
              </w:numPr>
              <w:autoSpaceDE w:val="0"/>
              <w:autoSpaceDN w:val="0"/>
              <w:spacing w:before="100" w:after="100"/>
              <w:rPr>
                <w:rFonts w:ascii="Arial TUR" w:eastAsia="Times New Roman" w:hAnsi="Arial TUR" w:cs="Arial TUR"/>
                <w:sz w:val="18"/>
                <w:szCs w:val="18"/>
              </w:rPr>
            </w:pPr>
            <w:r>
              <w:rPr>
                <w:rFonts w:ascii="Arial TUR" w:eastAsia="Times New Roman" w:hAnsi="Arial TUR" w:cs="Arial TUR"/>
                <w:sz w:val="18"/>
                <w:szCs w:val="18"/>
              </w:rPr>
              <w:t>Kalkınma a</w:t>
            </w:r>
            <w:r w:rsidR="001952BD">
              <w:rPr>
                <w:rFonts w:ascii="Arial TUR" w:eastAsia="Times New Roman" w:hAnsi="Arial TUR" w:cs="Arial TUR"/>
                <w:sz w:val="18"/>
                <w:szCs w:val="18"/>
              </w:rPr>
              <w:t xml:space="preserve">janslarının </w:t>
            </w:r>
            <w:proofErr w:type="spellStart"/>
            <w:r w:rsidR="001952BD">
              <w:rPr>
                <w:rFonts w:ascii="Arial TUR" w:eastAsia="Times New Roman" w:hAnsi="Arial TUR" w:cs="Arial TUR"/>
                <w:sz w:val="18"/>
                <w:szCs w:val="18"/>
              </w:rPr>
              <w:t>kobilerde</w:t>
            </w:r>
            <w:proofErr w:type="spellEnd"/>
            <w:r w:rsidR="001952BD">
              <w:rPr>
                <w:rFonts w:ascii="Arial TUR" w:eastAsia="Times New Roman" w:hAnsi="Arial TUR" w:cs="Arial TUR"/>
                <w:sz w:val="18"/>
                <w:szCs w:val="18"/>
              </w:rPr>
              <w:t xml:space="preserve"> proje kültürünün gelişmesine katkısı </w:t>
            </w:r>
          </w:p>
          <w:p w:rsidR="00BB166D" w:rsidRDefault="000251ED" w:rsidP="00BB166D">
            <w:pPr>
              <w:autoSpaceDE w:val="0"/>
              <w:autoSpaceDN w:val="0"/>
              <w:spacing w:before="100" w:after="100"/>
              <w:ind w:left="720"/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</w:pPr>
            <w:r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  <w:t>Dr. Bülent Özkan</w:t>
            </w:r>
            <w:r w:rsidR="00BB166D" w:rsidRPr="00BB166D"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  <w:t>, Gene</w:t>
            </w:r>
            <w:r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  <w:t>l Sekreteri, İKA İpekyolu</w:t>
            </w:r>
            <w:r w:rsidR="00BB166D" w:rsidRPr="00BB166D"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  <w:t xml:space="preserve"> </w:t>
            </w:r>
            <w:proofErr w:type="gramStart"/>
            <w:r w:rsidR="00BB166D" w:rsidRPr="00BB166D"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  <w:t>Kalkınma  Ajansı</w:t>
            </w:r>
            <w:proofErr w:type="gramEnd"/>
          </w:p>
          <w:p w:rsidR="00BB166D" w:rsidRPr="00BB166D" w:rsidRDefault="00BB166D" w:rsidP="000251ED">
            <w:pPr>
              <w:autoSpaceDE w:val="0"/>
              <w:autoSpaceDN w:val="0"/>
              <w:spacing w:before="100" w:after="100"/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</w:pPr>
          </w:p>
        </w:tc>
      </w:tr>
      <w:tr w:rsidR="001952BD" w:rsidTr="00D478F2">
        <w:tc>
          <w:tcPr>
            <w:tcW w:w="1222" w:type="dxa"/>
            <w:tcBorders>
              <w:top w:val="nil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lastRenderedPageBreak/>
              <w:t>14.00-14.30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1952BD" w:rsidRDefault="001952BD" w:rsidP="00283B52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Kahve</w:t>
            </w:r>
            <w:r w:rsidR="00283B52">
              <w:rPr>
                <w:rFonts w:ascii="Arial TUR" w:hAnsi="Arial TUR" w:cs="Arial TUR"/>
                <w:sz w:val="18"/>
                <w:szCs w:val="18"/>
              </w:rPr>
              <w:t xml:space="preserve"> molası</w:t>
            </w:r>
            <w:r>
              <w:rPr>
                <w:rFonts w:ascii="Arial TUR" w:hAnsi="Arial TUR" w:cs="Arial TUR"/>
                <w:sz w:val="18"/>
                <w:szCs w:val="18"/>
              </w:rPr>
              <w:t>, network</w:t>
            </w:r>
          </w:p>
          <w:p w:rsidR="00BB166D" w:rsidRDefault="00BB166D" w:rsidP="00283B52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</w:p>
        </w:tc>
      </w:tr>
      <w:tr w:rsidR="001952BD" w:rsidTr="00D478F2">
        <w:tc>
          <w:tcPr>
            <w:tcW w:w="1222" w:type="dxa"/>
            <w:tcBorders>
              <w:top w:val="nil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14.30-15.30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>4. Oturum: AR-GE İNNOVASYON, OSB</w:t>
            </w:r>
          </w:p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</w:p>
          <w:p w:rsidR="00BB166D" w:rsidRPr="00BB166D" w:rsidRDefault="001952BD" w:rsidP="00BB166D">
            <w:pPr>
              <w:numPr>
                <w:ilvl w:val="0"/>
                <w:numId w:val="4"/>
              </w:numPr>
              <w:autoSpaceDE w:val="0"/>
              <w:autoSpaceDN w:val="0"/>
              <w:spacing w:before="100" w:after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 xml:space="preserve">Ülkemizde </w:t>
            </w:r>
            <w:r w:rsidR="001254C9">
              <w:rPr>
                <w:rFonts w:ascii="Arial TUR" w:hAnsi="Arial TUR" w:cs="Arial TUR"/>
                <w:sz w:val="18"/>
                <w:szCs w:val="18"/>
              </w:rPr>
              <w:t>ar-ge</w:t>
            </w:r>
            <w:r>
              <w:rPr>
                <w:rFonts w:ascii="Arial TUR" w:hAnsi="Arial TUR" w:cs="Arial TUR"/>
                <w:sz w:val="18"/>
                <w:szCs w:val="18"/>
              </w:rPr>
              <w:t xml:space="preserve"> ve buna bağlı marka gelişiminde önemi</w:t>
            </w:r>
            <w:r>
              <w:rPr>
                <w:rFonts w:ascii="Arial" w:hAnsi="Arial" w:cs="Arial"/>
                <w:sz w:val="18"/>
                <w:szCs w:val="18"/>
              </w:rPr>
              <w:t xml:space="preserve">    </w:t>
            </w:r>
          </w:p>
          <w:p w:rsidR="00E6363F" w:rsidRDefault="001952BD" w:rsidP="000645EA">
            <w:pPr>
              <w:numPr>
                <w:ilvl w:val="0"/>
                <w:numId w:val="4"/>
              </w:numPr>
              <w:autoSpaceDE w:val="0"/>
              <w:autoSpaceDN w:val="0"/>
              <w:spacing w:before="100" w:after="100"/>
              <w:rPr>
                <w:rFonts w:ascii="Arial" w:hAnsi="Arial" w:cs="Arial"/>
                <w:sz w:val="18"/>
                <w:szCs w:val="18"/>
              </w:rPr>
            </w:pPr>
            <w:r w:rsidRPr="00E6363F">
              <w:rPr>
                <w:rFonts w:ascii="Arial" w:hAnsi="Arial" w:cs="Arial"/>
                <w:sz w:val="18"/>
                <w:szCs w:val="18"/>
              </w:rPr>
              <w:t>Kobilerde teknoloji yönetimi ve yenileşme</w:t>
            </w:r>
            <w:r w:rsidR="00D478F2" w:rsidRPr="00E6363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D238F" w:rsidRPr="00BB166D" w:rsidRDefault="001D238F" w:rsidP="001D238F">
            <w:pPr>
              <w:pStyle w:val="ListeParagraf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BB166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Sn. Mehmet </w:t>
            </w:r>
            <w:proofErr w:type="spellStart"/>
            <w:r w:rsidRPr="00BB166D">
              <w:rPr>
                <w:rFonts w:ascii="Arial" w:hAnsi="Arial" w:cs="Arial"/>
                <w:b/>
                <w:i/>
                <w:sz w:val="18"/>
                <w:szCs w:val="18"/>
              </w:rPr>
              <w:t>Madencan</w:t>
            </w:r>
            <w:proofErr w:type="spellEnd"/>
            <w:r w:rsidRPr="00BB166D">
              <w:rPr>
                <w:rFonts w:ascii="Arial" w:hAnsi="Arial" w:cs="Arial"/>
                <w:b/>
                <w:i/>
                <w:sz w:val="18"/>
                <w:szCs w:val="18"/>
              </w:rPr>
              <w:t>, Bilim ve Teknoloji Genel Müdürlüğü</w:t>
            </w:r>
          </w:p>
          <w:p w:rsidR="00BB166D" w:rsidRDefault="001254C9" w:rsidP="00E6363F">
            <w:pPr>
              <w:numPr>
                <w:ilvl w:val="0"/>
                <w:numId w:val="4"/>
              </w:numPr>
              <w:autoSpaceDE w:val="0"/>
              <w:autoSpaceDN w:val="0"/>
              <w:spacing w:before="100" w:after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Yatırım y</w:t>
            </w:r>
            <w:r w:rsidR="001952BD" w:rsidRPr="00E6363F">
              <w:rPr>
                <w:rFonts w:ascii="Arial" w:hAnsi="Arial" w:cs="Arial"/>
                <w:sz w:val="18"/>
                <w:szCs w:val="18"/>
              </w:rPr>
              <w:t>eri tahsisi ve OSB’lerin rolü</w:t>
            </w:r>
          </w:p>
          <w:p w:rsidR="001952BD" w:rsidRPr="00BB166D" w:rsidRDefault="00BB166D" w:rsidP="00BB166D">
            <w:pPr>
              <w:autoSpaceDE w:val="0"/>
              <w:autoSpaceDN w:val="0"/>
              <w:spacing w:before="100" w:after="100"/>
              <w:ind w:left="72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BB166D">
              <w:rPr>
                <w:rFonts w:ascii="Arial" w:hAnsi="Arial" w:cs="Arial"/>
                <w:b/>
                <w:i/>
                <w:sz w:val="18"/>
                <w:szCs w:val="18"/>
              </w:rPr>
              <w:t>Sn. Hüseyin Kutsi Tuncay, ,OSBDER Organize Sanayi Bölgeleri Derneği</w:t>
            </w:r>
            <w:r w:rsidR="00115432" w:rsidRPr="00BB166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</w:p>
        </w:tc>
      </w:tr>
      <w:tr w:rsidR="001952BD" w:rsidTr="00D478F2">
        <w:tc>
          <w:tcPr>
            <w:tcW w:w="1222" w:type="dxa"/>
            <w:tcBorders>
              <w:top w:val="nil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15.30-16.00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:rsidR="001952BD" w:rsidRDefault="00283B52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Kahve molası</w:t>
            </w:r>
            <w:r w:rsidR="001952BD">
              <w:rPr>
                <w:rFonts w:ascii="Arial TUR" w:hAnsi="Arial TUR" w:cs="Arial TUR"/>
                <w:sz w:val="18"/>
                <w:szCs w:val="18"/>
              </w:rPr>
              <w:t>, network</w:t>
            </w:r>
          </w:p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</w:p>
        </w:tc>
      </w:tr>
      <w:tr w:rsidR="001952BD" w:rsidTr="00D478F2">
        <w:tc>
          <w:tcPr>
            <w:tcW w:w="1222" w:type="dxa"/>
            <w:tcBorders>
              <w:top w:val="nil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sz w:val="18"/>
                <w:szCs w:val="18"/>
              </w:rPr>
              <w:t>16.00-17.30</w:t>
            </w:r>
          </w:p>
        </w:tc>
        <w:tc>
          <w:tcPr>
            <w:tcW w:w="8422" w:type="dxa"/>
            <w:tcBorders>
              <w:top w:val="nil"/>
              <w:left w:val="nil"/>
              <w:bottom w:val="single" w:sz="8" w:space="0" w:color="EEEEEE"/>
              <w:right w:val="single" w:sz="8" w:space="0" w:color="EEEEEE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 xml:space="preserve">5. Oturum: YENİ YATIRIM TEŞVİK YASALARI VE HİBELER </w:t>
            </w:r>
          </w:p>
          <w:p w:rsidR="001952BD" w:rsidRDefault="001952BD">
            <w:pPr>
              <w:autoSpaceDE w:val="0"/>
              <w:autoSpaceDN w:val="0"/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hAnsi="Arial TUR" w:cs="Arial TUR"/>
                <w:b/>
                <w:bCs/>
                <w:sz w:val="18"/>
                <w:szCs w:val="18"/>
              </w:rPr>
              <w:t>Yeni Projeler, Yeni Mevzuatlar, Gümrük, Teşvik Programları ve Yasal Düzenlemeler</w:t>
            </w:r>
          </w:p>
          <w:p w:rsidR="001952BD" w:rsidRDefault="001254C9" w:rsidP="00BB166D">
            <w:pPr>
              <w:numPr>
                <w:ilvl w:val="0"/>
                <w:numId w:val="4"/>
              </w:numPr>
              <w:autoSpaceDE w:val="0"/>
              <w:autoSpaceDN w:val="0"/>
              <w:spacing w:before="100" w:after="100"/>
              <w:rPr>
                <w:rFonts w:ascii="Arial TUR" w:eastAsia="Times New Roman" w:hAnsi="Arial TUR" w:cs="Arial TUR"/>
                <w:sz w:val="18"/>
                <w:szCs w:val="18"/>
              </w:rPr>
            </w:pPr>
            <w:r>
              <w:rPr>
                <w:rFonts w:ascii="Arial TUR" w:eastAsia="Times New Roman" w:hAnsi="Arial TUR" w:cs="Arial TUR"/>
                <w:sz w:val="18"/>
                <w:szCs w:val="18"/>
              </w:rPr>
              <w:t>Teşvik programları, teşvik y</w:t>
            </w:r>
            <w:r w:rsidR="001952BD">
              <w:rPr>
                <w:rFonts w:ascii="Arial TUR" w:eastAsia="Times New Roman" w:hAnsi="Arial TUR" w:cs="Arial TUR"/>
                <w:sz w:val="18"/>
                <w:szCs w:val="18"/>
              </w:rPr>
              <w:t>asaları</w:t>
            </w:r>
            <w:r w:rsidR="00D478F2"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</w:p>
          <w:p w:rsidR="001952BD" w:rsidRDefault="00D478F2" w:rsidP="00BB166D">
            <w:pPr>
              <w:numPr>
                <w:ilvl w:val="0"/>
                <w:numId w:val="4"/>
              </w:numPr>
              <w:autoSpaceDE w:val="0"/>
              <w:autoSpaceDN w:val="0"/>
              <w:spacing w:before="100" w:after="100"/>
              <w:rPr>
                <w:rFonts w:ascii="Arial TUR" w:eastAsia="Times New Roman" w:hAnsi="Arial TUR" w:cs="Arial TUR"/>
                <w:sz w:val="18"/>
                <w:szCs w:val="18"/>
              </w:rPr>
            </w:pPr>
            <w:r>
              <w:rPr>
                <w:rFonts w:ascii="Arial TUR" w:eastAsia="Times New Roman" w:hAnsi="Arial TUR" w:cs="Arial TUR"/>
                <w:sz w:val="18"/>
                <w:szCs w:val="18"/>
              </w:rPr>
              <w:t>Gümrük</w:t>
            </w:r>
            <w:r w:rsidR="001254C9">
              <w:rPr>
                <w:rFonts w:ascii="Arial TUR" w:eastAsia="Times New Roman" w:hAnsi="Arial TUR" w:cs="Arial TUR"/>
                <w:sz w:val="18"/>
                <w:szCs w:val="18"/>
              </w:rPr>
              <w:t>, vergi, KDV f</w:t>
            </w:r>
            <w:r w:rsidR="001952BD">
              <w:rPr>
                <w:rFonts w:ascii="Arial TUR" w:eastAsia="Times New Roman" w:hAnsi="Arial TUR" w:cs="Arial TUR"/>
                <w:sz w:val="18"/>
                <w:szCs w:val="18"/>
              </w:rPr>
              <w:t>aiz desteği uygulamaları</w:t>
            </w:r>
            <w:r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</w:p>
          <w:p w:rsidR="001952BD" w:rsidRDefault="001952BD" w:rsidP="00BB166D">
            <w:pPr>
              <w:numPr>
                <w:ilvl w:val="0"/>
                <w:numId w:val="4"/>
              </w:numPr>
              <w:autoSpaceDE w:val="0"/>
              <w:autoSpaceDN w:val="0"/>
              <w:spacing w:before="100" w:after="100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>
              <w:rPr>
                <w:rFonts w:ascii="Arial TUR" w:eastAsia="Times New Roman" w:hAnsi="Arial TUR" w:cs="Arial TUR"/>
                <w:sz w:val="18"/>
                <w:szCs w:val="18"/>
              </w:rPr>
              <w:t>Müracat</w:t>
            </w:r>
            <w:proofErr w:type="spellEnd"/>
            <w:r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 TUR" w:eastAsia="Times New Roman" w:hAnsi="Arial TUR" w:cs="Arial TUR"/>
                <w:sz w:val="18"/>
                <w:szCs w:val="18"/>
              </w:rPr>
              <w:t>prosedürleri</w:t>
            </w:r>
            <w:proofErr w:type="gramEnd"/>
            <w:r>
              <w:rPr>
                <w:rFonts w:ascii="Arial TUR" w:eastAsia="Times New Roman" w:hAnsi="Arial TUR" w:cs="Arial TUR"/>
                <w:sz w:val="18"/>
                <w:szCs w:val="18"/>
              </w:rPr>
              <w:t>, kontrol denetimleri</w:t>
            </w:r>
          </w:p>
          <w:p w:rsidR="00BB166D" w:rsidRDefault="00BB166D" w:rsidP="00BB166D">
            <w:pPr>
              <w:pStyle w:val="ListeParagraf"/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</w:pPr>
            <w:r w:rsidRPr="00BB166D"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  <w:t xml:space="preserve">Sn. Selim Serkan Ercan, KOSGEB </w:t>
            </w:r>
          </w:p>
          <w:p w:rsidR="00BB166D" w:rsidRPr="00BB166D" w:rsidRDefault="00BB166D" w:rsidP="00BB166D">
            <w:pPr>
              <w:pStyle w:val="ListeParagraf"/>
              <w:rPr>
                <w:rFonts w:ascii="Arial TUR" w:eastAsia="Times New Roman" w:hAnsi="Arial TUR" w:cs="Arial TUR"/>
                <w:b/>
                <w:i/>
                <w:sz w:val="18"/>
                <w:szCs w:val="18"/>
              </w:rPr>
            </w:pPr>
          </w:p>
          <w:p w:rsidR="00E6363F" w:rsidRPr="00BB166D" w:rsidRDefault="001254C9" w:rsidP="00BB166D">
            <w:pPr>
              <w:pStyle w:val="ListeParagraf"/>
              <w:numPr>
                <w:ilvl w:val="0"/>
                <w:numId w:val="4"/>
              </w:numPr>
              <w:rPr>
                <w:rFonts w:ascii="Arial TUR" w:hAnsi="Arial TUR" w:cs="Arial TUR"/>
                <w:sz w:val="18"/>
                <w:szCs w:val="18"/>
              </w:rPr>
            </w:pPr>
            <w:r>
              <w:rPr>
                <w:rFonts w:ascii="Arial TUR" w:eastAsia="Times New Roman" w:hAnsi="Arial TUR" w:cs="Arial TUR"/>
                <w:sz w:val="18"/>
                <w:szCs w:val="18"/>
              </w:rPr>
              <w:t>Ekonomi Bakanlığı d</w:t>
            </w:r>
            <w:r w:rsidR="001952BD" w:rsidRPr="00E6363F">
              <w:rPr>
                <w:rFonts w:ascii="Arial TUR" w:eastAsia="Times New Roman" w:hAnsi="Arial TUR" w:cs="Arial TUR"/>
                <w:sz w:val="18"/>
                <w:szCs w:val="18"/>
              </w:rPr>
              <w:t>estekleri</w:t>
            </w:r>
            <w:r w:rsidR="00D478F2" w:rsidRPr="00E6363F"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</w:p>
          <w:p w:rsidR="00BB166D" w:rsidRPr="00BB166D" w:rsidRDefault="00BB166D" w:rsidP="00BB166D">
            <w:pPr>
              <w:pStyle w:val="ListeParagraf"/>
              <w:autoSpaceDE w:val="0"/>
              <w:autoSpaceDN w:val="0"/>
              <w:spacing w:before="100" w:after="100"/>
              <w:rPr>
                <w:rFonts w:ascii="Arial TUR" w:hAnsi="Arial TUR" w:cs="Arial TUR"/>
                <w:b/>
                <w:i/>
                <w:sz w:val="18"/>
                <w:szCs w:val="18"/>
              </w:rPr>
            </w:pPr>
            <w:r w:rsidRPr="00BB166D">
              <w:rPr>
                <w:rFonts w:ascii="Arial TUR" w:hAnsi="Arial TUR" w:cs="Arial TUR"/>
                <w:b/>
                <w:i/>
                <w:sz w:val="18"/>
                <w:szCs w:val="18"/>
              </w:rPr>
              <w:t>Sn. Mehmet Emrah Sazak, EKONOMİ BAKANLIĞI</w:t>
            </w:r>
          </w:p>
          <w:p w:rsidR="001952BD" w:rsidRPr="00E6363F" w:rsidRDefault="001952BD" w:rsidP="00BB166D">
            <w:pPr>
              <w:autoSpaceDE w:val="0"/>
              <w:autoSpaceDN w:val="0"/>
              <w:spacing w:before="100" w:after="100"/>
              <w:ind w:left="720" w:firstLine="165"/>
              <w:rPr>
                <w:rFonts w:ascii="Arial TUR" w:hAnsi="Arial TUR" w:cs="Arial TUR"/>
                <w:sz w:val="18"/>
                <w:szCs w:val="18"/>
              </w:rPr>
            </w:pPr>
          </w:p>
        </w:tc>
      </w:tr>
    </w:tbl>
    <w:p w:rsidR="001D2E34" w:rsidRDefault="001D2E34"/>
    <w:sectPr w:rsidR="001D2E34" w:rsidSect="00ED7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70505"/>
    <w:multiLevelType w:val="hybridMultilevel"/>
    <w:tmpl w:val="91CCE2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897715"/>
    <w:multiLevelType w:val="hybridMultilevel"/>
    <w:tmpl w:val="5FEAFE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0B5317"/>
    <w:multiLevelType w:val="hybridMultilevel"/>
    <w:tmpl w:val="9294B5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505DB"/>
    <w:multiLevelType w:val="hybridMultilevel"/>
    <w:tmpl w:val="2924D530"/>
    <w:lvl w:ilvl="0" w:tplc="AE94F6E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335E"/>
    <w:rsid w:val="000147AF"/>
    <w:rsid w:val="000251ED"/>
    <w:rsid w:val="000C2A6A"/>
    <w:rsid w:val="000E0664"/>
    <w:rsid w:val="00115432"/>
    <w:rsid w:val="00124C25"/>
    <w:rsid w:val="001254C9"/>
    <w:rsid w:val="0014496D"/>
    <w:rsid w:val="001952BD"/>
    <w:rsid w:val="001D238F"/>
    <w:rsid w:val="001D2E34"/>
    <w:rsid w:val="0020664A"/>
    <w:rsid w:val="00283B52"/>
    <w:rsid w:val="007D431A"/>
    <w:rsid w:val="0082335E"/>
    <w:rsid w:val="00A62287"/>
    <w:rsid w:val="00BB166D"/>
    <w:rsid w:val="00D478F2"/>
    <w:rsid w:val="00E6363F"/>
    <w:rsid w:val="00EC2445"/>
    <w:rsid w:val="00ED716B"/>
    <w:rsid w:val="00EF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1D5047-37A4-47A2-997B-4374A93E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2BD"/>
    <w:pPr>
      <w:spacing w:after="0" w:line="240" w:lineRule="auto"/>
    </w:pPr>
    <w:rPr>
      <w:rFonts w:ascii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83B5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3B5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D2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6.jpg@01CEFA6F.FE881C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Toshıba</dc:creator>
  <cp:keywords/>
  <dc:description/>
  <cp:lastModifiedBy>Toshıba</cp:lastModifiedBy>
  <cp:revision>17</cp:revision>
  <dcterms:created xsi:type="dcterms:W3CDTF">2013-12-12T08:19:00Z</dcterms:created>
  <dcterms:modified xsi:type="dcterms:W3CDTF">2014-01-03T13:22:00Z</dcterms:modified>
</cp:coreProperties>
</file>